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415D" w14:textId="4260ADBB" w:rsidR="00440EA2" w:rsidRDefault="003B2E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LISTA003 – MATHEUS HENRIQUE BUTKOSKI SILVA</w:t>
      </w:r>
    </w:p>
    <w:p w14:paraId="11F5C1FE" w14:textId="1C1FE5B2" w:rsidR="003B2EF6" w:rsidRDefault="003B2EF6">
      <w:pPr>
        <w:rPr>
          <w:b/>
          <w:bCs/>
          <w:sz w:val="36"/>
          <w:szCs w:val="36"/>
        </w:rPr>
      </w:pPr>
    </w:p>
    <w:p w14:paraId="0EBBAEE4" w14:textId="68F137A3" w:rsidR="003B2EF6" w:rsidRDefault="003B2E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</w:p>
    <w:p w14:paraId="371298B6" w14:textId="77777777" w:rsidR="003B2EF6" w:rsidRPr="003B2EF6" w:rsidRDefault="003B2EF6" w:rsidP="003B2EF6">
      <w:pPr>
        <w:rPr>
          <w:b/>
          <w:bCs/>
          <w:sz w:val="36"/>
          <w:szCs w:val="36"/>
        </w:rPr>
      </w:pPr>
      <w:proofErr w:type="spellStart"/>
      <w:r w:rsidRPr="003B2EF6">
        <w:rPr>
          <w:b/>
          <w:bCs/>
          <w:sz w:val="36"/>
          <w:szCs w:val="36"/>
        </w:rPr>
        <w:t>select</w:t>
      </w:r>
      <w:proofErr w:type="spellEnd"/>
      <w:r w:rsidRPr="003B2EF6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3B2EF6">
        <w:rPr>
          <w:b/>
          <w:bCs/>
          <w:sz w:val="36"/>
          <w:szCs w:val="36"/>
        </w:rPr>
        <w:t>cliente.primeiro</w:t>
      </w:r>
      <w:proofErr w:type="gramEnd"/>
      <w:r w:rsidRPr="003B2EF6">
        <w:rPr>
          <w:b/>
          <w:bCs/>
          <w:sz w:val="36"/>
          <w:szCs w:val="36"/>
        </w:rPr>
        <w:t>_nome</w:t>
      </w:r>
      <w:proofErr w:type="spellEnd"/>
      <w:r w:rsidRPr="003B2EF6">
        <w:rPr>
          <w:b/>
          <w:bCs/>
          <w:sz w:val="36"/>
          <w:szCs w:val="36"/>
        </w:rPr>
        <w:t xml:space="preserve">, </w:t>
      </w:r>
      <w:proofErr w:type="spellStart"/>
      <w:r w:rsidRPr="003B2EF6">
        <w:rPr>
          <w:b/>
          <w:bCs/>
          <w:sz w:val="36"/>
          <w:szCs w:val="36"/>
        </w:rPr>
        <w:t>cliente.ultimo_nome</w:t>
      </w:r>
      <w:proofErr w:type="spellEnd"/>
      <w:r w:rsidRPr="003B2EF6">
        <w:rPr>
          <w:b/>
          <w:bCs/>
          <w:sz w:val="36"/>
          <w:szCs w:val="36"/>
        </w:rPr>
        <w:t xml:space="preserve"> </w:t>
      </w:r>
      <w:proofErr w:type="spellStart"/>
      <w:r w:rsidRPr="003B2EF6">
        <w:rPr>
          <w:b/>
          <w:bCs/>
          <w:sz w:val="36"/>
          <w:szCs w:val="36"/>
        </w:rPr>
        <w:t>from</w:t>
      </w:r>
      <w:proofErr w:type="spellEnd"/>
      <w:r w:rsidRPr="003B2EF6">
        <w:rPr>
          <w:b/>
          <w:bCs/>
          <w:sz w:val="36"/>
          <w:szCs w:val="36"/>
        </w:rPr>
        <w:t xml:space="preserve"> cliente</w:t>
      </w:r>
    </w:p>
    <w:p w14:paraId="5F7959FA" w14:textId="77777777" w:rsidR="003B2EF6" w:rsidRPr="003B2EF6" w:rsidRDefault="003B2EF6" w:rsidP="003B2EF6">
      <w:pPr>
        <w:rPr>
          <w:b/>
          <w:bCs/>
          <w:sz w:val="36"/>
          <w:szCs w:val="36"/>
        </w:rPr>
      </w:pPr>
      <w:proofErr w:type="spellStart"/>
      <w:r w:rsidRPr="003B2EF6">
        <w:rPr>
          <w:b/>
          <w:bCs/>
          <w:sz w:val="36"/>
          <w:szCs w:val="36"/>
        </w:rPr>
        <w:t>inner</w:t>
      </w:r>
      <w:proofErr w:type="spellEnd"/>
      <w:r w:rsidRPr="003B2EF6">
        <w:rPr>
          <w:b/>
          <w:bCs/>
          <w:sz w:val="36"/>
          <w:szCs w:val="36"/>
        </w:rPr>
        <w:t xml:space="preserve"> </w:t>
      </w:r>
      <w:proofErr w:type="spellStart"/>
      <w:r w:rsidRPr="003B2EF6">
        <w:rPr>
          <w:b/>
          <w:bCs/>
          <w:sz w:val="36"/>
          <w:szCs w:val="36"/>
        </w:rPr>
        <w:t>join</w:t>
      </w:r>
      <w:proofErr w:type="spellEnd"/>
      <w:r w:rsidRPr="003B2EF6">
        <w:rPr>
          <w:b/>
          <w:bCs/>
          <w:sz w:val="36"/>
          <w:szCs w:val="36"/>
        </w:rPr>
        <w:t xml:space="preserve"> aluguel</w:t>
      </w:r>
    </w:p>
    <w:p w14:paraId="4D7DC02F" w14:textId="77777777" w:rsidR="003B2EF6" w:rsidRPr="003B2EF6" w:rsidRDefault="003B2EF6" w:rsidP="003B2EF6">
      <w:pPr>
        <w:rPr>
          <w:b/>
          <w:bCs/>
          <w:sz w:val="36"/>
          <w:szCs w:val="36"/>
        </w:rPr>
      </w:pPr>
      <w:proofErr w:type="spellStart"/>
      <w:r w:rsidRPr="003B2EF6">
        <w:rPr>
          <w:b/>
          <w:bCs/>
          <w:sz w:val="36"/>
          <w:szCs w:val="36"/>
        </w:rPr>
        <w:t>on</w:t>
      </w:r>
      <w:proofErr w:type="spellEnd"/>
      <w:r w:rsidRPr="003B2EF6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3B2EF6">
        <w:rPr>
          <w:b/>
          <w:bCs/>
          <w:sz w:val="36"/>
          <w:szCs w:val="36"/>
        </w:rPr>
        <w:t>cliente.cliente</w:t>
      </w:r>
      <w:proofErr w:type="gramEnd"/>
      <w:r w:rsidRPr="003B2EF6">
        <w:rPr>
          <w:b/>
          <w:bCs/>
          <w:sz w:val="36"/>
          <w:szCs w:val="36"/>
        </w:rPr>
        <w:t>_id</w:t>
      </w:r>
      <w:proofErr w:type="spellEnd"/>
      <w:r w:rsidRPr="003B2EF6">
        <w:rPr>
          <w:b/>
          <w:bCs/>
          <w:sz w:val="36"/>
          <w:szCs w:val="36"/>
        </w:rPr>
        <w:t xml:space="preserve"> = </w:t>
      </w:r>
      <w:proofErr w:type="spellStart"/>
      <w:r w:rsidRPr="003B2EF6">
        <w:rPr>
          <w:b/>
          <w:bCs/>
          <w:sz w:val="36"/>
          <w:szCs w:val="36"/>
        </w:rPr>
        <w:t>aluguel.cliente_id</w:t>
      </w:r>
      <w:proofErr w:type="spellEnd"/>
    </w:p>
    <w:p w14:paraId="08F04AAD" w14:textId="543ED0DC" w:rsidR="003B2EF6" w:rsidRDefault="003B2EF6" w:rsidP="003B2EF6">
      <w:pPr>
        <w:rPr>
          <w:b/>
          <w:bCs/>
          <w:sz w:val="36"/>
          <w:szCs w:val="36"/>
        </w:rPr>
      </w:pPr>
      <w:proofErr w:type="spellStart"/>
      <w:r w:rsidRPr="003B2EF6">
        <w:rPr>
          <w:b/>
          <w:bCs/>
          <w:sz w:val="36"/>
          <w:szCs w:val="36"/>
        </w:rPr>
        <w:t>where</w:t>
      </w:r>
      <w:proofErr w:type="spellEnd"/>
      <w:r w:rsidRPr="003B2EF6">
        <w:rPr>
          <w:b/>
          <w:bCs/>
          <w:sz w:val="36"/>
          <w:szCs w:val="36"/>
        </w:rPr>
        <w:t xml:space="preserve"> </w:t>
      </w:r>
      <w:proofErr w:type="spellStart"/>
      <w:r w:rsidRPr="003B2EF6">
        <w:rPr>
          <w:b/>
          <w:bCs/>
          <w:sz w:val="36"/>
          <w:szCs w:val="36"/>
        </w:rPr>
        <w:t>aluguel.data_de_aluguel</w:t>
      </w:r>
      <w:proofErr w:type="spellEnd"/>
      <w:r w:rsidRPr="003B2EF6">
        <w:rPr>
          <w:b/>
          <w:bCs/>
          <w:sz w:val="36"/>
          <w:szCs w:val="36"/>
        </w:rPr>
        <w:t xml:space="preserve"> = '2005-05-30 23:47:56';</w:t>
      </w:r>
    </w:p>
    <w:p w14:paraId="08DF67C2" w14:textId="7A2950A3" w:rsidR="003B2EF6" w:rsidRDefault="003B2EF6" w:rsidP="003B2EF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08C1FD" wp14:editId="0106BA64">
            <wp:extent cx="6353175" cy="2247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02C6" w14:textId="431DF28D" w:rsidR="003B2EF6" w:rsidRDefault="003B2EF6" w:rsidP="003B2E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</w:t>
      </w:r>
    </w:p>
    <w:p w14:paraId="6EEEE668" w14:textId="77777777" w:rsidR="003B2EF6" w:rsidRPr="003B2EF6" w:rsidRDefault="003B2EF6" w:rsidP="003B2EF6">
      <w:pPr>
        <w:rPr>
          <w:b/>
          <w:bCs/>
          <w:sz w:val="36"/>
          <w:szCs w:val="36"/>
        </w:rPr>
      </w:pPr>
    </w:p>
    <w:sectPr w:rsidR="003B2EF6" w:rsidRPr="003B2EF6" w:rsidSect="003B2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3B2EF6"/>
    <w:rsid w:val="0044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0F98"/>
  <w15:chartTrackingRefBased/>
  <w15:docId w15:val="{DE8B7D2F-0EA6-489F-9445-83E2FB0B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2022-03-29T23:07:00Z</dcterms:created>
  <dcterms:modified xsi:type="dcterms:W3CDTF">2022-03-30T14:22:00Z</dcterms:modified>
</cp:coreProperties>
</file>