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12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Controle Financeiro Facilitado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Cliente: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LogTrack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431800</wp:posOffset>
                </wp:positionV>
                <wp:extent cx="1095375" cy="1095375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98313" y="3232313"/>
                          <a:ext cx="1095375" cy="1095375"/>
                          <a:chOff x="4798313" y="3232313"/>
                          <a:chExt cx="1095375" cy="1095375"/>
                        </a:xfrm>
                      </wpg:grpSpPr>
                      <wpg:grpSp>
                        <wpg:cNvGrpSpPr/>
                        <wpg:grpSpPr>
                          <a:xfrm>
                            <a:off x="4798313" y="3232313"/>
                            <a:ext cx="1095375" cy="1095375"/>
                            <a:chOff x="4736400" y="3170403"/>
                            <a:chExt cx="1219200" cy="12192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4736400" y="3170403"/>
                              <a:ext cx="1219200" cy="1219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4803075" y="3452023"/>
                              <a:ext cx="1085850" cy="6559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60" w:before="6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Logotipo do cliente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60" w:before="6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pic:pic>
                          <pic:nvPicPr>
                            <pic:cNvPr id="7" name="Shape 7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736400" y="3170403"/>
                              <a:ext cx="1219200" cy="1219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431800</wp:posOffset>
                </wp:positionV>
                <wp:extent cx="1095375" cy="1095375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095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01 - Projeto de Controle Financeiro Facilitado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PLANO DE PROJETO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Responsáve</w:t>
      </w:r>
      <w:r w:rsidDel="00000000" w:rsidR="00000000" w:rsidRPr="00000000">
        <w:rPr>
          <w:b w:val="1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pelo Plano: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Gabriel Piffer e Luiz Felipe Ribeiro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43175" cy="170021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700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Help! Soluções Ltda</w:t>
      </w:r>
    </w:p>
    <w:p w:rsidR="00000000" w:rsidDel="00000000" w:rsidP="00000000" w:rsidRDefault="00000000" w:rsidRPr="00000000" w14:paraId="0000000E">
      <w:pPr>
        <w:spacing w:after="0" w:before="0" w:lineRule="auto"/>
        <w:contextualSpacing w:val="0"/>
        <w:jc w:val="right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Av. BPS, 1303</w:t>
      </w:r>
    </w:p>
    <w:p w:rsidR="00000000" w:rsidDel="00000000" w:rsidP="00000000" w:rsidRDefault="00000000" w:rsidRPr="00000000" w14:paraId="0000000F">
      <w:pPr>
        <w:spacing w:after="0" w:before="0" w:lineRule="auto"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CEP: </w:t>
      </w:r>
      <w:r w:rsidDel="00000000" w:rsidR="00000000" w:rsidRPr="00000000">
        <w:rPr>
          <w:b w:val="1"/>
          <w:highlight w:val="white"/>
          <w:rtl w:val="0"/>
        </w:rPr>
        <w:t xml:space="preserve">37500-903</w:t>
      </w:r>
      <w:r w:rsidDel="00000000" w:rsidR="00000000" w:rsidRPr="00000000">
        <w:rPr>
          <w:b w:val="1"/>
          <w:color w:val="545454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Itajubá - 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Revisões do Documento</w:t>
      </w:r>
    </w:p>
    <w:p w:rsidR="00000000" w:rsidDel="00000000" w:rsidP="00000000" w:rsidRDefault="00000000" w:rsidRPr="00000000" w14:paraId="00000012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Style w:val="Table1"/>
        <w:tblW w:w="9177.0" w:type="dxa"/>
        <w:jc w:val="left"/>
        <w:tblInd w:w="0.9999999999999858" w:type="dxa"/>
        <w:tblLayout w:type="fixed"/>
        <w:tblLook w:val="0000"/>
      </w:tblPr>
      <w:tblGrid>
        <w:gridCol w:w="1687.0000000000002"/>
        <w:gridCol w:w="-16"/>
        <w:gridCol w:w="843"/>
        <w:gridCol w:w="11"/>
        <w:gridCol w:w="4665"/>
        <w:gridCol w:w="1987"/>
        <w:tblGridChange w:id="0">
          <w:tblGrid>
            <w:gridCol w:w="1687.0000000000002"/>
            <w:gridCol w:w="-16"/>
            <w:gridCol w:w="843"/>
            <w:gridCol w:w="11"/>
            <w:gridCol w:w="4665"/>
            <w:gridCol w:w="1987"/>
          </w:tblGrid>
        </w:tblGridChange>
      </w:tblGrid>
      <w:tr>
        <w:trPr>
          <w:trHeight w:val="2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-145.39370078740177" w:hanging="141.7322834645671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Auditorias do Documento</w:t>
      </w:r>
    </w:p>
    <w:p w:rsidR="00000000" w:rsidDel="00000000" w:rsidP="00000000" w:rsidRDefault="00000000" w:rsidRPr="00000000" w14:paraId="0000002E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Auditorias são inspeções conduzidas pelo SEPG – Software Engineer Process Group (Grupo de Engenharia de Processo de Software), e tem por objetivo garantir uma qualidade mínima dos artefatos gerados durante o processo de desenvolvimento. Essa tabela pode ser utilizada também pelo GN – Gerente da Área de Negócio com o objetivo de documentar a viabilidade do mesmo.</w:t>
      </w:r>
    </w:p>
    <w:tbl>
      <w:tblPr>
        <w:tblStyle w:val="Table2"/>
        <w:tblW w:w="9072.0" w:type="dxa"/>
        <w:jc w:val="left"/>
        <w:tblInd w:w="0.9999999999999858" w:type="dxa"/>
        <w:tblLayout w:type="fixed"/>
        <w:tblLook w:val="0000"/>
      </w:tblPr>
      <w:tblGrid>
        <w:gridCol w:w="1559"/>
        <w:gridCol w:w="7"/>
        <w:gridCol w:w="843"/>
        <w:gridCol w:w="11"/>
        <w:gridCol w:w="4665"/>
        <w:gridCol w:w="1987"/>
        <w:tblGridChange w:id="0">
          <w:tblGrid>
            <w:gridCol w:w="1559"/>
            <w:gridCol w:w="7"/>
            <w:gridCol w:w="843"/>
            <w:gridCol w:w="11"/>
            <w:gridCol w:w="4665"/>
            <w:gridCol w:w="1987"/>
          </w:tblGrid>
        </w:tblGridChange>
      </w:tblGrid>
      <w:tr>
        <w:trPr>
          <w:trHeight w:val="2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-145.39370078740177" w:hanging="135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120" w:before="360" w:line="240" w:lineRule="auto"/>
        <w:ind w:left="0" w:right="281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9">
          <w:pPr>
            <w:tabs>
              <w:tab w:val="right" w:pos="9069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b w:val="1"/>
                <w:rtl w:val="0"/>
              </w:rPr>
              <w:t xml:space="preserve">INTRODUÇÃO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1fob9te">
            <w:r w:rsidDel="00000000" w:rsidR="00000000" w:rsidRPr="00000000">
              <w:rPr>
                <w:rtl w:val="0"/>
              </w:rPr>
              <w:t xml:space="preserve">Visão geral deste documento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2et92p0">
            <w:r w:rsidDel="00000000" w:rsidR="00000000" w:rsidRPr="00000000">
              <w:rPr>
                <w:rtl w:val="0"/>
              </w:rPr>
              <w:t xml:space="preserve">Convenções, termos e abreviações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069.511811023624"/>
            </w:tabs>
            <w:spacing w:before="200" w:line="240" w:lineRule="auto"/>
            <w:ind w:left="0" w:firstLine="0"/>
            <w:contextualSpacing w:val="0"/>
            <w:rPr/>
          </w:pPr>
          <w:hyperlink w:anchor="_3dy6vkm">
            <w:r w:rsidDel="00000000" w:rsidR="00000000" w:rsidRPr="00000000">
              <w:rPr>
                <w:b w:val="1"/>
                <w:rtl w:val="0"/>
              </w:rPr>
              <w:t xml:space="preserve">VISÃO GERAL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2s8eyo1">
            <w:r w:rsidDel="00000000" w:rsidR="00000000" w:rsidRPr="00000000">
              <w:rPr>
                <w:rtl w:val="0"/>
              </w:rPr>
              <w:t xml:space="preserve">WBS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069.511811023624"/>
            </w:tabs>
            <w:spacing w:before="200" w:line="240" w:lineRule="auto"/>
            <w:ind w:left="0" w:firstLine="0"/>
            <w:contextualSpacing w:val="0"/>
            <w:rPr/>
          </w:pPr>
          <w:hyperlink w:anchor="_3rdcrjn">
            <w:r w:rsidDel="00000000" w:rsidR="00000000" w:rsidRPr="00000000">
              <w:rPr>
                <w:b w:val="1"/>
                <w:rtl w:val="0"/>
              </w:rPr>
              <w:t xml:space="preserve">PROCESSO DE DESENVOLVIMENTO DO SOFTWARE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lnxbz9">
            <w:r w:rsidDel="00000000" w:rsidR="00000000" w:rsidRPr="00000000">
              <w:rPr>
                <w:rtl w:val="0"/>
              </w:rPr>
              <w:t xml:space="preserve">O Processo de Help! Soluções Ltda.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069.511811023624"/>
            </w:tabs>
            <w:spacing w:before="60" w:line="240" w:lineRule="auto"/>
            <w:ind w:left="720" w:firstLine="0"/>
            <w:contextualSpacing w:val="0"/>
            <w:rPr/>
          </w:pPr>
          <w:hyperlink w:anchor="_1ksv4uv">
            <w:r w:rsidDel="00000000" w:rsidR="00000000" w:rsidRPr="00000000">
              <w:rPr>
                <w:rtl w:val="0"/>
              </w:rPr>
              <w:t xml:space="preserve">Padrão de pastas na ferramenta de controle de mudanças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069.511811023624"/>
            </w:tabs>
            <w:spacing w:before="60" w:line="240" w:lineRule="auto"/>
            <w:ind w:left="720" w:firstLine="0"/>
            <w:contextualSpacing w:val="0"/>
            <w:rPr/>
          </w:pPr>
          <w:hyperlink w:anchor="_4i7ojhp">
            <w:r w:rsidDel="00000000" w:rsidR="00000000" w:rsidRPr="00000000">
              <w:rPr>
                <w:rtl w:val="0"/>
              </w:rPr>
              <w:t xml:space="preserve">Padrões de nomeação de arquivos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069.511811023624"/>
            </w:tabs>
            <w:spacing w:before="60" w:line="240" w:lineRule="auto"/>
            <w:ind w:left="720" w:firstLine="0"/>
            <w:contextualSpacing w:val="0"/>
            <w:rPr/>
          </w:pPr>
          <w:hyperlink w:anchor="_2xcytpi">
            <w:r w:rsidDel="00000000" w:rsidR="00000000" w:rsidRPr="00000000">
              <w:rPr>
                <w:rtl w:val="0"/>
              </w:rPr>
              <w:t xml:space="preserve">Padrões de nomeação dos objetos de banco de dados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069.511811023624"/>
            </w:tabs>
            <w:spacing w:before="60" w:line="240" w:lineRule="auto"/>
            <w:ind w:left="720" w:firstLine="0"/>
            <w:contextualSpacing w:val="0"/>
            <w:rPr/>
          </w:pPr>
          <w:hyperlink w:anchor="_1ci93xb">
            <w:r w:rsidDel="00000000" w:rsidR="00000000" w:rsidRPr="00000000">
              <w:rPr>
                <w:rtl w:val="0"/>
              </w:rPr>
              <w:t xml:space="preserve">Padrões de nomeação de código fonte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2bn6wsx">
            <w:r w:rsidDel="00000000" w:rsidR="00000000" w:rsidRPr="00000000">
              <w:rPr>
                <w:rtl w:val="0"/>
              </w:rPr>
              <w:t xml:space="preserve">Revisões, Verificações e Validações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3as4poj">
            <w:r w:rsidDel="00000000" w:rsidR="00000000" w:rsidRPr="00000000">
              <w:rPr>
                <w:rtl w:val="0"/>
              </w:rPr>
              <w:t xml:space="preserve">Monitoração do Projeto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9069.511811023624"/>
            </w:tabs>
            <w:spacing w:before="200" w:line="240" w:lineRule="auto"/>
            <w:ind w:left="0" w:firstLine="0"/>
            <w:contextualSpacing w:val="0"/>
            <w:rPr/>
          </w:pPr>
          <w:hyperlink w:anchor="_49x2ik5">
            <w:r w:rsidDel="00000000" w:rsidR="00000000" w:rsidRPr="00000000">
              <w:rPr>
                <w:b w:val="1"/>
                <w:rtl w:val="0"/>
              </w:rPr>
              <w:t xml:space="preserve">ORGANIZAÇÃO DO PROJETO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069.511811023624"/>
            </w:tabs>
            <w:spacing w:before="200" w:line="240" w:lineRule="auto"/>
            <w:ind w:left="0" w:firstLine="0"/>
            <w:contextualSpacing w:val="0"/>
            <w:rPr/>
          </w:pPr>
          <w:hyperlink w:anchor="_147n2zr">
            <w:r w:rsidDel="00000000" w:rsidR="00000000" w:rsidRPr="00000000">
              <w:rPr>
                <w:b w:val="1"/>
                <w:rtl w:val="0"/>
              </w:rPr>
              <w:t xml:space="preserve">Organograma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9069.511811023624"/>
            </w:tabs>
            <w:spacing w:before="200" w:line="240" w:lineRule="auto"/>
            <w:ind w:left="0" w:firstLine="0"/>
            <w:contextualSpacing w:val="0"/>
            <w:rPr/>
          </w:pPr>
          <w:hyperlink w:anchor="_3o7alnk">
            <w:r w:rsidDel="00000000" w:rsidR="00000000" w:rsidRPr="00000000">
              <w:rPr>
                <w:b w:val="1"/>
                <w:rtl w:val="0"/>
              </w:rPr>
              <w:t xml:space="preserve">Interfaces Técnicas e Organizacionais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9069.511811023624"/>
            </w:tabs>
            <w:spacing w:before="60" w:line="240" w:lineRule="auto"/>
            <w:ind w:left="720" w:firstLine="0"/>
            <w:contextualSpacing w:val="0"/>
            <w:rPr/>
          </w:pPr>
          <w:hyperlink w:anchor="_23ckvvd">
            <w:r w:rsidDel="00000000" w:rsidR="00000000" w:rsidRPr="00000000">
              <w:rPr>
                <w:rtl w:val="0"/>
              </w:rPr>
              <w:t xml:space="preserve">Reuniões da Equipe Técnica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9069.511811023624"/>
            </w:tabs>
            <w:spacing w:before="60" w:line="240" w:lineRule="auto"/>
            <w:ind w:left="720" w:firstLine="0"/>
            <w:contextualSpacing w:val="0"/>
            <w:rPr/>
          </w:pPr>
          <w:hyperlink w:anchor="_32hioqz">
            <w:r w:rsidDel="00000000" w:rsidR="00000000" w:rsidRPr="00000000">
              <w:rPr>
                <w:rtl w:val="0"/>
              </w:rPr>
              <w:t xml:space="preserve">Reuniões de Apresentação de Status do Projeto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069.511811023624"/>
            </w:tabs>
            <w:spacing w:before="60" w:line="240" w:lineRule="auto"/>
            <w:ind w:left="720" w:firstLine="0"/>
            <w:contextualSpacing w:val="0"/>
            <w:rPr/>
          </w:pPr>
          <w:hyperlink w:anchor="_41mghml">
            <w:r w:rsidDel="00000000" w:rsidR="00000000" w:rsidRPr="00000000">
              <w:rPr>
                <w:rtl w:val="0"/>
              </w:rPr>
              <w:t xml:space="preserve">Interface entre a Equipe Técnica e os Usuários (Clientes)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vx1227">
            <w:r w:rsidDel="00000000" w:rsidR="00000000" w:rsidRPr="00000000">
              <w:rPr>
                <w:rtl w:val="0"/>
              </w:rPr>
              <w:t xml:space="preserve">Infraestrutura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_vx1227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069.511811023624"/>
            </w:tabs>
            <w:spacing w:before="60" w:line="240" w:lineRule="auto"/>
            <w:ind w:left="720" w:firstLine="0"/>
            <w:contextualSpacing w:val="0"/>
            <w:rPr/>
          </w:pPr>
          <w:hyperlink w:anchor="_1v1yuxt">
            <w:r w:rsidDel="00000000" w:rsidR="00000000" w:rsidRPr="00000000">
              <w:rPr>
                <w:rtl w:val="0"/>
              </w:rPr>
              <w:t xml:space="preserve">Ferramentas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_1v1yuxt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069.511811023624"/>
            </w:tabs>
            <w:spacing w:before="60" w:line="240" w:lineRule="auto"/>
            <w:ind w:left="720" w:firstLine="0"/>
            <w:contextualSpacing w:val="0"/>
            <w:rPr/>
          </w:pPr>
          <w:hyperlink w:anchor="_19c6y18">
            <w:r w:rsidDel="00000000" w:rsidR="00000000" w:rsidRPr="00000000">
              <w:rPr>
                <w:rtl w:val="0"/>
              </w:rPr>
              <w:t xml:space="preserve">Equipamentos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_19c6y18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28h4qwu">
            <w:r w:rsidDel="00000000" w:rsidR="00000000" w:rsidRPr="00000000">
              <w:rPr>
                <w:rtl w:val="0"/>
              </w:rPr>
              <w:t xml:space="preserve">Controle de Documentos e Dados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_28h4qwu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9069.511811023624"/>
            </w:tabs>
            <w:spacing w:before="60" w:line="240" w:lineRule="auto"/>
            <w:ind w:left="720" w:firstLine="0"/>
            <w:contextualSpacing w:val="0"/>
            <w:rPr/>
          </w:pPr>
          <w:hyperlink w:anchor="_37m2jsg">
            <w:r w:rsidDel="00000000" w:rsidR="00000000" w:rsidRPr="00000000">
              <w:rPr>
                <w:rtl w:val="0"/>
              </w:rPr>
              <w:t xml:space="preserve">Controle de versão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_37m2jsg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9069.511811023624"/>
            </w:tabs>
            <w:spacing w:before="60" w:line="240" w:lineRule="auto"/>
            <w:ind w:left="720" w:firstLine="0"/>
            <w:contextualSpacing w:val="0"/>
            <w:rPr/>
          </w:pPr>
          <w:hyperlink w:anchor="_1mrcu09">
            <w:r w:rsidDel="00000000" w:rsidR="00000000" w:rsidRPr="00000000">
              <w:rPr>
                <w:rtl w:val="0"/>
              </w:rPr>
              <w:t xml:space="preserve">Dados Gerenciados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_1mrcu09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9069.511811023624"/>
            </w:tabs>
            <w:spacing w:before="60" w:line="240" w:lineRule="auto"/>
            <w:ind w:left="720" w:firstLine="0"/>
            <w:contextualSpacing w:val="0"/>
            <w:rPr/>
          </w:pPr>
          <w:hyperlink w:anchor="_46r0co2">
            <w:r w:rsidDel="00000000" w:rsidR="00000000" w:rsidRPr="00000000">
              <w:rPr>
                <w:rtl w:val="0"/>
              </w:rPr>
              <w:t xml:space="preserve">Permissões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_46r0co2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9069.511811023624"/>
            </w:tabs>
            <w:spacing w:before="60" w:line="240" w:lineRule="auto"/>
            <w:ind w:left="720" w:firstLine="0"/>
            <w:contextualSpacing w:val="0"/>
            <w:rPr/>
          </w:pPr>
          <w:hyperlink w:anchor="_111kx3o">
            <w:r w:rsidDel="00000000" w:rsidR="00000000" w:rsidRPr="00000000">
              <w:rPr>
                <w:rtl w:val="0"/>
              </w:rPr>
              <w:t xml:space="preserve">Armazenamento, cópia, recuperação e preservação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_111kx3o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206ipza">
            <w:r w:rsidDel="00000000" w:rsidR="00000000" w:rsidRPr="00000000">
              <w:rPr>
                <w:rtl w:val="0"/>
              </w:rPr>
              <w:t xml:space="preserve">Treinamento e Capacitação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_206ipza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9069.511811023624"/>
            </w:tabs>
            <w:spacing w:before="200" w:line="240" w:lineRule="auto"/>
            <w:ind w:left="0" w:firstLine="0"/>
            <w:contextualSpacing w:val="0"/>
            <w:rPr/>
          </w:pPr>
          <w:hyperlink w:anchor="_1egqt2p">
            <w:r w:rsidDel="00000000" w:rsidR="00000000" w:rsidRPr="00000000">
              <w:rPr>
                <w:b w:val="1"/>
                <w:rtl w:val="0"/>
              </w:rPr>
              <w:t xml:space="preserve">ANÁLISE DE RISCOS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_1egqt2p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9069.511811023624"/>
            </w:tabs>
            <w:spacing w:before="60" w:line="240" w:lineRule="auto"/>
            <w:ind w:left="720" w:firstLine="0"/>
            <w:contextualSpacing w:val="0"/>
            <w:rPr/>
          </w:pPr>
          <w:hyperlink w:anchor="_3ygebqi">
            <w:r w:rsidDel="00000000" w:rsidR="00000000" w:rsidRPr="00000000">
              <w:rPr>
                <w:rtl w:val="0"/>
              </w:rPr>
              <w:t xml:space="preserve">Riscos de alcance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_3ygebqi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9069.511811023624"/>
            </w:tabs>
            <w:spacing w:before="200" w:line="240" w:lineRule="auto"/>
            <w:ind w:left="0" w:firstLine="0"/>
            <w:contextualSpacing w:val="0"/>
            <w:rPr/>
          </w:pPr>
          <w:hyperlink w:anchor="_1rvwp1q">
            <w:r w:rsidDel="00000000" w:rsidR="00000000" w:rsidRPr="00000000">
              <w:rPr>
                <w:b w:val="1"/>
                <w:rtl w:val="0"/>
              </w:rPr>
              <w:t xml:space="preserve">AÇÕES CORRETIVAS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_1rvwp1q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pos="9069.511811023624"/>
            </w:tabs>
            <w:spacing w:before="200" w:line="240" w:lineRule="auto"/>
            <w:ind w:left="0" w:firstLine="0"/>
            <w:contextualSpacing w:val="0"/>
            <w:rPr/>
          </w:pPr>
          <w:hyperlink w:anchor="_1664s55">
            <w:r w:rsidDel="00000000" w:rsidR="00000000" w:rsidRPr="00000000">
              <w:rPr>
                <w:b w:val="1"/>
                <w:rtl w:val="0"/>
              </w:rPr>
              <w:t xml:space="preserve">ESTIMATIVAS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_1664s55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pos="9069.511811023624"/>
            </w:tabs>
            <w:spacing w:before="200" w:line="240" w:lineRule="auto"/>
            <w:ind w:left="0" w:firstLine="0"/>
            <w:contextualSpacing w:val="0"/>
            <w:rPr/>
          </w:pPr>
          <w:hyperlink w:anchor="_34g0dwd">
            <w:r w:rsidDel="00000000" w:rsidR="00000000" w:rsidRPr="00000000">
              <w:rPr>
                <w:b w:val="1"/>
                <w:rtl w:val="0"/>
              </w:rPr>
              <w:t xml:space="preserve">CRONOGRAMA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_34g0dwd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right" w:pos="9069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2iq8gzs">
            <w:r w:rsidDel="00000000" w:rsidR="00000000" w:rsidRPr="00000000">
              <w:rPr>
                <w:b w:val="1"/>
                <w:rtl w:val="0"/>
              </w:rPr>
              <w:t xml:space="preserve">REFERÊNCIAS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_2iq8gzs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120" w:before="360" w:line="240" w:lineRule="auto"/>
        <w:ind w:left="0" w:right="281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120" w:before="360" w:line="240" w:lineRule="auto"/>
        <w:ind w:left="0" w:right="281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120" w:before="360" w:line="240" w:lineRule="auto"/>
        <w:ind w:left="0" w:right="281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120" w:before="360" w:line="240" w:lineRule="auto"/>
        <w:ind w:left="0" w:right="281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120" w:before="360" w:line="240" w:lineRule="auto"/>
        <w:ind w:left="0" w:right="281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120" w:before="360" w:line="240" w:lineRule="auto"/>
        <w:ind w:left="0" w:right="281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120" w:before="360" w:line="240" w:lineRule="auto"/>
        <w:ind w:left="0" w:right="281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120" w:before="360" w:line="240" w:lineRule="auto"/>
        <w:ind w:left="0" w:right="281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120" w:before="360" w:line="240" w:lineRule="auto"/>
        <w:ind w:left="0" w:right="281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120" w:before="360" w:line="240" w:lineRule="auto"/>
        <w:ind w:left="0" w:right="281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120" w:before="360" w:line="240" w:lineRule="auto"/>
        <w:ind w:left="0" w:right="281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120" w:before="360" w:line="240" w:lineRule="auto"/>
        <w:ind w:left="0" w:right="281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120" w:before="360" w:line="240" w:lineRule="auto"/>
        <w:ind w:left="0" w:right="281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right="424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right="424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widowControl w:val="0"/>
        <w:numPr>
          <w:ilvl w:val="0"/>
          <w:numId w:val="2"/>
        </w:numPr>
        <w:shd w:fill="dfdfdf" w:val="clear"/>
        <w:spacing w:after="120" w:before="240" w:lineRule="auto"/>
        <w:ind w:left="0" w:right="-2" w:firstLine="0"/>
        <w:contextualSpacing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right="-2" w:firstLine="72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Este documento compreende as informações pertinentes ao planejamento do projeto de </w:t>
      </w:r>
      <w:r w:rsidDel="00000000" w:rsidR="00000000" w:rsidRPr="00000000">
        <w:rPr>
          <w:rtl w:val="0"/>
        </w:rPr>
        <w:t xml:space="preserve">software Controle Financeiro Facilitado</w:t>
      </w:r>
      <w:r w:rsidDel="00000000" w:rsidR="00000000" w:rsidRPr="00000000">
        <w:rPr>
          <w:vertAlign w:val="baseline"/>
          <w:rtl w:val="0"/>
        </w:rPr>
        <w:t xml:space="preserve">, incluindo o processo de software adotado, com suas fases e artefatos gerados. Apresenta os padrões e técnicas adotados, além de análise de riscos e planejamento de atividades de revisão,</w:t>
      </w:r>
      <w:r w:rsidDel="00000000" w:rsidR="00000000" w:rsidRPr="00000000">
        <w:rPr>
          <w:color w:val="ff0000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validação e verificação do projeto. O cronograma de atividades, recursos alocados e planos para gerência da configuração, teste e inspeção também são referenciados por este documento.</w:t>
      </w:r>
    </w:p>
    <w:p w:rsidR="00000000" w:rsidDel="00000000" w:rsidP="00000000" w:rsidRDefault="00000000" w:rsidRPr="00000000" w14:paraId="0000007D">
      <w:pPr>
        <w:ind w:right="-2" w:firstLine="72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Este plano foi elaborado a partir de informações documentadas na proposta técnica </w:t>
      </w:r>
      <w:r w:rsidDel="00000000" w:rsidR="00000000" w:rsidRPr="00000000">
        <w:rPr>
          <w:rtl w:val="0"/>
        </w:rPr>
        <w:t xml:space="preserve">0001</w:t>
      </w:r>
      <w:r w:rsidDel="00000000" w:rsidR="00000000" w:rsidRPr="00000000">
        <w:rPr>
          <w:vertAlign w:val="baseline"/>
          <w:rtl w:val="0"/>
        </w:rPr>
        <w:t xml:space="preserve">, fundamentada em um levantamento inicial de requisitos e no escopo do produto/serviço que será realizado por este projeto. </w:t>
      </w:r>
    </w:p>
    <w:p w:rsidR="00000000" w:rsidDel="00000000" w:rsidP="00000000" w:rsidRDefault="00000000" w:rsidRPr="00000000" w14:paraId="0000007E">
      <w:pPr>
        <w:ind w:right="-2" w:firstLine="72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Este documento será utilizado como base para as atividades de acompanhamento, revisão, verificação e validação do projeto desde seu início até sua conclusão, a fim de garantir a análise comparativa do desempenho real versus planejado. Desta forma, ações corretivas e preventivas poderão ser tomadas, sempre que resultados ou desempenhos reais se desviarem significativamente do planejado.  </w:t>
      </w:r>
    </w:p>
    <w:p w:rsidR="00000000" w:rsidDel="00000000" w:rsidP="00000000" w:rsidRDefault="00000000" w:rsidRPr="00000000" w14:paraId="0000007F">
      <w:pPr>
        <w:ind w:right="-2"/>
        <w:contextualSpacing w:val="0"/>
        <w:rPr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vertAlign w:val="baseline"/>
          <w:rtl w:val="0"/>
        </w:rPr>
        <w:t xml:space="preserve">As atividades realizadas neste projeto estão de acordo com a Política de Gerenciamento do Processo de Desenvolvimento da </w:t>
      </w:r>
      <w:r w:rsidDel="00000000" w:rsidR="00000000" w:rsidRPr="00000000">
        <w:rPr>
          <w:rtl w:val="0"/>
        </w:rPr>
        <w:t xml:space="preserve">HELP! Soluções Ltda</w:t>
      </w:r>
      <w:r w:rsidDel="00000000" w:rsidR="00000000" w:rsidRPr="00000000">
        <w:rPr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0">
      <w:pPr>
        <w:pStyle w:val="Heading2"/>
        <w:widowControl w:val="0"/>
        <w:numPr>
          <w:ilvl w:val="1"/>
          <w:numId w:val="2"/>
        </w:numPr>
        <w:spacing w:before="240" w:lineRule="auto"/>
        <w:ind w:left="0" w:right="-2" w:firstLine="0"/>
        <w:contextualSpacing w:val="0"/>
        <w:rPr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sz w:val="24"/>
          <w:szCs w:val="24"/>
          <w:vertAlign w:val="baseline"/>
          <w:rtl w:val="0"/>
        </w:rPr>
        <w:t xml:space="preserve">Visão geral deste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right="-2" w:firstLine="72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Este documento está dividido em 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vertAlign w:val="baseline"/>
          <w:rtl w:val="0"/>
        </w:rPr>
        <w:t xml:space="preserve"> seções: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-2" w:hanging="360"/>
        <w:contextualSpacing w:val="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2 - Visão Geral do Sistema: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uma visão geral do produto/serviço a ser desenvolvido e uma breve descrição da instituição contratante.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-2" w:hanging="360"/>
        <w:contextualSpacing w:val="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3 - Processo de Software: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descreve, em linhas gerais, o processo de software adotado para o projeto, suas fases, artefatos gerados, padrões e ferramentas a serem utilizadas para suporte ao processo.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-2" w:hanging="360"/>
        <w:contextualSpacing w:val="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4 - Entradas e Saídas do Projeto: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descreve em linhas gerais as entradas e saídas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-2" w:hanging="360"/>
        <w:contextualSpacing w:val="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5 - Organização do Projeto: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compreende informações a respeito da organização do projeto, descrevendo a infra-estrutura do projeto em termos de pessoas, ambiente computacional entre outros.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-2" w:hanging="360"/>
        <w:contextualSpacing w:val="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6 - Análise de Riscos: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uma análise de risco no âmbito do desenvolvimento do projeto.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-2" w:hanging="360"/>
        <w:contextualSpacing w:val="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7 – Ações Corretivas: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os critérios para que ocorram ações corretivas, quando a execução do projeto se desvia do planejado.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-2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8 - Armazenamento, Cópia, Recuperação e Preservação: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os procedimentos de garantia de prevenção de danificação ou deterioração do produto/serviço.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-2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9 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Estimativas: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como são realizadas as estimativas de tamanho, esforço e custo.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-2" w:hanging="360"/>
        <w:contextualSpacing w:val="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10 - Cronograma: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o cronograma geral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-2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11 - Referências: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 citadas no documento ou necessárias para o entendimento do mesmo.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widowControl w:val="0"/>
        <w:numPr>
          <w:ilvl w:val="1"/>
          <w:numId w:val="2"/>
        </w:numPr>
        <w:spacing w:before="240" w:lineRule="auto"/>
        <w:ind w:left="0" w:right="424" w:firstLine="0"/>
        <w:contextualSpacing w:val="0"/>
        <w:rPr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sz w:val="24"/>
          <w:szCs w:val="24"/>
          <w:vertAlign w:val="baseline"/>
          <w:rtl w:val="0"/>
        </w:rPr>
        <w:t xml:space="preserve">Convenções, termos e abreviações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 correta interpretação deste documento exige o conhecimento de algumas convenções e termos específicos, que são descritos a seguir.</w:t>
      </w:r>
    </w:p>
    <w:p w:rsidR="00000000" w:rsidDel="00000000" w:rsidP="00000000" w:rsidRDefault="00000000" w:rsidRPr="00000000" w14:paraId="0000008E">
      <w:pPr>
        <w:ind w:firstLine="720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widowControl w:val="0"/>
        <w:numPr>
          <w:ilvl w:val="0"/>
          <w:numId w:val="2"/>
        </w:numPr>
        <w:shd w:fill="dfdfdf" w:val="clear"/>
        <w:spacing w:after="120" w:before="240" w:lineRule="auto"/>
        <w:ind w:left="0" w:right="-2" w:firstLine="0"/>
        <w:contextualSpacing w:val="0"/>
        <w:rPr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sz w:val="24"/>
          <w:szCs w:val="24"/>
          <w:vertAlign w:val="baseline"/>
          <w:rtl w:val="0"/>
        </w:rPr>
        <w:t xml:space="preserve">VISÃO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720"/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O Controle Financeiro Facilitado é um programa de controle financeiro empresarial que tem inúmeros recursos e rotinas que são facilitadores do dia-a-dia em ambiente corporativo, para que assim, sua empresa perca menos tempo com tarefas financeiras e consiga gerar mais resultado. </w:t>
      </w:r>
    </w:p>
    <w:p w:rsidR="00000000" w:rsidDel="00000000" w:rsidP="00000000" w:rsidRDefault="00000000" w:rsidRPr="00000000" w14:paraId="00000091">
      <w:pPr>
        <w:ind w:firstLine="720"/>
        <w:contextualSpacing w:val="0"/>
        <w:rPr>
          <w:i w:val="1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Seus principais módulos permitem o cadastro dos usuários do software, controle dos cartões de créditos utilizados para realizar os pagamentos da empresa, controle das despesas variáveis e fixas da organização, controle da autorização de pagamentos e controle das contas a serem recebidas.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widowControl w:val="0"/>
        <w:numPr>
          <w:ilvl w:val="1"/>
          <w:numId w:val="2"/>
        </w:numPr>
        <w:spacing w:before="240" w:lineRule="auto"/>
        <w:ind w:left="0" w:firstLine="0"/>
        <w:contextualSpacing w:val="0"/>
        <w:rPr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sz w:val="24"/>
          <w:szCs w:val="24"/>
          <w:vertAlign w:val="baseline"/>
          <w:rtl w:val="0"/>
        </w:rPr>
        <w:t xml:space="preserve">WBS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ab/>
        <w:t xml:space="preserve">Abaixo segue o WBS do projeto, onde se pode encontrar os componentes do projeto subdivididos.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61990" cy="2723246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0525" y="550225"/>
                          <a:ext cx="5761990" cy="2723246"/>
                          <a:chOff x="390525" y="550225"/>
                          <a:chExt cx="6591300" cy="3105075"/>
                        </a:xfrm>
                      </wpg:grpSpPr>
                      <wps:wsp>
                        <wps:cNvSpPr/>
                        <wps:cNvPr id="10" name="Shape 10"/>
                        <wps:spPr>
                          <a:xfrm>
                            <a:off x="2848050" y="550225"/>
                            <a:ext cx="1923900" cy="352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Controle Financeiro Facilitado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657225" y="1417000"/>
                            <a:ext cx="1705200" cy="238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Plano de Projeto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657225" y="1893250"/>
                            <a:ext cx="1705200" cy="238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DRE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657225" y="2283850"/>
                            <a:ext cx="1705200" cy="418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Estimativa Definitiva de Tamanho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657225" y="2845750"/>
                            <a:ext cx="1705200" cy="238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Cronograma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657225" y="3236500"/>
                            <a:ext cx="1705200" cy="418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Matriz de Rastreabilidade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90525" y="1536100"/>
                            <a:ext cx="266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00050" y="1531300"/>
                            <a:ext cx="0" cy="191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409725" y="3445900"/>
                            <a:ext cx="247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409725" y="2012350"/>
                            <a:ext cx="247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409725" y="2493250"/>
                            <a:ext cx="247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409725" y="2964850"/>
                            <a:ext cx="247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2" name="Shape 22"/>
                        <wps:spPr>
                          <a:xfrm>
                            <a:off x="3090750" y="1416850"/>
                            <a:ext cx="1705200" cy="238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Desenvolvimento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3" name="Shape 23"/>
                        <wps:spPr>
                          <a:xfrm>
                            <a:off x="3090750" y="1893100"/>
                            <a:ext cx="1705200" cy="238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Arquitetura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2824050" y="1535950"/>
                            <a:ext cx="266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833575" y="1531150"/>
                            <a:ext cx="0" cy="48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2843250" y="2012200"/>
                            <a:ext cx="247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7" name="Shape 27"/>
                        <wps:spPr>
                          <a:xfrm>
                            <a:off x="5276625" y="1416850"/>
                            <a:ext cx="1705200" cy="238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Implementação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8" name="Shape 28"/>
                        <wps:spPr>
                          <a:xfrm>
                            <a:off x="5276625" y="1893100"/>
                            <a:ext cx="1705200" cy="238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Banco de Dados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9" name="Shape 29"/>
                        <wps:spPr>
                          <a:xfrm>
                            <a:off x="5276625" y="2369350"/>
                            <a:ext cx="1705200" cy="238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Código Fonte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0" name="Shape 30"/>
                        <wps:spPr>
                          <a:xfrm>
                            <a:off x="5276625" y="2845600"/>
                            <a:ext cx="1705200" cy="238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Software Implantado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1" name="Shape 31"/>
                        <wps:spPr>
                          <a:xfrm>
                            <a:off x="5276625" y="3321850"/>
                            <a:ext cx="1705200" cy="238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Usuários Treinados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5009925" y="1535950"/>
                            <a:ext cx="266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019450" y="1531150"/>
                            <a:ext cx="0" cy="191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5029125" y="3440950"/>
                            <a:ext cx="247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5029125" y="2012200"/>
                            <a:ext cx="247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5029125" y="2488450"/>
                            <a:ext cx="247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5029125" y="2964700"/>
                            <a:ext cx="247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1509825" y="1216900"/>
                            <a:ext cx="0" cy="20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514475" y="1226500"/>
                            <a:ext cx="461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6129225" y="1226350"/>
                            <a:ext cx="0" cy="19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810000" y="902725"/>
                            <a:ext cx="0" cy="33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943350" y="1226350"/>
                            <a:ext cx="0" cy="19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61990" cy="2723246"/>
                <wp:effectExtent b="0" l="0" r="0" t="0"/>
                <wp:docPr id="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1990" cy="272324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jc w:val="center"/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Figura 1</w:t>
      </w:r>
      <w:r w:rsidDel="00000000" w:rsidR="00000000" w:rsidRPr="00000000">
        <w:rPr>
          <w:b w:val="1"/>
          <w:sz w:val="20"/>
          <w:szCs w:val="20"/>
          <w:rtl w:val="0"/>
        </w:rPr>
        <w:t xml:space="preserve"> -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WBS do projeto</w:t>
      </w:r>
    </w:p>
    <w:p w:rsidR="00000000" w:rsidDel="00000000" w:rsidP="00000000" w:rsidRDefault="00000000" w:rsidRPr="00000000" w14:paraId="00000098">
      <w:pPr>
        <w:ind w:right="-2"/>
        <w:contextualSpacing w:val="0"/>
        <w:rPr>
          <w:i w:val="0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widowControl w:val="0"/>
        <w:numPr>
          <w:ilvl w:val="0"/>
          <w:numId w:val="2"/>
        </w:numPr>
        <w:shd w:fill="dfdfdf" w:val="clear"/>
        <w:spacing w:before="240" w:lineRule="auto"/>
        <w:ind w:left="0" w:right="-2" w:firstLine="0"/>
        <w:contextualSpacing w:val="0"/>
        <w:rPr>
          <w:sz w:val="24"/>
          <w:szCs w:val="24"/>
        </w:rPr>
      </w:pPr>
      <w:bookmarkStart w:colFirst="0" w:colLast="0" w:name="_3rdcrjn" w:id="11"/>
      <w:bookmarkEnd w:id="11"/>
      <w:r w:rsidDel="00000000" w:rsidR="00000000" w:rsidRPr="00000000">
        <w:rPr>
          <w:sz w:val="24"/>
          <w:szCs w:val="24"/>
          <w:vertAlign w:val="baseline"/>
          <w:rtl w:val="0"/>
        </w:rPr>
        <w:t xml:space="preserve">PROCESSO DE DESENVOLVIMENTO DO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right="-2" w:firstLine="720"/>
        <w:contextualSpacing w:val="0"/>
        <w:rPr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Nesta</w:t>
      </w:r>
      <w:r w:rsidDel="00000000" w:rsidR="00000000" w:rsidRPr="00000000">
        <w:rPr>
          <w:vertAlign w:val="baseline"/>
          <w:rtl w:val="0"/>
        </w:rPr>
        <w:t xml:space="preserve"> seção descreve a metodologia de desenvolvimento adotada pelo projeto, descrevendo as atividades de ciclo de vida, atividades de apoio e artefatos gerados.</w:t>
      </w:r>
    </w:p>
    <w:p w:rsidR="00000000" w:rsidDel="00000000" w:rsidP="00000000" w:rsidRDefault="00000000" w:rsidRPr="00000000" w14:paraId="0000009B">
      <w:pPr>
        <w:pStyle w:val="Heading2"/>
        <w:widowControl w:val="0"/>
        <w:numPr>
          <w:ilvl w:val="1"/>
          <w:numId w:val="2"/>
        </w:numPr>
        <w:spacing w:before="240" w:lineRule="auto"/>
        <w:ind w:left="0" w:right="-2" w:firstLine="0"/>
        <w:contextualSpacing w:val="0"/>
        <w:rPr>
          <w:sz w:val="24"/>
          <w:szCs w:val="24"/>
        </w:rPr>
      </w:pPr>
      <w:bookmarkStart w:colFirst="0" w:colLast="0" w:name="_lnxbz9" w:id="13"/>
      <w:bookmarkEnd w:id="13"/>
      <w:r w:rsidDel="00000000" w:rsidR="00000000" w:rsidRPr="00000000">
        <w:rPr>
          <w:sz w:val="24"/>
          <w:szCs w:val="24"/>
          <w:vertAlign w:val="baseline"/>
          <w:rtl w:val="0"/>
        </w:rPr>
        <w:t xml:space="preserve">O Processo de </w:t>
      </w:r>
      <w:r w:rsidDel="00000000" w:rsidR="00000000" w:rsidRPr="00000000">
        <w:rPr>
          <w:sz w:val="24"/>
          <w:szCs w:val="24"/>
          <w:rtl w:val="0"/>
        </w:rPr>
        <w:t xml:space="preserve">Help! Soluções Ltda.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-2" w:firstLine="720"/>
        <w:contextualSpacing w:val="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Esta subseção descreve o processo de software adotado pela Help</w:t>
      </w:r>
      <w:r w:rsidDel="00000000" w:rsidR="00000000" w:rsidRPr="00000000">
        <w:rPr>
          <w:rtl w:val="0"/>
        </w:rPr>
        <w:t xml:space="preserve">! Soluções Ltda.</w:t>
      </w:r>
      <w:r w:rsidDel="00000000" w:rsidR="00000000" w:rsidRPr="00000000">
        <w:rPr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contratada para o desenvolvimento e avaliação do projeto. </w:t>
      </w:r>
      <w:r w:rsidDel="00000000" w:rsidR="00000000" w:rsidRPr="00000000">
        <w:rPr>
          <w:rtl w:val="0"/>
        </w:rPr>
        <w:t xml:space="preserve">Esse processo é baseado no Processo de Software da SWFactory.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1"/>
        <w:numPr>
          <w:ilvl w:val="2"/>
          <w:numId w:val="2"/>
        </w:numPr>
        <w:spacing w:before="240" w:lineRule="auto"/>
        <w:ind w:left="0" w:firstLine="0"/>
        <w:contextualSpacing w:val="0"/>
        <w:rPr>
          <w:sz w:val="24"/>
          <w:szCs w:val="24"/>
        </w:rPr>
      </w:pPr>
      <w:bookmarkStart w:colFirst="0" w:colLast="0" w:name="_1ksv4uv" w:id="15"/>
      <w:bookmarkEnd w:id="15"/>
      <w:r w:rsidDel="00000000" w:rsidR="00000000" w:rsidRPr="00000000">
        <w:rPr>
          <w:sz w:val="24"/>
          <w:szCs w:val="24"/>
          <w:vertAlign w:val="baseline"/>
          <w:rtl w:val="0"/>
        </w:rPr>
        <w:t xml:space="preserve">Padrão de pastas na ferramenta de controle de mudanças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ind w:firstLine="720"/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Nossos</w:t>
      </w:r>
      <w:r w:rsidDel="00000000" w:rsidR="00000000" w:rsidRPr="00000000">
        <w:rPr>
          <w:vertAlign w:val="baseline"/>
          <w:rtl w:val="0"/>
        </w:rPr>
        <w:t xml:space="preserve"> artefatos gerados no decorrer do projeto</w:t>
      </w:r>
      <w:r w:rsidDel="00000000" w:rsidR="00000000" w:rsidRPr="00000000">
        <w:rPr>
          <w:rtl w:val="0"/>
        </w:rPr>
        <w:t xml:space="preserve"> serão</w:t>
      </w:r>
      <w:r w:rsidDel="00000000" w:rsidR="00000000" w:rsidRPr="00000000">
        <w:rPr>
          <w:vertAlign w:val="baseline"/>
          <w:rtl w:val="0"/>
        </w:rPr>
        <w:t xml:space="preserve"> armazenados na ferramenta utilizada para controle de versão, na seguinte estrutura de pastas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F">
      <w:pPr>
        <w:spacing w:before="0" w:lineRule="auto"/>
        <w:contextualSpacing w:val="0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before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1139825</wp:posOffset>
            </wp:positionH>
            <wp:positionV relativeFrom="paragraph">
              <wp:posOffset>0</wp:posOffset>
            </wp:positionV>
            <wp:extent cx="3138170" cy="2870835"/>
            <wp:effectExtent b="0" l="0" r="0" t="0"/>
            <wp:wrapSquare wrapText="bothSides" distB="0" distT="0" distL="114300" distR="11430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8170" cy="28708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1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6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y810tw" w:id="20"/>
      <w:bookmarkEnd w:id="2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3. 1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Estrutura de Pastas no Repositório.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keepNext w:val="1"/>
        <w:numPr>
          <w:ilvl w:val="2"/>
          <w:numId w:val="2"/>
        </w:numPr>
        <w:spacing w:before="240" w:lineRule="auto"/>
        <w:ind w:left="0" w:firstLine="0"/>
        <w:contextualSpacing w:val="0"/>
        <w:rPr>
          <w:sz w:val="24"/>
          <w:szCs w:val="24"/>
        </w:rPr>
      </w:pPr>
      <w:bookmarkStart w:colFirst="0" w:colLast="0" w:name="_4i7ojhp" w:id="21"/>
      <w:bookmarkEnd w:id="21"/>
      <w:r w:rsidDel="00000000" w:rsidR="00000000" w:rsidRPr="00000000">
        <w:rPr>
          <w:sz w:val="24"/>
          <w:szCs w:val="24"/>
          <w:vertAlign w:val="baseline"/>
          <w:rtl w:val="0"/>
        </w:rPr>
        <w:t xml:space="preserve">Padrões de nomeação de arquivos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right="-2" w:firstLine="72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Serão utilizados para nomear os arquivos, a sigla do projeto acrescido de espaço “-”, espaço novamente, nome que identifique o arquivo, underline “_”, e da versão do mesmo. Exemplo: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“</w:t>
      </w:r>
      <w:r w:rsidDel="00000000" w:rsidR="00000000" w:rsidRPr="00000000">
        <w:rPr>
          <w:rtl w:val="0"/>
        </w:rPr>
        <w:t xml:space="preserve">CFF</w:t>
      </w:r>
      <w:r w:rsidDel="00000000" w:rsidR="00000000" w:rsidRPr="00000000">
        <w:rPr>
          <w:vertAlign w:val="baseline"/>
          <w:rtl w:val="0"/>
        </w:rPr>
        <w:t xml:space="preserve"> – Plano De Projeto_00.doc”.</w:t>
      </w:r>
    </w:p>
    <w:p w:rsidR="00000000" w:rsidDel="00000000" w:rsidP="00000000" w:rsidRDefault="00000000" w:rsidRPr="00000000" w14:paraId="000000B1">
      <w:pPr>
        <w:pStyle w:val="Heading3"/>
        <w:numPr>
          <w:ilvl w:val="2"/>
          <w:numId w:val="2"/>
        </w:numPr>
        <w:spacing w:before="240" w:lineRule="auto"/>
        <w:ind w:left="0" w:firstLine="0"/>
        <w:contextualSpacing w:val="0"/>
        <w:rPr>
          <w:sz w:val="24"/>
          <w:szCs w:val="24"/>
        </w:rPr>
      </w:pPr>
      <w:bookmarkStart w:colFirst="0" w:colLast="0" w:name="_2xcytpi" w:id="22"/>
      <w:bookmarkEnd w:id="22"/>
      <w:r w:rsidDel="00000000" w:rsidR="00000000" w:rsidRPr="00000000">
        <w:rPr>
          <w:sz w:val="24"/>
          <w:szCs w:val="24"/>
          <w:vertAlign w:val="baseline"/>
          <w:rtl w:val="0"/>
        </w:rPr>
        <w:t xml:space="preserve">Padrões de nomeação dos objetos de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right="-2" w:firstLine="720"/>
        <w:contextualSpacing w:val="0"/>
        <w:rPr/>
      </w:pPr>
      <w:r w:rsidDel="00000000" w:rsidR="00000000" w:rsidRPr="00000000">
        <w:rPr>
          <w:rtl w:val="0"/>
        </w:rPr>
        <w:t xml:space="preserve">Serão utilizados para nomear os objetos, a sigla do projeto acrescido de espaço “-”, espaço novamente, nome que identifique o arquivo, underline “_”, e da versão do mesmo. </w:t>
      </w:r>
    </w:p>
    <w:p w:rsidR="00000000" w:rsidDel="00000000" w:rsidP="00000000" w:rsidRDefault="00000000" w:rsidRPr="00000000" w14:paraId="000000B3">
      <w:pPr>
        <w:ind w:firstLine="72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Serão estabelecidos padrões para nomear objetos de banco de dados. Estes padrões serão armazenados no documento Padrões de Objetos de Banco de Dados_00.doc.</w:t>
      </w:r>
    </w:p>
    <w:p w:rsidR="00000000" w:rsidDel="00000000" w:rsidP="00000000" w:rsidRDefault="00000000" w:rsidRPr="00000000" w14:paraId="000000B4">
      <w:pPr>
        <w:pStyle w:val="Heading3"/>
        <w:keepNext w:val="1"/>
        <w:numPr>
          <w:ilvl w:val="2"/>
          <w:numId w:val="2"/>
        </w:numPr>
        <w:spacing w:before="240" w:lineRule="auto"/>
        <w:ind w:left="0" w:firstLine="0"/>
        <w:contextualSpacing w:val="0"/>
        <w:rPr>
          <w:sz w:val="24"/>
          <w:szCs w:val="24"/>
        </w:rPr>
      </w:pPr>
      <w:bookmarkStart w:colFirst="0" w:colLast="0" w:name="_1ci93xb" w:id="23"/>
      <w:bookmarkEnd w:id="23"/>
      <w:r w:rsidDel="00000000" w:rsidR="00000000" w:rsidRPr="00000000">
        <w:rPr>
          <w:sz w:val="24"/>
          <w:szCs w:val="24"/>
          <w:vertAlign w:val="baseline"/>
          <w:rtl w:val="0"/>
        </w:rPr>
        <w:t xml:space="preserve"> Padrões de nomeação de código fonte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right="-2" w:firstLine="720"/>
        <w:contextualSpacing w:val="0"/>
        <w:rPr>
          <w:vertAlign w:val="baseline"/>
        </w:rPr>
      </w:pPr>
      <w:bookmarkStart w:colFirst="0" w:colLast="0" w:name="_3whwml4" w:id="24"/>
      <w:bookmarkEnd w:id="24"/>
      <w:r w:rsidDel="00000000" w:rsidR="00000000" w:rsidRPr="00000000">
        <w:rPr>
          <w:vertAlign w:val="baseline"/>
          <w:rtl w:val="0"/>
        </w:rPr>
        <w:t xml:space="preserve">Serão estabelecidos padrões para nomear objetos de código fonte. Estes padrões serão armazenados no documento Padrões de Código Fonte_00.doc.</w:t>
      </w:r>
    </w:p>
    <w:p w:rsidR="00000000" w:rsidDel="00000000" w:rsidP="00000000" w:rsidRDefault="00000000" w:rsidRPr="00000000" w14:paraId="000000B6">
      <w:pPr>
        <w:pStyle w:val="Heading2"/>
        <w:widowControl w:val="0"/>
        <w:numPr>
          <w:ilvl w:val="1"/>
          <w:numId w:val="2"/>
        </w:numPr>
        <w:spacing w:before="240" w:lineRule="auto"/>
        <w:ind w:left="0" w:right="-2" w:firstLine="0"/>
        <w:contextualSpacing w:val="0"/>
        <w:rPr>
          <w:sz w:val="24"/>
          <w:szCs w:val="24"/>
        </w:rPr>
      </w:pPr>
      <w:bookmarkStart w:colFirst="0" w:colLast="0" w:name="_2bn6wsx" w:id="25"/>
      <w:bookmarkEnd w:id="25"/>
      <w:r w:rsidDel="00000000" w:rsidR="00000000" w:rsidRPr="00000000">
        <w:rPr>
          <w:sz w:val="24"/>
          <w:szCs w:val="24"/>
          <w:vertAlign w:val="baseline"/>
          <w:rtl w:val="0"/>
        </w:rPr>
        <w:t xml:space="preserve">Revisões, Verificações e Validações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>
          <w:i w:val="1"/>
        </w:rPr>
      </w:pPr>
      <w:bookmarkStart w:colFirst="0" w:colLast="0" w:name="_qsh70q" w:id="26"/>
      <w:bookmarkEnd w:id="26"/>
      <w:r w:rsidDel="00000000" w:rsidR="00000000" w:rsidRPr="00000000">
        <w:rPr>
          <w:i w:val="1"/>
          <w:rtl w:val="0"/>
        </w:rPr>
        <w:tab/>
        <w:t xml:space="preserve">As revisões do projeto serão realizadas quinzenalmente pela equipe técnica  em conjunto com o cliente, para que assim, ambos fiquem alinhados.</w:t>
      </w:r>
    </w:p>
    <w:p w:rsidR="00000000" w:rsidDel="00000000" w:rsidP="00000000" w:rsidRDefault="00000000" w:rsidRPr="00000000" w14:paraId="000000B8">
      <w:pPr>
        <w:pStyle w:val="Heading2"/>
        <w:widowControl w:val="0"/>
        <w:numPr>
          <w:ilvl w:val="1"/>
          <w:numId w:val="2"/>
        </w:numPr>
        <w:spacing w:before="240" w:lineRule="auto"/>
        <w:ind w:left="0" w:firstLine="0"/>
        <w:contextualSpacing w:val="0"/>
        <w:rPr>
          <w:sz w:val="24"/>
          <w:szCs w:val="24"/>
        </w:rPr>
      </w:pPr>
      <w:bookmarkStart w:colFirst="0" w:colLast="0" w:name="_3as4poj" w:id="27"/>
      <w:bookmarkEnd w:id="27"/>
      <w:r w:rsidDel="00000000" w:rsidR="00000000" w:rsidRPr="00000000">
        <w:rPr>
          <w:sz w:val="24"/>
          <w:szCs w:val="24"/>
          <w:vertAlign w:val="baseline"/>
          <w:rtl w:val="0"/>
        </w:rPr>
        <w:t xml:space="preserve">Monitoração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720"/>
        <w:contextualSpacing w:val="0"/>
        <w:rPr>
          <w:vertAlign w:val="baseline"/>
        </w:rPr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 periodicidade de ocorrência do Processo de Monitoração de Controle (PMC) no projeto</w:t>
      </w:r>
      <w:r w:rsidDel="00000000" w:rsidR="00000000" w:rsidRPr="00000000">
        <w:rPr>
          <w:rtl w:val="0"/>
        </w:rPr>
        <w:t xml:space="preserve"> será feita semanalmente com a entrega dos resultados parciais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widowControl w:val="0"/>
        <w:numPr>
          <w:ilvl w:val="0"/>
          <w:numId w:val="2"/>
        </w:numPr>
        <w:shd w:fill="dfdfdf" w:val="clear"/>
        <w:spacing w:before="240" w:lineRule="auto"/>
        <w:ind w:left="0" w:right="-144" w:firstLine="0"/>
        <w:contextualSpacing w:val="0"/>
        <w:rPr>
          <w:sz w:val="24"/>
          <w:szCs w:val="24"/>
        </w:rPr>
      </w:pPr>
      <w:bookmarkStart w:colFirst="0" w:colLast="0" w:name="_49x2ik5" w:id="29"/>
      <w:bookmarkEnd w:id="29"/>
      <w:r w:rsidDel="00000000" w:rsidR="00000000" w:rsidRPr="00000000">
        <w:rPr>
          <w:sz w:val="24"/>
          <w:szCs w:val="24"/>
          <w:vertAlign w:val="baseline"/>
          <w:rtl w:val="0"/>
        </w:rPr>
        <w:t xml:space="preserve">ORGANIZAÇÃO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-144" w:firstLine="720"/>
        <w:contextualSpacing w:val="0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p2csry" w:id="30"/>
      <w:bookmarkEnd w:id="30"/>
      <w:r w:rsidDel="00000000" w:rsidR="00000000" w:rsidRPr="00000000">
        <w:rPr>
          <w:rtl w:val="0"/>
        </w:rPr>
        <w:t xml:space="preserve">Nesta seção estão 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apresentadas as informações a respeito da estrutura organizacional do projeto, incluindo o organograma do projeto, pessoal envolvido e responsabilidades, recursos computacionais alocados ao projeto, ferramentas de apoio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widowControl w:val="0"/>
        <w:numPr>
          <w:ilvl w:val="1"/>
          <w:numId w:val="2"/>
        </w:numPr>
        <w:spacing w:before="240" w:lineRule="auto"/>
        <w:ind w:left="0" w:right="-144" w:firstLine="0"/>
        <w:contextualSpacing w:val="0"/>
        <w:rPr>
          <w:sz w:val="24"/>
          <w:szCs w:val="24"/>
        </w:rPr>
      </w:pPr>
      <w:bookmarkStart w:colFirst="0" w:colLast="0" w:name="_147n2zr" w:id="31"/>
      <w:bookmarkEnd w:id="31"/>
      <w:r w:rsidDel="00000000" w:rsidR="00000000" w:rsidRPr="00000000">
        <w:rPr>
          <w:sz w:val="24"/>
          <w:szCs w:val="24"/>
          <w:vertAlign w:val="baseline"/>
          <w:rtl w:val="0"/>
        </w:rPr>
        <w:t xml:space="preserve">Organograma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-144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Luiz Felipe Gomes Ribeiro - Gestão de Projetos - Controlar o andamento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144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Diogo Conceição Nandes - Gestão de Projetos - Controlar o andamento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144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Gabriel de Souza Piffer - Gestão de Projetos - Controlar o andamento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144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João Pedro Lopes Dias Ribeiro - Implementação - Desenvolver a parte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-144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Matheus Campos Sousa - Implementação - Desenvolver a parte técnica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widowControl w:val="0"/>
        <w:numPr>
          <w:ilvl w:val="1"/>
          <w:numId w:val="2"/>
        </w:numPr>
        <w:spacing w:before="240" w:lineRule="auto"/>
        <w:ind w:left="0" w:right="-144" w:firstLine="0"/>
        <w:contextualSpacing w:val="0"/>
        <w:rPr>
          <w:sz w:val="24"/>
          <w:szCs w:val="24"/>
        </w:rPr>
      </w:pPr>
      <w:bookmarkStart w:colFirst="0" w:colLast="0" w:name="_3o7alnk" w:id="32"/>
      <w:bookmarkEnd w:id="32"/>
      <w:r w:rsidDel="00000000" w:rsidR="00000000" w:rsidRPr="00000000">
        <w:rPr>
          <w:sz w:val="24"/>
          <w:szCs w:val="24"/>
          <w:vertAlign w:val="baseline"/>
          <w:rtl w:val="0"/>
        </w:rPr>
        <w:t xml:space="preserve">Interfaces Técnicas e Organizacionais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720"/>
        <w:contextualSpacing w:val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 papel de cada membro da equipe está descrito na Matriz de Responsabilidades abaixo.</w:t>
      </w:r>
    </w:p>
    <w:tbl>
      <w:tblPr>
        <w:tblStyle w:val="Table3"/>
        <w:tblW w:w="9059.0" w:type="dxa"/>
        <w:jc w:val="left"/>
        <w:tblInd w:w="144.0" w:type="dxa"/>
        <w:tblLayout w:type="fixed"/>
        <w:tblLook w:val="0000"/>
      </w:tblPr>
      <w:tblGrid>
        <w:gridCol w:w="483"/>
        <w:gridCol w:w="1718"/>
        <w:gridCol w:w="1534"/>
        <w:gridCol w:w="2158"/>
        <w:gridCol w:w="3166"/>
        <w:tblGridChange w:id="0">
          <w:tblGrid>
            <w:gridCol w:w="483"/>
            <w:gridCol w:w="1718"/>
            <w:gridCol w:w="1534"/>
            <w:gridCol w:w="2158"/>
            <w:gridCol w:w="3166"/>
          </w:tblGrid>
        </w:tblGridChange>
      </w:tblGrid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33399" w:val="clear"/>
            <w:vAlign w:val="top"/>
          </w:tcPr>
          <w:p w:rsidR="00000000" w:rsidDel="00000000" w:rsidP="00000000" w:rsidRDefault="00000000" w:rsidRPr="00000000" w14:paraId="000000C4">
            <w:pPr>
              <w:contextualSpacing w:val="0"/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Matriz de Responsabilidade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C9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CA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CB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% Alocação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CC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Área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CD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Responsabilidade (Perfil)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F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Diogo Conceição Nandes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vertAlign w:val="baseline"/>
                <w:rtl w:val="0"/>
              </w:rPr>
              <w:t xml:space="preserve"> 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Gestão de Projetos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Apoiar o Planejamento / Controle do Projeto e realizar a Verificação de algumas entregas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Gabriel de Souza Piffer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20 %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Gestão de Projetos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Membro da equipe de projeto / Elaboração e adaptação de conteúdo / Revisão de Conteúdo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João Pedro Lopes Dias Ribeiro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20 %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B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Implementação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Implementação de Cruds.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Luiz Felipe Gomes Ribeiro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20 %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Gestão de Projetos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Membro da equipe de projeto / Elaboração e adaptação de conteúdo / Revisão de Conteúdo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Matheus Campos Sousa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20 %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Implementação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Implementação de Cruds e Relatórios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1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Matriz de Responsabilidades.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keepNext w:val="1"/>
        <w:numPr>
          <w:ilvl w:val="2"/>
          <w:numId w:val="2"/>
        </w:numPr>
        <w:spacing w:before="240" w:lineRule="auto"/>
        <w:ind w:left="0" w:right="-2" w:firstLine="0"/>
        <w:contextualSpacing w:val="0"/>
        <w:rPr>
          <w:sz w:val="24"/>
          <w:szCs w:val="24"/>
        </w:rPr>
      </w:pPr>
      <w:bookmarkStart w:colFirst="0" w:colLast="0" w:name="_23ckvvd" w:id="33"/>
      <w:bookmarkEnd w:id="33"/>
      <w:r w:rsidDel="00000000" w:rsidR="00000000" w:rsidRPr="00000000">
        <w:rPr>
          <w:sz w:val="24"/>
          <w:szCs w:val="24"/>
          <w:vertAlign w:val="baseline"/>
          <w:rtl w:val="0"/>
        </w:rPr>
        <w:t xml:space="preserve">Reuniões da Equipe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" w:firstLine="720"/>
        <w:contextualSpacing w:val="0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ihv636" w:id="34"/>
      <w:bookmarkEnd w:id="34"/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reuniões são realizadas semanalmente, entre a equipe de desenvolvimento e o gerente do projeto, a fim de acompanhar o desempenho do projeto, em confronto com o plano estabelecido.</w:t>
      </w:r>
    </w:p>
    <w:p w:rsidR="00000000" w:rsidDel="00000000" w:rsidP="00000000" w:rsidRDefault="00000000" w:rsidRPr="00000000" w14:paraId="000000EA">
      <w:pPr>
        <w:pStyle w:val="Heading3"/>
        <w:keepNext w:val="1"/>
        <w:numPr>
          <w:ilvl w:val="2"/>
          <w:numId w:val="2"/>
        </w:numPr>
        <w:spacing w:before="240" w:lineRule="auto"/>
        <w:ind w:left="0" w:firstLine="0"/>
        <w:contextualSpacing w:val="0"/>
        <w:rPr>
          <w:sz w:val="24"/>
          <w:szCs w:val="24"/>
        </w:rPr>
      </w:pPr>
      <w:bookmarkStart w:colFirst="0" w:colLast="0" w:name="_32hioqz" w:id="35"/>
      <w:bookmarkEnd w:id="35"/>
      <w:r w:rsidDel="00000000" w:rsidR="00000000" w:rsidRPr="00000000">
        <w:rPr>
          <w:sz w:val="24"/>
          <w:szCs w:val="24"/>
          <w:vertAlign w:val="baseline"/>
          <w:rtl w:val="0"/>
        </w:rPr>
        <w:t xml:space="preserve">Reuniões de Apresentação de Status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firstLine="720"/>
        <w:contextualSpacing w:val="0"/>
        <w:rPr>
          <w:i w:val="1"/>
        </w:rPr>
      </w:pPr>
      <w:bookmarkStart w:colFirst="0" w:colLast="0" w:name="_1hmsyys" w:id="36"/>
      <w:bookmarkEnd w:id="36"/>
      <w:r w:rsidDel="00000000" w:rsidR="00000000" w:rsidRPr="00000000">
        <w:rPr>
          <w:rtl w:val="0"/>
        </w:rPr>
        <w:t xml:space="preserve">Estas reuniões são realizadas quinzenalmente, entre o gerente de projeto, o engenheiro de processo e o responsável pela qualidade e o gerente da área de negócio, a fim de apresentar ao gerente da área de negócio o status do projeto. Nesta reunião serão tratados assuntos relacionados ao andamento do projeto e podem ser propostas ações corretivas.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keepNext w:val="1"/>
        <w:numPr>
          <w:ilvl w:val="2"/>
          <w:numId w:val="2"/>
        </w:numPr>
        <w:spacing w:before="240" w:lineRule="auto"/>
        <w:ind w:left="0" w:right="-2" w:firstLine="0"/>
        <w:contextualSpacing w:val="0"/>
        <w:rPr>
          <w:sz w:val="24"/>
          <w:szCs w:val="24"/>
        </w:rPr>
      </w:pPr>
      <w:bookmarkStart w:colFirst="0" w:colLast="0" w:name="_41mghml" w:id="37"/>
      <w:bookmarkEnd w:id="37"/>
      <w:r w:rsidDel="00000000" w:rsidR="00000000" w:rsidRPr="00000000">
        <w:rPr>
          <w:sz w:val="24"/>
          <w:szCs w:val="24"/>
          <w:vertAlign w:val="baseline"/>
          <w:rtl w:val="0"/>
        </w:rPr>
        <w:t xml:space="preserve">Interface entre a Equipe Técnica e os Usuários (Clientes)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-2" w:firstLine="720"/>
        <w:contextualSpacing w:val="0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grqrue" w:id="38"/>
      <w:bookmarkEnd w:id="38"/>
      <w:r w:rsidDel="00000000" w:rsidR="00000000" w:rsidRPr="00000000">
        <w:rPr>
          <w:rtl w:val="0"/>
        </w:rPr>
        <w:t xml:space="preserve">Nesta seção, estão d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</w:t>
      </w:r>
      <w:r w:rsidDel="00000000" w:rsidR="00000000" w:rsidRPr="00000000">
        <w:rPr>
          <w:rtl w:val="0"/>
        </w:rPr>
        <w:t xml:space="preserve">itos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os tipos de interface entre a equipe técnica, gerente do projeto, líder de projeto, e os diferentes representantes da instituição contratante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widowControl w:val="0"/>
        <w:numPr>
          <w:ilvl w:val="1"/>
          <w:numId w:val="2"/>
        </w:numPr>
        <w:spacing w:before="240" w:lineRule="auto"/>
        <w:ind w:left="0" w:right="-144" w:firstLine="0"/>
        <w:contextualSpacing w:val="0"/>
        <w:rPr>
          <w:sz w:val="24"/>
          <w:szCs w:val="24"/>
        </w:rPr>
      </w:pPr>
      <w:bookmarkStart w:colFirst="0" w:colLast="0" w:name="_vx1227" w:id="39"/>
      <w:bookmarkEnd w:id="39"/>
      <w:r w:rsidDel="00000000" w:rsidR="00000000" w:rsidRPr="00000000">
        <w:rPr>
          <w:sz w:val="24"/>
          <w:szCs w:val="24"/>
          <w:rtl w:val="0"/>
        </w:rPr>
        <w:t xml:space="preserve">Infraestrutura</w:t>
      </w:r>
    </w:p>
    <w:p w:rsidR="00000000" w:rsidDel="00000000" w:rsidP="00000000" w:rsidRDefault="00000000" w:rsidRPr="00000000" w14:paraId="000000EF">
      <w:pPr>
        <w:ind w:right="-144" w:firstLine="720"/>
        <w:contextualSpacing w:val="0"/>
        <w:rPr/>
      </w:pPr>
      <w:bookmarkStart w:colFirst="0" w:colLast="0" w:name="_3fwokq0" w:id="40"/>
      <w:bookmarkEnd w:id="40"/>
      <w:r w:rsidDel="00000000" w:rsidR="00000000" w:rsidRPr="00000000">
        <w:rPr>
          <w:rtl w:val="0"/>
        </w:rPr>
        <w:t xml:space="preserve">Os equipamentos e softwares para o desenvolvimento do projeto são listados abaixo:</w:t>
      </w:r>
    </w:p>
    <w:p w:rsidR="00000000" w:rsidDel="00000000" w:rsidP="00000000" w:rsidRDefault="00000000" w:rsidRPr="00000000" w14:paraId="000000F0">
      <w:pPr>
        <w:pStyle w:val="Heading3"/>
        <w:keepNext w:val="1"/>
        <w:numPr>
          <w:ilvl w:val="2"/>
          <w:numId w:val="2"/>
        </w:numPr>
        <w:spacing w:before="240" w:lineRule="auto"/>
        <w:ind w:left="0" w:right="-144" w:firstLine="0"/>
        <w:contextualSpacing w:val="0"/>
        <w:rPr>
          <w:sz w:val="24"/>
          <w:szCs w:val="24"/>
        </w:rPr>
      </w:pPr>
      <w:bookmarkStart w:colFirst="0" w:colLast="0" w:name="_1v1yuxt" w:id="41"/>
      <w:bookmarkEnd w:id="41"/>
      <w:r w:rsidDel="00000000" w:rsidR="00000000" w:rsidRPr="00000000">
        <w:rPr>
          <w:sz w:val="24"/>
          <w:szCs w:val="24"/>
          <w:vertAlign w:val="baseline"/>
          <w:rtl w:val="0"/>
        </w:rPr>
        <w:t xml:space="preserve">Ferramentas</w:t>
      </w:r>
      <w:r w:rsidDel="00000000" w:rsidR="00000000" w:rsidRPr="00000000">
        <w:rPr>
          <w:rtl w:val="0"/>
        </w:rPr>
      </w:r>
    </w:p>
    <w:tbl>
      <w:tblPr>
        <w:tblStyle w:val="Table4"/>
        <w:tblW w:w="870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90"/>
        <w:gridCol w:w="5010"/>
        <w:tblGridChange w:id="0">
          <w:tblGrid>
            <w:gridCol w:w="3690"/>
            <w:gridCol w:w="5010"/>
          </w:tblGrid>
        </w:tblGridChange>
      </w:tblGrid>
      <w:t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F1">
            <w:pPr>
              <w:ind w:right="424"/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Ferramenta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F2">
            <w:pPr>
              <w:ind w:right="424"/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Nº licenças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3">
            <w:pPr>
              <w:ind w:right="424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Microsoft Office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ind w:right="424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5">
            <w:pPr>
              <w:ind w:right="424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Laravel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ind w:right="424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Código Aberto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7">
            <w:pPr>
              <w:ind w:right="424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CrudBooster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ind w:right="424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Código Aberto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9">
            <w:pPr>
              <w:ind w:right="424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XAMPP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ind w:right="424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Código Aberto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B">
            <w:pPr>
              <w:ind w:right="42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ind w:right="424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Aberto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D">
            <w:pPr>
              <w:ind w:right="42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Selenium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ind w:right="424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Aberto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F">
            <w:pPr>
              <w:ind w:right="42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Bugzilla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ind w:right="424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Aberto</w:t>
            </w:r>
          </w:p>
        </w:tc>
      </w:tr>
      <w:tr>
        <w:trPr>
          <w:trHeight w:val="460" w:hRule="atLeast"/>
        </w:trPr>
        <w:tc>
          <w:tcPr>
            <w:vAlign w:val="top"/>
          </w:tcPr>
          <w:p w:rsidR="00000000" w:rsidDel="00000000" w:rsidP="00000000" w:rsidRDefault="00000000" w:rsidRPr="00000000" w14:paraId="00000101">
            <w:pPr>
              <w:ind w:right="42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RedMine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ind w:right="424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Aberto</w:t>
            </w:r>
          </w:p>
        </w:tc>
      </w:tr>
    </w:tbl>
    <w:p w:rsidR="00000000" w:rsidDel="00000000" w:rsidP="00000000" w:rsidRDefault="00000000" w:rsidRPr="00000000" w14:paraId="000001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right="424"/>
        <w:contextualSpacing w:val="0"/>
        <w:jc w:val="left"/>
        <w:rPr>
          <w:sz w:val="20"/>
          <w:szCs w:val="20"/>
        </w:rPr>
      </w:pPr>
      <w:bookmarkStart w:colFirst="0" w:colLast="0" w:name="_4f1mdlm" w:id="42"/>
      <w:bookmarkEnd w:id="42"/>
      <w:r w:rsidDel="00000000" w:rsidR="00000000" w:rsidRPr="00000000">
        <w:rPr>
          <w:b w:val="1"/>
          <w:sz w:val="20"/>
          <w:szCs w:val="20"/>
          <w:rtl w:val="0"/>
        </w:rPr>
        <w:t xml:space="preserve">Tabela 2 -</w:t>
      </w:r>
      <w:r w:rsidDel="00000000" w:rsidR="00000000" w:rsidRPr="00000000">
        <w:rPr>
          <w:sz w:val="20"/>
          <w:szCs w:val="20"/>
          <w:rtl w:val="0"/>
        </w:rPr>
        <w:t xml:space="preserve"> Tabela de Ferramentas</w:t>
      </w:r>
    </w:p>
    <w:p w:rsidR="00000000" w:rsidDel="00000000" w:rsidP="00000000" w:rsidRDefault="00000000" w:rsidRPr="00000000" w14:paraId="0000010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right="424"/>
        <w:contextualSpacing w:val="0"/>
        <w:jc w:val="left"/>
        <w:rPr>
          <w:sz w:val="20"/>
          <w:szCs w:val="20"/>
        </w:rPr>
      </w:pPr>
      <w:bookmarkStart w:colFirst="0" w:colLast="0" w:name="_2u6wntf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keepNext w:val="1"/>
        <w:numPr>
          <w:ilvl w:val="2"/>
          <w:numId w:val="2"/>
        </w:numPr>
        <w:spacing w:before="240" w:lineRule="auto"/>
        <w:ind w:left="0" w:right="424" w:firstLine="0"/>
        <w:contextualSpacing w:val="0"/>
        <w:rPr>
          <w:sz w:val="24"/>
          <w:szCs w:val="24"/>
        </w:rPr>
      </w:pPr>
      <w:bookmarkStart w:colFirst="0" w:colLast="0" w:name="_19c6y18" w:id="44"/>
      <w:bookmarkEnd w:id="44"/>
      <w:r w:rsidDel="00000000" w:rsidR="00000000" w:rsidRPr="00000000">
        <w:rPr>
          <w:sz w:val="24"/>
          <w:szCs w:val="24"/>
          <w:vertAlign w:val="baseline"/>
          <w:rtl w:val="0"/>
        </w:rPr>
        <w:t xml:space="preserve">Equipamentos</w:t>
      </w:r>
      <w:r w:rsidDel="00000000" w:rsidR="00000000" w:rsidRPr="00000000">
        <w:rPr>
          <w:rtl w:val="0"/>
        </w:rPr>
      </w:r>
    </w:p>
    <w:tbl>
      <w:tblPr>
        <w:tblStyle w:val="Table5"/>
        <w:tblW w:w="8647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521"/>
        <w:gridCol w:w="2126"/>
        <w:tblGridChange w:id="0">
          <w:tblGrid>
            <w:gridCol w:w="6521"/>
            <w:gridCol w:w="2126"/>
          </w:tblGrid>
        </w:tblGridChange>
      </w:tblGrid>
      <w:t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106">
            <w:pPr>
              <w:ind w:right="424"/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 do equipamento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107">
            <w:pPr>
              <w:ind w:right="424"/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Quantidade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08">
            <w:pPr>
              <w:ind w:right="424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Notebooks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ind w:right="424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0A">
            <w:pPr>
              <w:ind w:right="424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ind w:right="424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right="-2"/>
        <w:contextualSpacing w:val="0"/>
        <w:jc w:val="center"/>
        <w:rPr>
          <w:sz w:val="20"/>
          <w:szCs w:val="20"/>
        </w:rPr>
      </w:pPr>
      <w:bookmarkStart w:colFirst="0" w:colLast="0" w:name="_3tbugp1" w:id="45"/>
      <w:bookmarkEnd w:id="45"/>
      <w:r w:rsidDel="00000000" w:rsidR="00000000" w:rsidRPr="00000000">
        <w:rPr>
          <w:b w:val="1"/>
          <w:sz w:val="20"/>
          <w:szCs w:val="20"/>
          <w:rtl w:val="0"/>
        </w:rPr>
        <w:t xml:space="preserve">Tabela 3 -</w:t>
      </w:r>
      <w:r w:rsidDel="00000000" w:rsidR="00000000" w:rsidRPr="00000000">
        <w:rPr>
          <w:sz w:val="20"/>
          <w:szCs w:val="20"/>
          <w:rtl w:val="0"/>
        </w:rPr>
        <w:t xml:space="preserve"> Tabela de Equipamentos</w:t>
      </w:r>
    </w:p>
    <w:p w:rsidR="00000000" w:rsidDel="00000000" w:rsidP="00000000" w:rsidRDefault="00000000" w:rsidRPr="00000000" w14:paraId="0000010D">
      <w:pPr>
        <w:pStyle w:val="Heading2"/>
        <w:widowControl w:val="0"/>
        <w:numPr>
          <w:ilvl w:val="1"/>
          <w:numId w:val="2"/>
        </w:numPr>
        <w:spacing w:before="240" w:lineRule="auto"/>
        <w:ind w:left="0" w:right="-2" w:firstLine="0"/>
        <w:contextualSpacing w:val="0"/>
        <w:rPr>
          <w:sz w:val="24"/>
          <w:szCs w:val="24"/>
        </w:rPr>
      </w:pPr>
      <w:bookmarkStart w:colFirst="0" w:colLast="0" w:name="_28h4qwu" w:id="46"/>
      <w:bookmarkEnd w:id="46"/>
      <w:r w:rsidDel="00000000" w:rsidR="00000000" w:rsidRPr="00000000">
        <w:rPr>
          <w:sz w:val="24"/>
          <w:szCs w:val="24"/>
          <w:vertAlign w:val="baseline"/>
          <w:rtl w:val="0"/>
        </w:rPr>
        <w:t xml:space="preserve">Controle de Documentos 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-2" w:firstLine="720"/>
        <w:contextualSpacing w:val="0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nmf14n" w:id="47"/>
      <w:bookmarkEnd w:id="47"/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compreende informações relacionadas ao controle de documentos do projeto, incluindo seu armazenamento, atualização e recuperação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keepNext w:val="1"/>
        <w:numPr>
          <w:ilvl w:val="2"/>
          <w:numId w:val="2"/>
        </w:numPr>
        <w:spacing w:before="240" w:lineRule="auto"/>
        <w:ind w:left="0" w:right="-2" w:firstLine="0"/>
        <w:contextualSpacing w:val="0"/>
        <w:rPr>
          <w:sz w:val="24"/>
          <w:szCs w:val="24"/>
        </w:rPr>
      </w:pPr>
      <w:bookmarkStart w:colFirst="0" w:colLast="0" w:name="_37m2jsg" w:id="48"/>
      <w:bookmarkEnd w:id="48"/>
      <w:r w:rsidDel="00000000" w:rsidR="00000000" w:rsidRPr="00000000">
        <w:rPr>
          <w:sz w:val="24"/>
          <w:szCs w:val="24"/>
          <w:vertAlign w:val="baseline"/>
          <w:rtl w:val="0"/>
        </w:rPr>
        <w:t xml:space="preserve">Controle de versão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right="-2" w:firstLine="720"/>
        <w:contextualSpacing w:val="0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Será utilizada a ferramenta de </w:t>
      </w:r>
      <w:r w:rsidDel="00000000" w:rsidR="00000000" w:rsidRPr="00000000">
        <w:rPr>
          <w:i w:val="1"/>
          <w:rtl w:val="0"/>
        </w:rPr>
        <w:t xml:space="preserve">gerência</w:t>
      </w:r>
      <w:r w:rsidDel="00000000" w:rsidR="00000000" w:rsidRPr="00000000">
        <w:rPr>
          <w:i w:val="1"/>
          <w:vertAlign w:val="baseline"/>
          <w:rtl w:val="0"/>
        </w:rPr>
        <w:t xml:space="preserve"> de configuração </w:t>
      </w:r>
      <w:r w:rsidDel="00000000" w:rsidR="00000000" w:rsidRPr="00000000">
        <w:rPr>
          <w:i w:val="1"/>
          <w:rtl w:val="0"/>
        </w:rPr>
        <w:t xml:space="preserve">GitHub</w:t>
      </w:r>
      <w:r w:rsidDel="00000000" w:rsidR="00000000" w:rsidRPr="00000000">
        <w:rPr>
          <w:i w:val="1"/>
          <w:vertAlign w:val="baseline"/>
          <w:rtl w:val="0"/>
        </w:rPr>
        <w:t xml:space="preserve">. Essa ferramenta pode ser encontrada em : </w:t>
      </w:r>
      <w:hyperlink r:id="rId1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https://github.com/matheuscamp/COM212_ControleFinanceiro</w:t>
        </w:r>
      </w:hyperlink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keepNext w:val="1"/>
        <w:numPr>
          <w:ilvl w:val="2"/>
          <w:numId w:val="2"/>
        </w:numPr>
        <w:spacing w:before="240" w:lineRule="auto"/>
        <w:ind w:left="0" w:firstLine="0"/>
        <w:contextualSpacing w:val="0"/>
        <w:rPr>
          <w:sz w:val="24"/>
          <w:szCs w:val="24"/>
        </w:rPr>
      </w:pPr>
      <w:bookmarkStart w:colFirst="0" w:colLast="0" w:name="_1mrcu09" w:id="49"/>
      <w:bookmarkEnd w:id="49"/>
      <w:r w:rsidDel="00000000" w:rsidR="00000000" w:rsidRPr="00000000">
        <w:rPr>
          <w:sz w:val="24"/>
          <w:szCs w:val="24"/>
          <w:vertAlign w:val="baseline"/>
          <w:rtl w:val="0"/>
        </w:rPr>
        <w:t xml:space="preserve">Dados Gerenciados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firstLine="72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Documentos de caráter sigiloso deverão ser controlados pelo Gerente de Projeto, através de um projeto na ferramenta </w:t>
      </w:r>
      <w:r w:rsidDel="00000000" w:rsidR="00000000" w:rsidRPr="00000000">
        <w:rPr>
          <w:rtl w:val="0"/>
        </w:rPr>
        <w:t xml:space="preserve">RedMine</w:t>
      </w:r>
      <w:r w:rsidDel="00000000" w:rsidR="00000000" w:rsidRPr="00000000">
        <w:rPr>
          <w:vertAlign w:val="baseline"/>
          <w:rtl w:val="0"/>
        </w:rPr>
        <w:t xml:space="preserve"> que somente o Gerente de Projeto tenha acesso.</w:t>
      </w:r>
      <w:r w:rsidDel="00000000" w:rsidR="00000000" w:rsidRPr="00000000">
        <w:rPr>
          <w:rtl w:val="0"/>
        </w:rPr>
        <w:t xml:space="preserve"> Já os d</w:t>
      </w:r>
      <w:r w:rsidDel="00000000" w:rsidR="00000000" w:rsidRPr="00000000">
        <w:rPr>
          <w:vertAlign w:val="baseline"/>
          <w:rtl w:val="0"/>
        </w:rPr>
        <w:t xml:space="preserve">ocumentos que não possuem caráter sigiloso serão disponibilizados dentro do projeto padrão no 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3">
      <w:pPr>
        <w:pStyle w:val="Heading3"/>
        <w:keepNext w:val="1"/>
        <w:numPr>
          <w:ilvl w:val="2"/>
          <w:numId w:val="2"/>
        </w:numPr>
        <w:spacing w:before="240" w:lineRule="auto"/>
        <w:ind w:left="0" w:firstLine="0"/>
        <w:contextualSpacing w:val="0"/>
        <w:rPr>
          <w:sz w:val="24"/>
          <w:szCs w:val="24"/>
        </w:rPr>
      </w:pPr>
      <w:bookmarkStart w:colFirst="0" w:colLast="0" w:name="_46r0co2" w:id="50"/>
      <w:bookmarkEnd w:id="50"/>
      <w:r w:rsidDel="00000000" w:rsidR="00000000" w:rsidRPr="00000000">
        <w:rPr>
          <w:sz w:val="24"/>
          <w:szCs w:val="24"/>
          <w:vertAlign w:val="baseline"/>
          <w:rtl w:val="0"/>
        </w:rPr>
        <w:t xml:space="preserve">Permissões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firstLine="72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tabela a seguir ilustra quais são as permissões de cada perfil dentro do projeto.</w:t>
      </w:r>
    </w:p>
    <w:tbl>
      <w:tblPr>
        <w:tblStyle w:val="Table6"/>
        <w:tblW w:w="92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0"/>
        <w:gridCol w:w="3070"/>
        <w:gridCol w:w="3070"/>
        <w:tblGridChange w:id="0">
          <w:tblGrid>
            <w:gridCol w:w="3070"/>
            <w:gridCol w:w="3070"/>
            <w:gridCol w:w="30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15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Pastas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Desenvolvedores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Gerência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8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projeto\gerencia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Leitura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Leitura, Escrita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B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projeto\desenvolvimento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Leitura, Escrita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Leitura, Escrita</w:t>
            </w:r>
          </w:p>
        </w:tc>
      </w:tr>
    </w:tbl>
    <w:p w:rsidR="00000000" w:rsidDel="00000000" w:rsidP="00000000" w:rsidRDefault="00000000" w:rsidRPr="00000000" w14:paraId="0000011E">
      <w:pPr>
        <w:contextualSpacing w:val="0"/>
        <w:jc w:val="center"/>
        <w:rPr>
          <w:vertAlign w:val="baseline"/>
        </w:rPr>
      </w:pPr>
      <w:bookmarkStart w:colFirst="0" w:colLast="0" w:name="_2lwamvv" w:id="51"/>
      <w:bookmarkEnd w:id="51"/>
      <w:r w:rsidDel="00000000" w:rsidR="00000000" w:rsidRPr="00000000">
        <w:rPr>
          <w:b w:val="1"/>
          <w:vertAlign w:val="baseline"/>
          <w:rtl w:val="0"/>
        </w:rPr>
        <w:t xml:space="preserve">Tabela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– Permissões de usuários</w:t>
      </w:r>
    </w:p>
    <w:p w:rsidR="00000000" w:rsidDel="00000000" w:rsidP="00000000" w:rsidRDefault="00000000" w:rsidRPr="00000000" w14:paraId="0000011F">
      <w:pPr>
        <w:pStyle w:val="Heading3"/>
        <w:keepNext w:val="1"/>
        <w:numPr>
          <w:ilvl w:val="2"/>
          <w:numId w:val="2"/>
        </w:numPr>
        <w:spacing w:before="240" w:lineRule="auto"/>
        <w:ind w:left="0" w:firstLine="0"/>
        <w:contextualSpacing w:val="0"/>
        <w:rPr>
          <w:sz w:val="24"/>
          <w:szCs w:val="24"/>
        </w:rPr>
      </w:pPr>
      <w:bookmarkStart w:colFirst="0" w:colLast="0" w:name="_111kx3o" w:id="52"/>
      <w:bookmarkEnd w:id="52"/>
      <w:r w:rsidDel="00000000" w:rsidR="00000000" w:rsidRPr="00000000">
        <w:rPr>
          <w:sz w:val="24"/>
          <w:szCs w:val="24"/>
          <w:vertAlign w:val="baseline"/>
          <w:rtl w:val="0"/>
        </w:rPr>
        <w:t xml:space="preserve">Armazenamento, cópia, recuperação e preservação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right="-2" w:firstLine="720"/>
        <w:contextualSpacing w:val="0"/>
        <w:rPr>
          <w:vertAlign w:val="baseline"/>
        </w:rPr>
      </w:pPr>
      <w:bookmarkStart w:colFirst="0" w:colLast="0" w:name="_3l18frh" w:id="53"/>
      <w:bookmarkEnd w:id="53"/>
      <w:r w:rsidDel="00000000" w:rsidR="00000000" w:rsidRPr="00000000">
        <w:rPr>
          <w:vertAlign w:val="baseline"/>
          <w:rtl w:val="0"/>
        </w:rPr>
        <w:t xml:space="preserve">Esta subseção se destina a apresentar os procedimentos de garantia de prevenção de danificação ou deterioração do produto. Informe aqui quais são estes procedimentos.</w:t>
      </w:r>
    </w:p>
    <w:p w:rsidR="00000000" w:rsidDel="00000000" w:rsidP="00000000" w:rsidRDefault="00000000" w:rsidRPr="00000000" w14:paraId="00000121">
      <w:pPr>
        <w:pStyle w:val="Heading2"/>
        <w:widowControl w:val="0"/>
        <w:numPr>
          <w:ilvl w:val="1"/>
          <w:numId w:val="2"/>
        </w:numPr>
        <w:spacing w:before="240" w:lineRule="auto"/>
        <w:ind w:left="0" w:right="-2" w:firstLine="0"/>
        <w:contextualSpacing w:val="0"/>
        <w:rPr>
          <w:sz w:val="24"/>
          <w:szCs w:val="24"/>
        </w:rPr>
      </w:pPr>
      <w:bookmarkStart w:colFirst="0" w:colLast="0" w:name="_206ipza" w:id="54"/>
      <w:bookmarkEnd w:id="54"/>
      <w:r w:rsidDel="00000000" w:rsidR="00000000" w:rsidRPr="00000000">
        <w:rPr>
          <w:sz w:val="24"/>
          <w:szCs w:val="24"/>
          <w:vertAlign w:val="baseline"/>
          <w:rtl w:val="0"/>
        </w:rPr>
        <w:t xml:space="preserve">Treinamento e Capacitação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-2" w:firstLine="720"/>
        <w:contextualSpacing w:val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tabela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</w:t>
      </w:r>
      <w:r w:rsidDel="00000000" w:rsidR="00000000" w:rsidRPr="00000000">
        <w:rPr>
          <w:rtl w:val="0"/>
        </w:rPr>
        <w:t xml:space="preserve">xo lista os treinamentos dos responsáveis pelo projeto:</w:t>
      </w:r>
      <w:r w:rsidDel="00000000" w:rsidR="00000000" w:rsidRPr="00000000">
        <w:rPr>
          <w:rtl w:val="0"/>
        </w:rPr>
      </w:r>
    </w:p>
    <w:tbl>
      <w:tblPr>
        <w:tblStyle w:val="Table7"/>
        <w:tblW w:w="914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2"/>
        <w:gridCol w:w="2871"/>
        <w:gridCol w:w="2835"/>
        <w:gridCol w:w="1202"/>
        <w:tblGridChange w:id="0">
          <w:tblGrid>
            <w:gridCol w:w="2232"/>
            <w:gridCol w:w="2871"/>
            <w:gridCol w:w="2835"/>
            <w:gridCol w:w="1202"/>
          </w:tblGrid>
        </w:tblGridChange>
      </w:tblGrid>
      <w:tr>
        <w:trPr>
          <w:trHeight w:val="340" w:hRule="atLeast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-2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Treinamento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-2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-2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-2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-2" w:firstLine="0"/>
              <w:contextualSpacing w:val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Engenharia de Software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-2" w:firstLine="0"/>
              <w:contextualSpacing w:val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Adler Diniz e João Bosco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-2" w:firstLine="0"/>
              <w:contextualSpacing w:val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Diogo, Gabriel, João Pedro, Luiz Felipe e Matheus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-2" w:firstLine="0"/>
              <w:contextualSpacing w:val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2017- 2018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-2" w:firstLine="0"/>
              <w:contextualSpacing w:val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Engenharia de Software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-2" w:firstLine="0"/>
              <w:contextualSpacing w:val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Adler Diniz e Tereza Kirner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ind w:right="-2"/>
              <w:contextualSpacing w:val="0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Diogo, Gabriel, João Pedro, Luiz Felipe e Matheus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-2" w:firstLine="0"/>
              <w:contextualSpacing w:val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2017- 2018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-2" w:firstLine="0"/>
              <w:contextualSpacing w:val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Gerência de Projetos de Softwares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-2" w:firstLine="0"/>
              <w:contextualSpacing w:val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Adler Diniz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ind w:right="-2"/>
              <w:contextualSpacing w:val="0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Diogo, Gabriel, João Pedro, Luiz Felipe e Matheus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-2" w:firstLine="0"/>
              <w:contextualSpacing w:val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k668n3" w:id="55"/>
      <w:bookmarkEnd w:id="5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5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Planejamento dos Treinamentos.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center"/>
        <w:rPr>
          <w:sz w:val="20"/>
          <w:szCs w:val="20"/>
        </w:rPr>
      </w:pPr>
      <w:bookmarkStart w:colFirst="0" w:colLast="0" w:name="_2zbgiuw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1"/>
        <w:widowControl w:val="0"/>
        <w:numPr>
          <w:ilvl w:val="0"/>
          <w:numId w:val="2"/>
        </w:numPr>
        <w:shd w:fill="dfdfdf" w:val="clear"/>
        <w:spacing w:after="120" w:before="240" w:lineRule="auto"/>
        <w:ind w:left="0" w:right="-2" w:firstLine="0"/>
        <w:contextualSpacing w:val="0"/>
        <w:rPr>
          <w:sz w:val="24"/>
          <w:szCs w:val="24"/>
        </w:rPr>
      </w:pPr>
      <w:bookmarkStart w:colFirst="0" w:colLast="0" w:name="_1egqt2p" w:id="57"/>
      <w:bookmarkEnd w:id="57"/>
      <w:r w:rsidDel="00000000" w:rsidR="00000000" w:rsidRPr="00000000">
        <w:rPr>
          <w:sz w:val="24"/>
          <w:szCs w:val="24"/>
          <w:vertAlign w:val="baseline"/>
          <w:rtl w:val="0"/>
        </w:rPr>
        <w:t xml:space="preserve">ANÁLISE DE 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right="-2" w:firstLine="72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Esta seção compreende um plano de gerência de riscos potenciais para o desenvolvimento do projet</w:t>
      </w:r>
      <w:r w:rsidDel="00000000" w:rsidR="00000000" w:rsidRPr="00000000">
        <w:rPr>
          <w:rtl w:val="0"/>
        </w:rPr>
        <w:t xml:space="preserve">o.</w:t>
      </w:r>
    </w:p>
    <w:p w:rsidR="00000000" w:rsidDel="00000000" w:rsidP="00000000" w:rsidRDefault="00000000" w:rsidRPr="00000000" w14:paraId="00000137">
      <w:pPr>
        <w:ind w:left="0" w:right="-2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1"/>
        <w:keepLines w:val="0"/>
        <w:widowControl w:val="1"/>
        <w:pBdr>
          <w:top w:color="000000" w:space="1" w:sz="12" w:val="single"/>
          <w:left w:color="000000" w:space="1" w:sz="12" w:val="single"/>
          <w:bottom w:color="000000" w:space="1" w:sz="12" w:val="single"/>
          <w:right w:color="000000" w:space="1" w:sz="12" w:val="single"/>
          <w:between w:space="0" w:sz="0" w:val="nil"/>
        </w:pBdr>
        <w:shd w:fill="auto" w:val="clear"/>
        <w:spacing w:after="6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Gerenciamento de Risco </w:t>
      </w:r>
    </w:p>
    <w:p w:rsidR="00000000" w:rsidDel="00000000" w:rsidP="00000000" w:rsidRDefault="00000000" w:rsidRPr="00000000" w14:paraId="00000139">
      <w:pPr>
        <w:keepNext w:val="1"/>
        <w:keepLines w:val="0"/>
        <w:widowControl w:val="1"/>
        <w:pBdr>
          <w:top w:color="000000" w:space="1" w:sz="12" w:val="single"/>
          <w:left w:color="000000" w:space="1" w:sz="12" w:val="single"/>
          <w:bottom w:color="000000" w:space="1" w:sz="12" w:val="single"/>
          <w:right w:color="000000" w:space="1" w:sz="12" w:val="single"/>
          <w:between w:space="0" w:sz="0" w:val="nil"/>
        </w:pBdr>
        <w:shd w:fill="auto" w:val="clear"/>
        <w:spacing w:after="6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Declaração do Risco: condição e conseqüência do risco</w:t>
      </w:r>
    </w:p>
    <w:p w:rsidR="00000000" w:rsidDel="00000000" w:rsidP="00000000" w:rsidRDefault="00000000" w:rsidRPr="00000000" w14:paraId="0000013A">
      <w:pPr>
        <w:keepNext w:val="1"/>
        <w:keepLines w:val="0"/>
        <w:widowControl w:val="1"/>
        <w:pBdr>
          <w:top w:color="000000" w:space="1" w:sz="12" w:val="single"/>
          <w:left w:color="000000" w:space="1" w:sz="12" w:val="single"/>
          <w:bottom w:color="000000" w:space="1" w:sz="12" w:val="single"/>
          <w:right w:color="000000" w:space="1" w:sz="12" w:val="single"/>
          <w:between w:space="0" w:sz="0" w:val="nil"/>
        </w:pBdr>
        <w:shd w:fill="auto" w:val="clear"/>
        <w:spacing w:after="6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 (Probabilidade): probabilidade de acontecer o risco (1-baixa, 2-média, 3-alta)</w:t>
      </w:r>
    </w:p>
    <w:p w:rsidR="00000000" w:rsidDel="00000000" w:rsidP="00000000" w:rsidRDefault="00000000" w:rsidRPr="00000000" w14:paraId="0000013B">
      <w:pPr>
        <w:keepNext w:val="1"/>
        <w:keepLines w:val="0"/>
        <w:widowControl w:val="1"/>
        <w:pBdr>
          <w:top w:color="000000" w:space="1" w:sz="12" w:val="single"/>
          <w:left w:color="000000" w:space="1" w:sz="12" w:val="single"/>
          <w:bottom w:color="000000" w:space="1" w:sz="12" w:val="single"/>
          <w:right w:color="000000" w:space="1" w:sz="12" w:val="single"/>
          <w:between w:space="0" w:sz="0" w:val="nil"/>
        </w:pBdr>
        <w:shd w:fill="auto" w:val="clear"/>
        <w:spacing w:after="6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 (Impacto): perda ou prejuízo caso o risco aconteça (1-baixa, 2-média, 3-alta)</w:t>
      </w:r>
    </w:p>
    <w:p w:rsidR="00000000" w:rsidDel="00000000" w:rsidP="00000000" w:rsidRDefault="00000000" w:rsidRPr="00000000" w14:paraId="0000013C">
      <w:pPr>
        <w:keepNext w:val="1"/>
        <w:keepLines w:val="0"/>
        <w:widowControl w:val="1"/>
        <w:pBdr>
          <w:top w:color="000000" w:space="1" w:sz="12" w:val="single"/>
          <w:left w:color="000000" w:space="1" w:sz="12" w:val="single"/>
          <w:bottom w:color="000000" w:space="1" w:sz="12" w:val="single"/>
          <w:right w:color="000000" w:space="1" w:sz="12" w:val="single"/>
          <w:between w:space="0" w:sz="0" w:val="nil"/>
        </w:pBdr>
        <w:shd w:fill="auto" w:val="clear"/>
        <w:spacing w:after="6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 (Exposição): P x I, escala utilizada para classificar os riscos (mais alto = mais perigoso)</w:t>
      </w:r>
    </w:p>
    <w:p w:rsidR="00000000" w:rsidDel="00000000" w:rsidP="00000000" w:rsidRDefault="00000000" w:rsidRPr="00000000" w14:paraId="0000013D">
      <w:pPr>
        <w:keepNext w:val="1"/>
        <w:keepLines w:val="0"/>
        <w:widowControl w:val="1"/>
        <w:pBdr>
          <w:top w:color="000000" w:space="1" w:sz="12" w:val="single"/>
          <w:left w:color="000000" w:space="1" w:sz="12" w:val="single"/>
          <w:bottom w:color="000000" w:space="1" w:sz="12" w:val="single"/>
          <w:right w:color="000000" w:space="1" w:sz="12" w:val="single"/>
          <w:between w:space="0" w:sz="0" w:val="nil"/>
        </w:pBdr>
        <w:shd w:fill="auto" w:val="clear"/>
        <w:spacing w:after="6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Data: data de identificação do risco</w:t>
      </w:r>
    </w:p>
    <w:tbl>
      <w:tblPr>
        <w:tblStyle w:val="Table8"/>
        <w:tblW w:w="9322.000000000002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7"/>
        <w:gridCol w:w="2435"/>
        <w:gridCol w:w="425"/>
        <w:gridCol w:w="283"/>
        <w:gridCol w:w="426"/>
        <w:gridCol w:w="2693"/>
        <w:gridCol w:w="1417"/>
        <w:gridCol w:w="1276"/>
        <w:tblGridChange w:id="0">
          <w:tblGrid>
            <w:gridCol w:w="367"/>
            <w:gridCol w:w="2435"/>
            <w:gridCol w:w="425"/>
            <w:gridCol w:w="283"/>
            <w:gridCol w:w="426"/>
            <w:gridCol w:w="2693"/>
            <w:gridCol w:w="1417"/>
            <w:gridCol w:w="1276"/>
          </w:tblGrid>
        </w:tblGridChange>
      </w:tblGrid>
      <w:tr>
        <w:tc>
          <w:tcPr>
            <w:tcBorders>
              <w:top w:color="000000" w:space="0" w:sz="0" w:val="nil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3E">
            <w:pPr>
              <w:ind w:right="-2"/>
              <w:contextualSpacing w:val="0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3F">
            <w:pPr>
              <w:ind w:right="-2"/>
              <w:contextualSpacing w:val="0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Declaração do Risco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40">
            <w:pPr>
              <w:ind w:right="-2"/>
              <w:contextualSpacing w:val="0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41">
            <w:pPr>
              <w:ind w:right="-2"/>
              <w:contextualSpacing w:val="0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42">
            <w:pPr>
              <w:ind w:right="-2"/>
              <w:contextualSpacing w:val="0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43">
            <w:pPr>
              <w:ind w:right="-2"/>
              <w:contextualSpacing w:val="0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Descritivo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44">
            <w:pPr>
              <w:ind w:right="-2"/>
              <w:contextualSpacing w:val="0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45">
            <w:pPr>
              <w:ind w:right="-2"/>
              <w:contextualSpacing w:val="0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46">
            <w:pPr>
              <w:ind w:right="-2"/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47">
            <w:pPr>
              <w:pStyle w:val="Heading3"/>
              <w:keepNext w:val="0"/>
              <w:keepLines w:val="0"/>
              <w:ind w:right="-2"/>
              <w:contextualSpacing w:val="0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3ygebqi" w:id="58"/>
            <w:bookmarkEnd w:id="58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Riscos de alcance</w:t>
            </w:r>
          </w:p>
          <w:p w:rsidR="00000000" w:rsidDel="00000000" w:rsidP="00000000" w:rsidRDefault="00000000" w:rsidRPr="00000000" w14:paraId="00000148">
            <w:pPr>
              <w:ind w:right="-2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49">
            <w:pPr>
              <w:ind w:right="-2"/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4A">
            <w:pPr>
              <w:ind w:right="-2"/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4B">
            <w:pPr>
              <w:ind w:right="-2"/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4C">
            <w:pPr>
              <w:ind w:right="-2"/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medida que um projeto se desenvolve, o alcance pode sofrer algumas alterações. O projeto ganha em complexidade à medida que os clientes acrescentam novos requerimentos e isto pode aumentar o alcance ou alterá-lo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4D">
            <w:pPr>
              <w:ind w:right="-2"/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Gabriel de Souza Piffer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4E">
            <w:pPr>
              <w:ind w:right="-2"/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30/10/2018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center"/>
        <w:rPr>
          <w:b w:val="1"/>
          <w:sz w:val="20"/>
          <w:szCs w:val="20"/>
        </w:rPr>
      </w:pPr>
      <w:bookmarkStart w:colFirst="0" w:colLast="0" w:name="_2dlolyb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sqyw64" w:id="60"/>
      <w:bookmarkEnd w:id="6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Tabela 6. 1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Riscos identificados e classificação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Resposta aos 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right="-2"/>
        <w:contextualSpacing w:val="0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8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8"/>
        <w:gridCol w:w="4140"/>
        <w:gridCol w:w="4680"/>
        <w:tblGridChange w:id="0">
          <w:tblGrid>
            <w:gridCol w:w="468"/>
            <w:gridCol w:w="4140"/>
            <w:gridCol w:w="4680"/>
          </w:tblGrid>
        </w:tblGridChange>
      </w:tblGrid>
      <w:tr>
        <w:tc>
          <w:tcPr>
            <w:tcBorders>
              <w:top w:color="000000" w:space="0" w:sz="0" w:val="nil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53">
            <w:pPr>
              <w:ind w:right="-2"/>
              <w:contextualSpacing w:val="0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54">
            <w:pPr>
              <w:ind w:right="-2"/>
              <w:contextualSpacing w:val="0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Mitigação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55">
            <w:pPr>
              <w:ind w:right="-2"/>
              <w:contextualSpacing w:val="0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Resposta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56">
            <w:pPr>
              <w:ind w:right="-2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57">
            <w:pPr>
              <w:ind w:right="-2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Monitorar o comprometimento da alocação dos recursos com o plano.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58">
            <w:pPr>
              <w:ind w:right="-2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Contratar pessoas para suprir as atividades fora do projeto que estariam inviabilizando a participação do recurso no projeto.</w:t>
            </w:r>
          </w:p>
          <w:p w:rsidR="00000000" w:rsidDel="00000000" w:rsidP="00000000" w:rsidRDefault="00000000" w:rsidRPr="00000000" w14:paraId="00000159">
            <w:pPr>
              <w:ind w:right="-2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Aumentar o prazo de conclusão do projeto</w:t>
            </w:r>
          </w:p>
        </w:tc>
      </w:tr>
    </w:tbl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3cqmetx" w:id="61"/>
      <w:bookmarkEnd w:id="6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Tabela 6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Respostas aos riscos identificados</w:t>
      </w:r>
    </w:p>
    <w:p w:rsidR="00000000" w:rsidDel="00000000" w:rsidP="00000000" w:rsidRDefault="00000000" w:rsidRPr="00000000" w14:paraId="0000015B">
      <w:pPr>
        <w:pStyle w:val="Heading1"/>
        <w:widowControl w:val="0"/>
        <w:numPr>
          <w:ilvl w:val="0"/>
          <w:numId w:val="2"/>
        </w:numPr>
        <w:shd w:fill="dfdfdf" w:val="clear"/>
        <w:spacing w:after="120" w:before="240" w:lineRule="auto"/>
        <w:ind w:left="0" w:right="-2" w:firstLine="0"/>
        <w:contextualSpacing w:val="0"/>
        <w:jc w:val="left"/>
        <w:rPr>
          <w:sz w:val="24"/>
          <w:szCs w:val="24"/>
        </w:rPr>
      </w:pPr>
      <w:bookmarkStart w:colFirst="0" w:colLast="0" w:name="_1rvwp1q" w:id="62"/>
      <w:bookmarkEnd w:id="62"/>
      <w:r w:rsidDel="00000000" w:rsidR="00000000" w:rsidRPr="00000000">
        <w:rPr>
          <w:sz w:val="24"/>
          <w:szCs w:val="24"/>
          <w:vertAlign w:val="baseline"/>
          <w:rtl w:val="0"/>
        </w:rPr>
        <w:t xml:space="preserve">AÇÕES CORRETIVAS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firstLine="72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Esta seção se destina a apresentar os critérios para que ocorram ações corretivas, quando a execução do projeto se desvia do planejado.</w:t>
      </w:r>
    </w:p>
    <w:p w:rsidR="00000000" w:rsidDel="00000000" w:rsidP="00000000" w:rsidRDefault="00000000" w:rsidRPr="00000000" w14:paraId="0000015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Todas as ações corretivas devem ser registrados abaixo conforme os exemplos: </w:t>
      </w:r>
    </w:p>
    <w:p w:rsidR="00000000" w:rsidDel="00000000" w:rsidP="00000000" w:rsidRDefault="00000000" w:rsidRPr="00000000" w14:paraId="0000015E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4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Exemplo 1: </w:t>
      </w:r>
      <w:r w:rsidDel="00000000" w:rsidR="00000000" w:rsidRPr="00000000">
        <w:rPr>
          <w:vertAlign w:val="baseline"/>
          <w:rtl w:val="0"/>
        </w:rPr>
        <w:t xml:space="preserve">O cronograma do projeto está com 15 dias de atraso;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4"/>
        </w:numPr>
        <w:ind w:left="720" w:hanging="360"/>
        <w:contextualSpacing w:val="0"/>
        <w:rPr/>
      </w:pPr>
      <w:bookmarkStart w:colFirst="0" w:colLast="0" w:name="_4bvk7pj" w:id="63"/>
      <w:bookmarkEnd w:id="63"/>
      <w:r w:rsidDel="00000000" w:rsidR="00000000" w:rsidRPr="00000000">
        <w:rPr>
          <w:rtl w:val="0"/>
        </w:rPr>
        <w:t xml:space="preserve">Exemplo 2: </w:t>
      </w:r>
      <w:r w:rsidDel="00000000" w:rsidR="00000000" w:rsidRPr="00000000">
        <w:rPr>
          <w:vertAlign w:val="baseline"/>
          <w:rtl w:val="0"/>
        </w:rPr>
        <w:t xml:space="preserve">Indisponibilidade de recursos humanos ou físicos;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0" w:firstLine="0"/>
        <w:contextualSpacing w:val="0"/>
        <w:rPr/>
      </w:pPr>
      <w:bookmarkStart w:colFirst="0" w:colLast="0" w:name="_2r0uhxc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1"/>
        <w:widowControl w:val="0"/>
        <w:numPr>
          <w:ilvl w:val="0"/>
          <w:numId w:val="2"/>
        </w:numPr>
        <w:shd w:fill="dfdfdf" w:val="clear"/>
        <w:spacing w:after="120" w:before="240" w:lineRule="auto"/>
        <w:ind w:left="0" w:right="-2" w:firstLine="0"/>
        <w:contextualSpacing w:val="0"/>
        <w:rPr>
          <w:sz w:val="24"/>
          <w:szCs w:val="24"/>
        </w:rPr>
      </w:pPr>
      <w:bookmarkStart w:colFirst="0" w:colLast="0" w:name="_1664s55" w:id="65"/>
      <w:bookmarkEnd w:id="65"/>
      <w:r w:rsidDel="00000000" w:rsidR="00000000" w:rsidRPr="00000000">
        <w:rPr>
          <w:sz w:val="24"/>
          <w:szCs w:val="24"/>
          <w:vertAlign w:val="baseline"/>
          <w:rtl w:val="0"/>
        </w:rPr>
        <w:t xml:space="preserve">ESTIMATIVAS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firstLine="72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Para serem realizadas as estimativas de tamanho do produto de software é utilizada a estimativa por pontos de caso de uso. O uso desta estimativa se justifica pelo fato de que é possível realizar estimativas sem que o projeto esteja desenvolvido. Com a própria especificação de requisitos é possível realizar esta estimativa.</w:t>
      </w:r>
    </w:p>
    <w:p w:rsidR="00000000" w:rsidDel="00000000" w:rsidP="00000000" w:rsidRDefault="00000000" w:rsidRPr="00000000" w14:paraId="00000164">
      <w:pPr>
        <w:ind w:firstLine="72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estimativa de esforço é obtida através da multiplicação da medida de pontos de caso de uso pela produtividade em horas da empresa.</w:t>
      </w:r>
    </w:p>
    <w:p w:rsidR="00000000" w:rsidDel="00000000" w:rsidP="00000000" w:rsidRDefault="00000000" w:rsidRPr="00000000" w14:paraId="00000165">
      <w:pPr>
        <w:ind w:firstLine="720"/>
        <w:contextualSpacing w:val="0"/>
        <w:rPr>
          <w:vertAlign w:val="baseline"/>
        </w:rPr>
      </w:pPr>
      <w:bookmarkStart w:colFirst="0" w:colLast="0" w:name="_3q5sasy" w:id="66"/>
      <w:bookmarkEnd w:id="66"/>
      <w:r w:rsidDel="00000000" w:rsidR="00000000" w:rsidRPr="00000000">
        <w:rPr>
          <w:vertAlign w:val="baseline"/>
          <w:rtl w:val="0"/>
        </w:rPr>
        <w:t xml:space="preserve">A estimativa de custo é obtida através da atribuição de recursos às atividades do projeto e também o cadastramento do valor homem/hora no cronograma. Para geração de estimativas de custos, será utilizado o MSProject.</w:t>
      </w:r>
    </w:p>
    <w:p w:rsidR="00000000" w:rsidDel="00000000" w:rsidP="00000000" w:rsidRDefault="00000000" w:rsidRPr="00000000" w14:paraId="00000166">
      <w:pPr>
        <w:ind w:firstLine="720"/>
        <w:contextualSpacing w:val="0"/>
        <w:rPr/>
      </w:pPr>
      <w:bookmarkStart w:colFirst="0" w:colLast="0" w:name="_25b2l0r" w:id="67"/>
      <w:bookmarkEnd w:id="67"/>
      <w:r w:rsidDel="00000000" w:rsidR="00000000" w:rsidRPr="00000000">
        <w:rPr>
          <w:rtl w:val="0"/>
        </w:rPr>
        <w:t xml:space="preserve">Junto a esse documento, está anexado a Estimativa definitiva de tamanho.</w:t>
      </w:r>
    </w:p>
    <w:p w:rsidR="00000000" w:rsidDel="00000000" w:rsidP="00000000" w:rsidRDefault="00000000" w:rsidRPr="00000000" w14:paraId="00000167">
      <w:pPr>
        <w:ind w:left="0" w:firstLine="0"/>
        <w:contextualSpacing w:val="0"/>
        <w:rPr/>
      </w:pPr>
      <w:bookmarkStart w:colFirst="0" w:colLast="0" w:name="_kgcv8k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1"/>
        <w:widowControl w:val="0"/>
        <w:numPr>
          <w:ilvl w:val="0"/>
          <w:numId w:val="2"/>
        </w:numPr>
        <w:shd w:fill="dfdfdf" w:val="clear"/>
        <w:spacing w:after="120" w:before="240" w:lineRule="auto"/>
        <w:ind w:left="0" w:right="-2" w:firstLine="0"/>
        <w:contextualSpacing w:val="0"/>
        <w:rPr>
          <w:sz w:val="24"/>
          <w:szCs w:val="24"/>
        </w:rPr>
      </w:pPr>
      <w:bookmarkStart w:colFirst="0" w:colLast="0" w:name="_34g0dwd" w:id="69"/>
      <w:bookmarkEnd w:id="69"/>
      <w:r w:rsidDel="00000000" w:rsidR="00000000" w:rsidRPr="00000000">
        <w:rPr>
          <w:sz w:val="24"/>
          <w:szCs w:val="24"/>
          <w:vertAlign w:val="baseline"/>
          <w:rtl w:val="0"/>
        </w:rPr>
        <w:t xml:space="preserve">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firstLine="720"/>
        <w:contextualSpacing w:val="0"/>
        <w:rPr/>
      </w:pPr>
      <w:bookmarkStart w:colFirst="0" w:colLast="0" w:name="_1jlao46" w:id="70"/>
      <w:bookmarkEnd w:id="70"/>
      <w:r w:rsidDel="00000000" w:rsidR="00000000" w:rsidRPr="00000000">
        <w:rPr>
          <w:rtl w:val="0"/>
        </w:rPr>
        <w:t xml:space="preserve">Junto a esse documento, está anexado o cronograma  do projeto.</w:t>
      </w:r>
    </w:p>
    <w:p w:rsidR="00000000" w:rsidDel="00000000" w:rsidP="00000000" w:rsidRDefault="00000000" w:rsidRPr="00000000" w14:paraId="0000016A">
      <w:pPr>
        <w:ind w:firstLine="720"/>
        <w:contextualSpacing w:val="0"/>
        <w:rPr/>
      </w:pPr>
      <w:bookmarkStart w:colFirst="0" w:colLast="0" w:name="_43ky6rz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1"/>
        <w:widowControl w:val="0"/>
        <w:numPr>
          <w:ilvl w:val="0"/>
          <w:numId w:val="2"/>
        </w:numPr>
        <w:shd w:fill="dfdfdf" w:val="clear"/>
        <w:spacing w:after="120" w:before="240" w:lineRule="auto"/>
        <w:ind w:left="0" w:right="-2" w:firstLine="0"/>
        <w:contextualSpacing w:val="0"/>
        <w:rPr>
          <w:sz w:val="24"/>
          <w:szCs w:val="24"/>
        </w:rPr>
      </w:pPr>
      <w:bookmarkStart w:colFirst="0" w:colLast="0" w:name="_2iq8gzs" w:id="72"/>
      <w:bookmarkEnd w:id="72"/>
      <w:r w:rsidDel="00000000" w:rsidR="00000000" w:rsidRPr="00000000">
        <w:rPr>
          <w:sz w:val="24"/>
          <w:szCs w:val="24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5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Estimativa Definitiva de Tamanho;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Cronograma;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Matriz de Rastreabilidade Bidirecional;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Documento de Requisitos.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139700</wp:posOffset>
                </wp:positionV>
                <wp:extent cx="2638425" cy="222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139700</wp:posOffset>
                </wp:positionV>
                <wp:extent cx="2638425" cy="22225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139700</wp:posOffset>
                </wp:positionV>
                <wp:extent cx="2638425" cy="222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139700</wp:posOffset>
                </wp:positionV>
                <wp:extent cx="2638425" cy="22225"/>
                <wp:effectExtent b="0" l="0" r="0" t="0"/>
                <wp:wrapNone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Representante do contratando</w:t>
        <w:tab/>
        <w:tab/>
        <w:t xml:space="preserve">       Representante da contratante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</w:t>
        <w:tab/>
        <w:tab/>
        <w:t xml:space="preserve">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contextualSpacing w:val="0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Testemunha 1</w:t>
        <w:tab/>
        <w:tab/>
        <w:tab/>
        <w:tab/>
        <w:t xml:space="preserve">Testemunha 2</w:t>
        <w:tab/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25400</wp:posOffset>
                </wp:positionV>
                <wp:extent cx="2638425" cy="222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25400</wp:posOffset>
                </wp:positionV>
                <wp:extent cx="2638425" cy="22225"/>
                <wp:effectExtent b="0" l="0" r="0" t="0"/>
                <wp:wrapNone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25400</wp:posOffset>
                </wp:positionV>
                <wp:extent cx="2638425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25400</wp:posOffset>
                </wp:positionV>
                <wp:extent cx="2638425" cy="22225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16" w:type="default"/>
      <w:footerReference r:id="rId17" w:type="default"/>
      <w:pgSz w:h="16838" w:w="11906"/>
      <w:pgMar w:bottom="1899" w:top="2370" w:left="1418" w:right="1418" w:header="720" w:footer="67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Verdan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9072.0" w:type="dxa"/>
      <w:jc w:val="left"/>
      <w:tblInd w:w="108.0" w:type="pct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536"/>
      <w:gridCol w:w="4536"/>
      <w:tblGridChange w:id="0">
        <w:tblGrid>
          <w:gridCol w:w="4536"/>
          <w:gridCol w:w="4536"/>
        </w:tblGrid>
      </w:tblGridChange>
    </w:tblGrid>
    <w:tr>
      <w:trPr>
        <w:trHeight w:val="600" w:hRule="atLeast"/>
      </w:trPr>
      <w:tc>
        <w:tcPr>
          <w:vAlign w:val="top"/>
        </w:tcPr>
        <w:p w:rsidR="00000000" w:rsidDel="00000000" w:rsidP="00000000" w:rsidRDefault="00000000" w:rsidRPr="00000000" w14:paraId="000001A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Plano do Projeto</w:t>
          </w:r>
        </w:p>
        <w:p w:rsidR="00000000" w:rsidDel="00000000" w:rsidP="00000000" w:rsidRDefault="00000000" w:rsidRPr="00000000" w14:paraId="000001A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Projeto: 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01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versão: 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4"/>
              <w:szCs w:val="4"/>
              <w:u w:val="none"/>
              <w:shd w:fill="auto" w:val="clear"/>
              <w:vertAlign w:val="baseline"/>
            </w:rPr>
          </w:pPr>
          <w:bookmarkStart w:colFirst="0" w:colLast="0" w:name="_xvir7l" w:id="73"/>
          <w:bookmarkEnd w:id="73"/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A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</w:p>
        <w:p w:rsidR="00000000" w:rsidDel="00000000" w:rsidP="00000000" w:rsidRDefault="00000000" w:rsidRPr="00000000" w14:paraId="000001A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60" w:line="240" w:lineRule="auto"/>
      <w:ind w:left="0" w:right="-2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b w:val="0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9117.0" w:type="dxa"/>
      <w:jc w:val="left"/>
      <w:tblInd w:w="70.0" w:type="dxa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4" w:val="single"/>
        <w:insideV w:color="000000" w:space="0" w:sz="0" w:val="nil"/>
      </w:tblBorders>
      <w:tblLayout w:type="fixed"/>
      <w:tblLook w:val="0000"/>
    </w:tblPr>
    <w:tblGrid>
      <w:gridCol w:w="4536"/>
      <w:gridCol w:w="4581"/>
      <w:tblGridChange w:id="0">
        <w:tblGrid>
          <w:gridCol w:w="4536"/>
          <w:gridCol w:w="4581"/>
        </w:tblGrid>
      </w:tblGridChange>
    </w:tblGrid>
    <w:tr>
      <w:trPr>
        <w:trHeight w:val="900" w:hRule="atLeast"/>
      </w:trPr>
      <w:tc>
        <w:tcPr>
          <w:vAlign w:val="top"/>
        </w:tcPr>
        <w:p w:rsidR="00000000" w:rsidDel="00000000" w:rsidP="00000000" w:rsidRDefault="00000000" w:rsidRPr="00000000" w14:paraId="0000019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02"/>
            </w:tabs>
            <w:spacing w:after="60" w:before="6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9D">
          <w:pPr>
            <w:contextualSpacing w:val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</w:rPr>
            <w:drawing>
              <wp:inline distB="114300" distT="114300" distL="114300" distR="114300">
                <wp:extent cx="914400" cy="733425"/>
                <wp:effectExtent b="0" l="0" r="0" t="0"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10415" l="0" r="0" t="937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7334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6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after="60" w:before="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matheuscamp/COM212_ControleFinanceiro" TargetMode="External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4.png"/><Relationship Id="rId14" Type="http://schemas.openxmlformats.org/officeDocument/2006/relationships/image" Target="media/image7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