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spacing w:before="3120"/>
        <w:rPr>
          <w:lang/>
        </w:rPr>
      </w:pPr>
      <w:r>
        <w:rPr>
          <w:lang/>
        </w:rPr>
        <w:drawing>
          <wp:inline distT="0" distB="0" distL="114300" distR="114300">
            <wp:extent cx="1216025" cy="1216025"/>
            <wp:effectExtent l="0" t="0" r="3175" b="3175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spacing w:before="3120"/>
        <w:rPr>
          <w:lang/>
        </w:rPr>
      </w:pPr>
      <w:r>
        <w:rPr>
          <w:sz w:val="44"/>
        </w:rPr>
        <w:t>Controle Financeiro Facilitado</w:t>
      </w:r>
      <w:r>
        <w:rPr>
          <w:sz w:val="48"/>
        </w:rPr>
        <w:t xml:space="preserve"> </w:t>
      </w:r>
      <w:r>
        <w:rPr>
          <w:sz w:val="48"/>
        </w:rPr>
        <w:br w:type="textWrapping"/>
      </w:r>
      <w:r>
        <w:rPr>
          <w:sz w:val="32"/>
        </w:rPr>
        <w:t xml:space="preserve">Cliente: </w:t>
      </w:r>
      <w:r>
        <w:rPr>
          <w:i/>
          <w:sz w:val="32"/>
        </w:rPr>
        <w:t>LogTrack</w:t>
      </w:r>
    </w:p>
    <w:p>
      <w:pPr>
        <w:pStyle w:val="49"/>
      </w:pPr>
    </w:p>
    <w:p>
      <w:pPr>
        <w:pStyle w:val="4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REPORT DO PROJETO</w:t>
      </w: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  <w:r>
        <w:rPr>
          <w:sz w:val="24"/>
        </w:rPr>
        <w:t>Elaboração do Documento: 07/11/2018</w:t>
      </w:r>
    </w:p>
    <w:p>
      <w:pPr>
        <w:pStyle w:val="49"/>
        <w:rPr>
          <w:i/>
          <w:sz w:val="24"/>
        </w:rPr>
      </w:pPr>
      <w:r>
        <w:rPr>
          <w:sz w:val="24"/>
        </w:rPr>
        <w:t>Período de referência do SR: &lt;01/11/2018 a 07/11/2018&gt;</w:t>
      </w:r>
    </w:p>
    <w:p>
      <w:pPr>
        <w:pStyle w:val="49"/>
        <w:rPr>
          <w:sz w:val="24"/>
        </w:rPr>
      </w:pPr>
    </w:p>
    <w:p>
      <w:pPr>
        <w:pStyle w:val="49"/>
      </w:pPr>
    </w:p>
    <w:p>
      <w:pPr>
        <w:pStyle w:val="49"/>
        <w:rPr>
          <w:i/>
          <w:sz w:val="24"/>
        </w:rPr>
      </w:pPr>
      <w:r>
        <w:rPr>
          <w:sz w:val="24"/>
        </w:rPr>
        <w:t xml:space="preserve">Responsável pelo documento: </w:t>
      </w:r>
      <w:r>
        <w:rPr>
          <w:i/>
          <w:sz w:val="24"/>
        </w:rPr>
        <w:t>Matheus Campos/Gerente de Projetos/camposmatheus@ymail.com</w:t>
      </w: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jc w:val="both"/>
        <w:rPr>
          <w:sz w:val="2"/>
          <w:szCs w:val="2"/>
        </w:rPr>
      </w:pPr>
      <w:bookmarkStart w:id="0" w:name="_Toc99336495"/>
    </w:p>
    <w:p>
      <w:pPr>
        <w:pStyle w:val="49"/>
        <w:jc w:val="both"/>
        <w:rPr>
          <w:sz w:val="2"/>
          <w:szCs w:val="2"/>
        </w:rPr>
      </w:pPr>
    </w:p>
    <w:p>
      <w:pPr>
        <w:pStyle w:val="2"/>
        <w:spacing w:after="240"/>
      </w:pPr>
      <w:r>
        <w:t>Introdução</w:t>
      </w:r>
    </w:p>
    <w:p>
      <w:r>
        <w:t>Esse documento registra os resultados do monitoramento e controle do projeto com relação ao Plano do Projeto e ao escopo do projeto. Esse documento está dividido nas seguintes seções:</w:t>
      </w:r>
    </w:p>
    <w:p>
      <w:pPr>
        <w:numPr>
          <w:ilvl w:val="0"/>
          <w:numId w:val="5"/>
        </w:numPr>
      </w:pPr>
      <w:r>
        <w:rPr>
          <w:b/>
        </w:rPr>
        <w:t>Seção</w:t>
      </w:r>
      <w:r>
        <w:t xml:space="preserve"> </w:t>
      </w:r>
      <w:r>
        <w:rPr>
          <w:b/>
        </w:rPr>
        <w:t>2</w:t>
      </w:r>
      <w:r>
        <w:t xml:space="preserve"> – </w:t>
      </w:r>
      <w:r>
        <w:rPr>
          <w:b/>
        </w:rPr>
        <w:t xml:space="preserve">Revisão de marco: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>status reports</w:t>
      </w:r>
      <w:r>
        <w:t xml:space="preserve"> anteriores.</w:t>
      </w:r>
    </w:p>
    <w:p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3 – Pendências do período: </w:t>
      </w:r>
      <w:r>
        <w:t>Apresenta as pendências do período analisado;</w:t>
      </w:r>
    </w:p>
    <w:p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>
      <w:pPr>
        <w:pStyle w:val="2"/>
        <w:spacing w:after="240"/>
      </w:pPr>
      <w:r>
        <w:t>revisão de marco</w:t>
      </w:r>
    </w:p>
    <w:p>
      <w:r>
        <w:t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/>
    <w:p/>
    <w:p/>
    <w:p/>
    <w:p/>
    <w:p/>
    <w:p/>
    <w:p/>
    <w:p/>
    <w:p/>
    <w:p/>
    <w:p/>
    <w:p/>
    <w:p/>
    <w:p/>
    <w:p/>
    <w:p/>
    <w:p/>
    <w:p>
      <w:pPr>
        <w:sectPr>
          <w:headerReference r:id="rId3" w:type="even"/>
          <w:pgSz w:w="11906" w:h="16838"/>
          <w:pgMar w:top="1701" w:right="1418" w:bottom="1134" w:left="1418" w:header="720" w:footer="720" w:gutter="0"/>
          <w:cols w:space="720" w:num="1"/>
        </w:sectPr>
      </w:pPr>
    </w:p>
    <w:p>
      <w:pPr>
        <w:pStyle w:val="3"/>
      </w:pPr>
      <w:r>
        <w:t>Itens revisados</w:t>
      </w:r>
    </w:p>
    <w:p>
      <w:r>
        <w:t>Essa seção contém os artefatos que deverão ser revisados em marcos determinados do projeto. A tabela 1 indica quais artefatos devem ser revisados e qual o resultado da revisão desses artefatos.</w:t>
      </w:r>
    </w:p>
    <w:tbl>
      <w:tblPr>
        <w:tblStyle w:val="44"/>
        <w:tblW w:w="1385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4111"/>
        <w:gridCol w:w="1843"/>
        <w:gridCol w:w="4819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revisados</w:t>
            </w:r>
          </w:p>
        </w:tc>
        <w:tc>
          <w:tcPr>
            <w:tcW w:w="4111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Cronograma</w:t>
            </w:r>
          </w:p>
        </w:tc>
        <w:tc>
          <w:tcPr>
            <w:tcW w:w="4111" w:type="dxa"/>
            <w:vAlign w:val="top"/>
          </w:tcPr>
          <w:p>
            <w:r>
              <w:t xml:space="preserve">Cronograma atualizado pela </w:t>
            </w:r>
            <w:r>
              <w:rPr>
                <w:lang w:val="pt-BR"/>
              </w:rPr>
              <w:t>terceira</w:t>
            </w:r>
            <w:r>
              <w:t xml:space="preserve"> vez no dia </w:t>
            </w:r>
            <w:r>
              <w:rPr>
                <w:lang w:val="pt-BR"/>
              </w:rPr>
              <w:t>22</w:t>
            </w:r>
            <w:r>
              <w:t>/11,</w:t>
            </w:r>
            <w:r>
              <w:rPr>
                <w:lang w:val="pt-BR"/>
              </w:rPr>
              <w:t xml:space="preserve"> o projeto se encontra com 25% do seu total concluido, </w:t>
            </w:r>
            <w:r>
              <w:t xml:space="preserve"> nenhum problema identificado.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 xml:space="preserve">Documento de Requisitos </w:t>
            </w:r>
          </w:p>
        </w:tc>
        <w:tc>
          <w:tcPr>
            <w:tcW w:w="4111" w:type="dxa"/>
            <w:vAlign w:val="top"/>
          </w:tcPr>
          <w:p>
            <w:r>
              <w:t>DRE incluída no GitHub no dia 05/11</w:t>
            </w:r>
          </w:p>
          <w:p>
            <w:r>
              <w:t>Nenhuma alteração feita no documento original até então.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Teste Automatizado usando iMacros</w:t>
            </w:r>
          </w:p>
        </w:tc>
        <w:tc>
          <w:tcPr>
            <w:tcW w:w="4111" w:type="dxa"/>
            <w:vAlign w:val="top"/>
          </w:tcPr>
          <w:p>
            <w:r>
              <w:t xml:space="preserve">Foi usado a extensão para Google Chrome iMacros para fazer os testes automatizados dos </w:t>
            </w:r>
            <w:r>
              <w:rPr>
                <w:lang w:val="pt-BR"/>
              </w:rPr>
              <w:t>4 novos</w:t>
            </w:r>
            <w:r>
              <w:t xml:space="preserve"> CRUDs existentes na plataforma. Dia </w:t>
            </w:r>
            <w:r>
              <w:rPr>
                <w:lang w:val="pt-BR"/>
              </w:rPr>
              <w:t>22</w:t>
            </w:r>
            <w:r>
              <w:t>/11.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Bug Report usando Mantis</w:t>
            </w:r>
          </w:p>
        </w:tc>
        <w:tc>
          <w:tcPr>
            <w:tcW w:w="4111" w:type="dxa"/>
            <w:vAlign w:val="top"/>
          </w:tcPr>
          <w:p>
            <w:r>
              <w:t xml:space="preserve">Foi usado o recurso MantisBT para acompanhar os bugs da plataforma. Dia </w:t>
            </w:r>
            <w:r>
              <w:rPr>
                <w:lang w:val="pt-BR"/>
              </w:rPr>
              <w:t>22</w:t>
            </w:r>
            <w:r>
              <w:t>/11.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Orçamento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Orçamento se encontra conforme o previsto pelo cronograma do projeto até então. Dia 22/11</w:t>
            </w:r>
          </w:p>
        </w:tc>
        <w:tc>
          <w:tcPr>
            <w:tcW w:w="1843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Nenhum</w:t>
            </w:r>
            <w:bookmarkStart w:id="6" w:name="_GoBack"/>
            <w:bookmarkEnd w:id="6"/>
          </w:p>
        </w:tc>
        <w:tc>
          <w:tcPr>
            <w:tcW w:w="4819" w:type="dxa"/>
            <w:vAlign w:val="top"/>
          </w:tcPr>
          <w:p/>
        </w:tc>
      </w:tr>
    </w:tbl>
    <w:p>
      <w:pPr>
        <w:pStyle w:val="29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lang/>
        </w:rPr>
        <w:t>1</w:t>
      </w:r>
      <w:r>
        <w:fldChar w:fldCharType="end"/>
      </w:r>
      <w:r>
        <w:t xml:space="preserve"> - Itens Revisados</w:t>
      </w:r>
    </w:p>
    <w:p>
      <w:pPr>
        <w:pStyle w:val="3"/>
      </w:pPr>
      <w:r>
        <w:t>Acompanhamento de ações corretivas</w:t>
      </w:r>
    </w:p>
    <w:p>
      <w:r>
        <w:t>Essa seção contém o resultado do acompanhamento das ações corretivas de períodos anteriores.</w:t>
      </w:r>
    </w:p>
    <w:tbl>
      <w:tblPr>
        <w:tblStyle w:val="44"/>
        <w:tblW w:w="1385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4111"/>
        <w:gridCol w:w="4678"/>
        <w:gridCol w:w="198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 ?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&lt;&lt; Nome da ação corretiva &gt;&gt;</w:t>
            </w:r>
          </w:p>
        </w:tc>
        <w:tc>
          <w:tcPr>
            <w:tcW w:w="4111" w:type="dxa"/>
            <w:vAlign w:val="top"/>
          </w:tcPr>
          <w:p>
            <w:r>
              <w:t>&lt;&lt; Objetivo da ação corretiva &gt;&gt;</w:t>
            </w:r>
          </w:p>
        </w:tc>
        <w:tc>
          <w:tcPr>
            <w:tcW w:w="4678" w:type="dxa"/>
            <w:vAlign w:val="top"/>
          </w:tcPr>
          <w:p>
            <w:r>
              <w:t>&lt;&lt; Reportar a eficiência da Ação corretiva do período anterior &gt;&gt;</w:t>
            </w:r>
          </w:p>
        </w:tc>
        <w:tc>
          <w:tcPr>
            <w:tcW w:w="1984" w:type="dxa"/>
            <w:vAlign w:val="top"/>
          </w:tcPr>
          <w:p>
            <w:r>
              <w:t>&lt;&lt; Sim, qual?? / Não &gt;&gt;</w:t>
            </w:r>
          </w:p>
        </w:tc>
      </w:tr>
    </w:tbl>
    <w:p>
      <w:pPr>
        <w:pStyle w:val="49"/>
        <w:jc w:val="both"/>
        <w:rPr>
          <w:sz w:val="2"/>
          <w:szCs w:val="2"/>
        </w:rPr>
      </w:pPr>
    </w:p>
    <w:p>
      <w:pPr>
        <w:pStyle w:val="49"/>
        <w:jc w:val="both"/>
        <w:rPr>
          <w:sz w:val="2"/>
          <w:szCs w:val="2"/>
        </w:rPr>
        <w:sectPr>
          <w:pgSz w:w="16838" w:h="11906" w:orient="landscape"/>
          <w:pgMar w:top="1418" w:right="1134" w:bottom="1418" w:left="1701" w:header="720" w:footer="720" w:gutter="0"/>
          <w:cols w:space="720" w:num="1"/>
        </w:sectPr>
      </w:pPr>
    </w:p>
    <w:p>
      <w:pPr>
        <w:pStyle w:val="49"/>
        <w:jc w:val="both"/>
        <w:rPr>
          <w:sz w:val="2"/>
          <w:szCs w:val="2"/>
        </w:rPr>
      </w:pPr>
    </w:p>
    <w:bookmarkEnd w:id="0"/>
    <w:p>
      <w:pPr>
        <w:pStyle w:val="2"/>
        <w:spacing w:after="240"/>
      </w:pPr>
      <w:bookmarkStart w:id="1" w:name="_Toc99336496"/>
      <w:bookmarkStart w:id="2" w:name="_Toc99336660"/>
      <w:bookmarkStart w:id="3" w:name="_Toc93130221"/>
      <w:r>
        <w:t xml:space="preserve">Pendências </w:t>
      </w:r>
      <w:bookmarkEnd w:id="1"/>
      <w:bookmarkEnd w:id="2"/>
      <w:r>
        <w:t>do período analisado</w:t>
      </w:r>
    </w:p>
    <w:tbl>
      <w:tblPr>
        <w:tblStyle w:val="44"/>
        <w:tblW w:w="907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xx</w:t>
            </w: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pStyle w:val="62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</w:tbl>
    <w:p>
      <w:pPr>
        <w:pStyle w:val="2"/>
      </w:pPr>
      <w:bookmarkStart w:id="4" w:name="_Toc99336501"/>
      <w:bookmarkStart w:id="5" w:name="_Toc99336665"/>
      <w:r>
        <w:t>Parecer sobre o Projeto</w:t>
      </w:r>
      <w:bookmarkEnd w:id="4"/>
      <w:bookmarkEnd w:id="5"/>
    </w:p>
    <w:bookmarkEnd w:id="3"/>
    <w:p>
      <w:pPr>
        <w:rPr>
          <w:rFonts w:cs="Arial"/>
        </w:rPr>
      </w:pPr>
      <w:r>
        <w:rPr>
          <w:rFonts w:cs="Arial"/>
        </w:rPr>
        <w:t>O projeto está adiantado, todos os testes e documentações estão atualizados. Todos os integrantes da equipe estão de acordo com suas pendências e cientes do trabalho a ser realizado.</w:t>
      </w:r>
    </w:p>
    <w:p>
      <w:pPr>
        <w:pStyle w:val="3"/>
      </w:pPr>
      <w:r>
        <w:t>Pontos de sucesso</w:t>
      </w:r>
    </w:p>
    <w:p>
      <w:r>
        <w:t>A equipe não teve nenhum obstáculo técnico até então.</w:t>
      </w:r>
    </w:p>
    <w:p>
      <w:pPr>
        <w:pStyle w:val="3"/>
      </w:pPr>
      <w:r>
        <w:t>Pontos de atenção</w:t>
      </w:r>
    </w:p>
    <w:p>
      <w:pPr>
        <w:rPr>
          <w:i/>
        </w:rPr>
      </w:pPr>
      <w:r>
        <w:rPr>
          <w:i/>
        </w:rPr>
        <w:t>Nenhum fato relevante a ser destacado.</w:t>
      </w:r>
    </w:p>
    <w:p/>
    <w:sectPr>
      <w:pgSz w:w="11906" w:h="16838"/>
      <w:pgMar w:top="1701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icrosoft YaHei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utura Hv BT">
    <w:altName w:val="Lucida Sans Unicode"/>
    <w:panose1 w:val="020B0702020204020204"/>
    <w:charset w:val="00"/>
    <w:family w:val="swiss"/>
    <w:pitch w:val="default"/>
    <w:sig w:usb0="00000007" w:usb1="00000000" w:usb2="00000000" w:usb3="00000000" w:csb0="00000011" w:csb1="00000000"/>
  </w:font>
  <w:font w:name="Swis721 Lt BT">
    <w:altName w:val="Yu Gothic UI Semilight"/>
    <w:panose1 w:val="020B0403020202020204"/>
    <w:charset w:val="00"/>
    <w:family w:val="swiss"/>
    <w:pitch w:val="default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3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4F85A7A"/>
    <w:multiLevelType w:val="multilevel"/>
    <w:tmpl w:val="04F85A7A"/>
    <w:lvl w:ilvl="0" w:tentative="0">
      <w:start w:val="1"/>
      <w:numFmt w:val="decimal"/>
      <w:pStyle w:val="46"/>
      <w:lvlText w:val="[RF0%1]"/>
      <w:lvlJc w:val="left"/>
      <w:pPr>
        <w:tabs>
          <w:tab w:val="left" w:pos="144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15A63AF4"/>
    <w:multiLevelType w:val="multilevel"/>
    <w:tmpl w:val="15A63AF4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504950F7"/>
    <w:multiLevelType w:val="singleLevel"/>
    <w:tmpl w:val="504950F7"/>
    <w:lvl w:ilvl="0" w:tentative="0">
      <w:start w:val="1"/>
      <w:numFmt w:val="bullet"/>
      <w:pStyle w:val="5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6BB252F1"/>
    <w:multiLevelType w:val="multilevel"/>
    <w:tmpl w:val="6BB25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B8"/>
    <w:rsid w:val="00006469"/>
    <w:rsid w:val="000269F1"/>
    <w:rsid w:val="000D27E9"/>
    <w:rsid w:val="000F68FC"/>
    <w:rsid w:val="001102AF"/>
    <w:rsid w:val="00170460"/>
    <w:rsid w:val="001B578E"/>
    <w:rsid w:val="001B6E5E"/>
    <w:rsid w:val="001C66AF"/>
    <w:rsid w:val="001D7D8D"/>
    <w:rsid w:val="00205ED5"/>
    <w:rsid w:val="0025690E"/>
    <w:rsid w:val="0026121F"/>
    <w:rsid w:val="0029639D"/>
    <w:rsid w:val="002C49CB"/>
    <w:rsid w:val="002D0A56"/>
    <w:rsid w:val="002E7AAF"/>
    <w:rsid w:val="002F1D04"/>
    <w:rsid w:val="002F73DB"/>
    <w:rsid w:val="003418DD"/>
    <w:rsid w:val="003451D2"/>
    <w:rsid w:val="00353B1A"/>
    <w:rsid w:val="00355450"/>
    <w:rsid w:val="00362838"/>
    <w:rsid w:val="0036558A"/>
    <w:rsid w:val="003706D9"/>
    <w:rsid w:val="0039162B"/>
    <w:rsid w:val="003C4123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E12FD"/>
    <w:rsid w:val="005140F8"/>
    <w:rsid w:val="00526B9A"/>
    <w:rsid w:val="00543315"/>
    <w:rsid w:val="00555A5A"/>
    <w:rsid w:val="00595ECC"/>
    <w:rsid w:val="005F32DB"/>
    <w:rsid w:val="00605BB2"/>
    <w:rsid w:val="006504E0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504B"/>
    <w:rsid w:val="0076653E"/>
    <w:rsid w:val="007E2B1B"/>
    <w:rsid w:val="00802D20"/>
    <w:rsid w:val="0080417A"/>
    <w:rsid w:val="0086267C"/>
    <w:rsid w:val="00880FF4"/>
    <w:rsid w:val="0089032C"/>
    <w:rsid w:val="00890AFF"/>
    <w:rsid w:val="008B0087"/>
    <w:rsid w:val="008B73EC"/>
    <w:rsid w:val="008F409B"/>
    <w:rsid w:val="009249DA"/>
    <w:rsid w:val="0093606F"/>
    <w:rsid w:val="00942A38"/>
    <w:rsid w:val="00974A57"/>
    <w:rsid w:val="009C5E8B"/>
    <w:rsid w:val="009C6D1E"/>
    <w:rsid w:val="009C7DA6"/>
    <w:rsid w:val="009E3FC3"/>
    <w:rsid w:val="009F4ACE"/>
    <w:rsid w:val="00A247BE"/>
    <w:rsid w:val="00A312CB"/>
    <w:rsid w:val="00A531A6"/>
    <w:rsid w:val="00A60995"/>
    <w:rsid w:val="00A75813"/>
    <w:rsid w:val="00A95B88"/>
    <w:rsid w:val="00AA3D3D"/>
    <w:rsid w:val="00AE71C4"/>
    <w:rsid w:val="00B000A5"/>
    <w:rsid w:val="00B02F89"/>
    <w:rsid w:val="00B224A6"/>
    <w:rsid w:val="00B67C8E"/>
    <w:rsid w:val="00B862A8"/>
    <w:rsid w:val="00B92911"/>
    <w:rsid w:val="00B97A41"/>
    <w:rsid w:val="00C30183"/>
    <w:rsid w:val="00C30855"/>
    <w:rsid w:val="00C87EF9"/>
    <w:rsid w:val="00CB2E5E"/>
    <w:rsid w:val="00CD3452"/>
    <w:rsid w:val="00CE175F"/>
    <w:rsid w:val="00D167BE"/>
    <w:rsid w:val="00D4517E"/>
    <w:rsid w:val="00D456BD"/>
    <w:rsid w:val="00D55B11"/>
    <w:rsid w:val="00D837E5"/>
    <w:rsid w:val="00D83854"/>
    <w:rsid w:val="00DC7FF4"/>
    <w:rsid w:val="00DD342C"/>
    <w:rsid w:val="00E371FE"/>
    <w:rsid w:val="00E60C93"/>
    <w:rsid w:val="00E750E1"/>
    <w:rsid w:val="00E85DE2"/>
    <w:rsid w:val="00E906B8"/>
    <w:rsid w:val="00E93D6A"/>
    <w:rsid w:val="00EE007A"/>
    <w:rsid w:val="00EE2A53"/>
    <w:rsid w:val="00EF3D34"/>
    <w:rsid w:val="00EF616C"/>
    <w:rsid w:val="00F1153C"/>
    <w:rsid w:val="00F3450B"/>
    <w:rsid w:val="00F6572F"/>
    <w:rsid w:val="00F76028"/>
    <w:rsid w:val="00FB658F"/>
    <w:rsid w:val="00FC0126"/>
    <w:rsid w:val="00FD7E35"/>
    <w:rsid w:val="00FE4617"/>
    <w:rsid w:val="25E04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  <w:jc w:val="both"/>
    </w:pPr>
    <w:rPr>
      <w:sz w:val="24"/>
      <w:lang w:val="pt-BR" w:eastAsia="pt-BR" w:bidi="ar-SA"/>
    </w:rPr>
  </w:style>
  <w:style w:type="paragraph" w:styleId="2">
    <w:name w:val="heading 1"/>
    <w:basedOn w:val="1"/>
    <w:next w:val="1"/>
    <w:link w:val="67"/>
    <w:qFormat/>
    <w:uiPriority w:val="0"/>
    <w:pPr>
      <w:keepNext/>
      <w:numPr>
        <w:ilvl w:val="0"/>
        <w:numId w:val="1"/>
      </w:numPr>
      <w:shd w:val="pct10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sz w:val="24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38">
    <w:name w:val="Default Paragraph Font"/>
    <w:semiHidden/>
    <w:uiPriority w:val="0"/>
  </w:style>
  <w:style w:type="table" w:default="1" w:styleId="44">
    <w:name w:val="Normal Table"/>
    <w:semiHidden/>
    <w:uiPriority w:val="0"/>
    <w:tblPr>
      <w:tblStyle w:val="4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uiPriority w:val="0"/>
    <w:pPr>
      <w:spacing w:before="0" w:after="0"/>
      <w:ind w:left="240"/>
      <w:jc w:val="left"/>
    </w:pPr>
    <w:rPr>
      <w:smallCaps/>
      <w:sz w:val="20"/>
    </w:rPr>
  </w:style>
  <w:style w:type="paragraph" w:styleId="12">
    <w:name w:val="toc 9"/>
    <w:basedOn w:val="1"/>
    <w:next w:val="1"/>
    <w:semiHidden/>
    <w:uiPriority w:val="0"/>
    <w:pPr>
      <w:spacing w:before="0" w:after="0"/>
      <w:ind w:left="1920"/>
      <w:jc w:val="left"/>
    </w:pPr>
    <w:rPr>
      <w:sz w:val="18"/>
    </w:rPr>
  </w:style>
  <w:style w:type="paragraph" w:styleId="13">
    <w:name w:val="Body Text"/>
    <w:basedOn w:val="1"/>
    <w:uiPriority w:val="0"/>
    <w:rPr>
      <w:i/>
      <w:iCs/>
    </w:rPr>
  </w:style>
  <w:style w:type="paragraph" w:styleId="14">
    <w:name w:val="toc 6"/>
    <w:basedOn w:val="1"/>
    <w:next w:val="1"/>
    <w:semiHidden/>
    <w:uiPriority w:val="0"/>
    <w:pPr>
      <w:spacing w:before="0" w:after="0"/>
      <w:ind w:left="1200"/>
      <w:jc w:val="left"/>
    </w:pPr>
    <w:rPr>
      <w:sz w:val="18"/>
    </w:rPr>
  </w:style>
  <w:style w:type="paragraph" w:styleId="15">
    <w:name w:val="toc 5"/>
    <w:basedOn w:val="1"/>
    <w:next w:val="1"/>
    <w:semiHidden/>
    <w:uiPriority w:val="0"/>
    <w:pPr>
      <w:spacing w:before="0" w:after="0"/>
      <w:ind w:left="960"/>
      <w:jc w:val="left"/>
    </w:pPr>
    <w:rPr>
      <w:sz w:val="18"/>
    </w:rPr>
  </w:style>
  <w:style w:type="paragraph" w:styleId="16">
    <w:name w:val="Body Text Indent 2"/>
    <w:basedOn w:val="1"/>
    <w:uiPriority w:val="0"/>
    <w:pPr>
      <w:ind w:left="64"/>
    </w:pPr>
  </w:style>
  <w:style w:type="paragraph" w:styleId="17">
    <w:name w:val="table of figures"/>
    <w:basedOn w:val="1"/>
    <w:next w:val="1"/>
    <w:semiHidden/>
    <w:uiPriority w:val="0"/>
    <w:pPr>
      <w:spacing w:after="0"/>
      <w:ind w:left="475" w:hanging="475"/>
      <w:jc w:val="left"/>
    </w:pPr>
    <w:rPr>
      <w:i/>
      <w:sz w:val="22"/>
    </w:rPr>
  </w:style>
  <w:style w:type="paragraph" w:styleId="18">
    <w:name w:val="Title"/>
    <w:basedOn w:val="1"/>
    <w:qFormat/>
    <w:uiPriority w:val="0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9">
    <w:name w:val="Normal (Web)"/>
    <w:basedOn w:val="1"/>
    <w:uiPriority w:val="0"/>
    <w:pPr>
      <w:spacing w:before="100" w:beforeAutospacing="1" w:after="119"/>
      <w:jc w:val="left"/>
    </w:pPr>
    <w:rPr>
      <w:szCs w:val="24"/>
    </w:rPr>
  </w:style>
  <w:style w:type="paragraph" w:styleId="20">
    <w:name w:val="toc 4"/>
    <w:basedOn w:val="1"/>
    <w:next w:val="1"/>
    <w:semiHidden/>
    <w:uiPriority w:val="0"/>
    <w:pPr>
      <w:spacing w:before="0" w:after="0"/>
      <w:ind w:left="720"/>
      <w:jc w:val="left"/>
    </w:pPr>
    <w:rPr>
      <w:sz w:val="18"/>
    </w:rPr>
  </w:style>
  <w:style w:type="paragraph" w:styleId="21">
    <w:name w:val="toc 8"/>
    <w:basedOn w:val="1"/>
    <w:next w:val="1"/>
    <w:semiHidden/>
    <w:uiPriority w:val="0"/>
    <w:pPr>
      <w:spacing w:before="0" w:after="0"/>
      <w:ind w:left="1680"/>
      <w:jc w:val="left"/>
    </w:pPr>
    <w:rPr>
      <w:sz w:val="18"/>
    </w:rPr>
  </w:style>
  <w:style w:type="paragraph" w:styleId="22">
    <w:name w:val="Body Text 3"/>
    <w:basedOn w:val="1"/>
    <w:uiPriority w:val="0"/>
    <w:rPr>
      <w:color w:val="000000"/>
    </w:r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eastAsia="Courier New" w:cs="Courier New"/>
      <w:sz w:val="20"/>
      <w:lang w:val="pt-PT"/>
    </w:rPr>
  </w:style>
  <w:style w:type="paragraph" w:styleId="24">
    <w:name w:val="Body Text 2"/>
    <w:basedOn w:val="1"/>
    <w:uiPriority w:val="0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paragraph" w:styleId="25">
    <w:name w:val="header"/>
    <w:basedOn w:val="1"/>
    <w:uiPriority w:val="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26">
    <w:name w:val="index 9"/>
    <w:basedOn w:val="1"/>
    <w:next w:val="1"/>
    <w:semiHidden/>
    <w:uiPriority w:val="0"/>
    <w:pPr>
      <w:ind w:left="2160" w:hanging="240"/>
    </w:pPr>
  </w:style>
  <w:style w:type="paragraph" w:styleId="27">
    <w:name w:val="footer"/>
    <w:basedOn w:val="1"/>
    <w:link w:val="68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28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29">
    <w:name w:val="caption"/>
    <w:basedOn w:val="1"/>
    <w:next w:val="1"/>
    <w:unhideWhenUsed/>
    <w:qFormat/>
    <w:uiPriority w:val="0"/>
    <w:rPr>
      <w:b/>
      <w:bCs/>
      <w:sz w:val="20"/>
    </w:rPr>
  </w:style>
  <w:style w:type="paragraph" w:styleId="30">
    <w:name w:val="toc 7"/>
    <w:basedOn w:val="1"/>
    <w:next w:val="1"/>
    <w:semiHidden/>
    <w:uiPriority w:val="0"/>
    <w:pPr>
      <w:spacing w:before="0" w:after="0"/>
      <w:ind w:left="1440"/>
      <w:jc w:val="left"/>
    </w:pPr>
    <w:rPr>
      <w:sz w:val="18"/>
    </w:rPr>
  </w:style>
  <w:style w:type="paragraph" w:styleId="31">
    <w:name w:val="Body Text Indent 3"/>
    <w:basedOn w:val="1"/>
    <w:uiPriority w:val="0"/>
    <w:pPr>
      <w:ind w:left="720"/>
    </w:pPr>
  </w:style>
  <w:style w:type="paragraph" w:styleId="32">
    <w:name w:val="toc 3"/>
    <w:basedOn w:val="1"/>
    <w:next w:val="1"/>
    <w:semiHidden/>
    <w:uiPriority w:val="0"/>
    <w:pPr>
      <w:spacing w:before="0" w:after="0"/>
      <w:ind w:left="480"/>
      <w:jc w:val="left"/>
    </w:pPr>
    <w:rPr>
      <w:i/>
      <w:sz w:val="20"/>
    </w:rPr>
  </w:style>
  <w:style w:type="paragraph" w:styleId="33">
    <w:name w:val="Subtitle"/>
    <w:basedOn w:val="18"/>
    <w:next w:val="13"/>
    <w:qFormat/>
    <w:uiPriority w:val="0"/>
    <w:pPr>
      <w:keepNext/>
      <w:widowControl w:val="0"/>
      <w:suppressAutoHyphens/>
      <w:spacing w:after="120"/>
      <w:outlineLvl w:val="9"/>
    </w:pPr>
    <w:rPr>
      <w:rFonts w:ascii="Albany" w:hAnsi="Albany" w:eastAsia="HG Mincho Light J" w:cs="Times New Roman"/>
      <w:b w:val="0"/>
      <w:bCs w:val="0"/>
      <w:i/>
      <w:color w:val="000000"/>
      <w:kern w:val="0"/>
      <w:sz w:val="28"/>
      <w:szCs w:val="20"/>
      <w:lang/>
    </w:rPr>
  </w:style>
  <w:style w:type="paragraph" w:styleId="34">
    <w:name w:val="List Bullet"/>
    <w:basedOn w:val="1"/>
    <w:uiPriority w:val="0"/>
    <w:pPr>
      <w:ind w:left="720"/>
    </w:pPr>
  </w:style>
  <w:style w:type="paragraph" w:styleId="35">
    <w:name w:val="toc 1"/>
    <w:basedOn w:val="1"/>
    <w:next w:val="1"/>
    <w:semiHidden/>
    <w:uiPriority w:val="0"/>
    <w:pPr>
      <w:spacing w:before="120" w:after="120"/>
      <w:jc w:val="left"/>
    </w:pPr>
    <w:rPr>
      <w:b/>
      <w:caps/>
      <w:sz w:val="20"/>
    </w:rPr>
  </w:style>
  <w:style w:type="paragraph" w:styleId="36">
    <w:name w:val="List Number"/>
    <w:basedOn w:val="1"/>
    <w:uiPriority w:val="0"/>
    <w:pPr>
      <w:numPr>
        <w:ilvl w:val="0"/>
        <w:numId w:val="2"/>
      </w:numPr>
    </w:pPr>
  </w:style>
  <w:style w:type="paragraph" w:styleId="37">
    <w:name w:val="Body Text Indent"/>
    <w:basedOn w:val="1"/>
    <w:uiPriority w:val="0"/>
    <w:pPr>
      <w:ind w:left="780"/>
    </w:pPr>
  </w:style>
  <w:style w:type="character" w:styleId="39">
    <w:name w:val="Strong"/>
    <w:qFormat/>
    <w:uiPriority w:val="0"/>
    <w:rPr>
      <w:b/>
      <w:bCs/>
    </w:rPr>
  </w:style>
  <w:style w:type="character" w:styleId="40">
    <w:name w:val="FollowedHyperlink"/>
    <w:uiPriority w:val="0"/>
    <w:rPr>
      <w:color w:val="800080"/>
      <w:u w:val="single"/>
    </w:rPr>
  </w:style>
  <w:style w:type="character" w:styleId="41">
    <w:name w:val="Emphasis"/>
    <w:qFormat/>
    <w:uiPriority w:val="0"/>
    <w:rPr>
      <w:i/>
      <w:iCs/>
    </w:rPr>
  </w:style>
  <w:style w:type="character" w:styleId="42">
    <w:name w:val="Hyperlink"/>
    <w:uiPriority w:val="0"/>
    <w:rPr>
      <w:color w:val="0000FF"/>
      <w:u w:val="single"/>
    </w:rPr>
  </w:style>
  <w:style w:type="character" w:styleId="43">
    <w:name w:val="page number"/>
    <w:basedOn w:val="38"/>
    <w:uiPriority w:val="0"/>
  </w:style>
  <w:style w:type="table" w:styleId="45">
    <w:name w:val="Table Grid"/>
    <w:basedOn w:val="44"/>
    <w:uiPriority w:val="0"/>
    <w:pPr>
      <w:spacing w:before="60" w:after="60"/>
      <w:jc w:val="both"/>
    </w:pPr>
    <w:tblPr>
      <w:tblStyle w:val="4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6">
    <w:name w:val="Requisito"/>
    <w:basedOn w:val="4"/>
    <w:next w:val="1"/>
    <w:uiPriority w:val="0"/>
    <w:pPr>
      <w:numPr>
        <w:ilvl w:val="0"/>
        <w:numId w:val="3"/>
      </w:numPr>
      <w:pBdr>
        <w:top w:val="single" w:color="auto" w:sz="4" w:space="1"/>
        <w:bottom w:val="single" w:color="auto" w:sz="4" w:space="1"/>
      </w:pBdr>
      <w:spacing w:after="120"/>
      <w:jc w:val="center"/>
    </w:pPr>
  </w:style>
  <w:style w:type="paragraph" w:customStyle="1" w:styleId="47">
    <w:name w:val="destaque 1"/>
    <w:next w:val="1"/>
    <w:uiPriority w:val="0"/>
    <w:pPr>
      <w:keepNext/>
      <w:spacing w:before="240" w:after="120"/>
      <w:outlineLvl w:val="3"/>
    </w:pPr>
    <w:rPr>
      <w:rFonts w:ascii="Arial" w:hAnsi="Arial"/>
      <w:b/>
      <w:sz w:val="24"/>
      <w:lang w:val="pt-BR" w:eastAsia="pt-BR" w:bidi="ar-SA"/>
    </w:rPr>
  </w:style>
  <w:style w:type="paragraph" w:customStyle="1" w:styleId="48">
    <w:name w:val="titulo"/>
    <w:basedOn w:val="1"/>
    <w:next w:val="49"/>
    <w:uiPriority w:val="0"/>
    <w:pPr>
      <w:spacing w:before="5280"/>
      <w:jc w:val="right"/>
    </w:pPr>
    <w:rPr>
      <w:rFonts w:ascii="Arial" w:hAnsi="Arial"/>
      <w:b/>
      <w:sz w:val="36"/>
    </w:rPr>
  </w:style>
  <w:style w:type="paragraph" w:customStyle="1" w:styleId="49">
    <w:name w:val="versao"/>
    <w:basedOn w:val="48"/>
    <w:uiPriority w:val="0"/>
    <w:pPr>
      <w:spacing w:before="0" w:after="0"/>
    </w:pPr>
    <w:rPr>
      <w:sz w:val="28"/>
    </w:rPr>
  </w:style>
  <w:style w:type="paragraph" w:customStyle="1" w:styleId="50">
    <w:name w:val="sistema"/>
    <w:basedOn w:val="1"/>
    <w:uiPriority w:val="0"/>
    <w:pPr>
      <w:spacing w:before="0" w:after="240"/>
      <w:jc w:val="right"/>
    </w:pPr>
    <w:rPr>
      <w:rFonts w:ascii="Arial" w:hAnsi="Arial"/>
      <w:b/>
      <w:sz w:val="36"/>
    </w:rPr>
  </w:style>
  <w:style w:type="paragraph" w:customStyle="1" w:styleId="51">
    <w:name w:val="destaque 2"/>
    <w:basedOn w:val="47"/>
    <w:next w:val="1"/>
    <w:uiPriority w:val="0"/>
    <w:pPr>
      <w:outlineLvl w:val="4"/>
    </w:pPr>
    <w:rPr>
      <w:b w:val="0"/>
      <w:i/>
    </w:rPr>
  </w:style>
  <w:style w:type="paragraph" w:customStyle="1" w:styleId="52">
    <w:name w:val="destaque 3"/>
    <w:basedOn w:val="51"/>
    <w:uiPriority w:val="0"/>
    <w:pPr>
      <w:spacing w:before="120" w:after="60"/>
      <w:outlineLvl w:val="5"/>
    </w:pPr>
    <w:rPr>
      <w:i w:val="0"/>
    </w:rPr>
  </w:style>
  <w:style w:type="paragraph" w:customStyle="1" w:styleId="53">
    <w:name w:val="conteudo"/>
    <w:basedOn w:val="1"/>
    <w:uiPriority w:val="0"/>
    <w:pPr>
      <w:spacing w:before="360" w:after="120"/>
    </w:pPr>
    <w:rPr>
      <w:rFonts w:ascii="Arial" w:hAnsi="Arial"/>
      <w:b/>
      <w:sz w:val="28"/>
    </w:rPr>
  </w:style>
  <w:style w:type="paragraph" w:customStyle="1" w:styleId="54">
    <w:name w:val="Bullet Item"/>
    <w:basedOn w:val="1"/>
    <w:uiPriority w:val="0"/>
    <w:pPr>
      <w:widowControl w:val="0"/>
      <w:numPr>
        <w:ilvl w:val="0"/>
        <w:numId w:val="4"/>
      </w:numPr>
      <w:spacing w:before="0" w:after="0" w:line="360" w:lineRule="auto"/>
    </w:pPr>
    <w:rPr>
      <w:rFonts w:ascii="Arial" w:hAnsi="Arial"/>
      <w:sz w:val="22"/>
    </w:rPr>
  </w:style>
  <w:style w:type="paragraph" w:styleId="55">
    <w:name w:val=""/>
    <w:basedOn w:val="1"/>
    <w:next w:val="1"/>
    <w:hidden/>
    <w:uiPriority w:val="0"/>
    <w:pPr>
      <w:pBdr>
        <w:bottom w:val="single" w:color="auto" w:sz="6" w:space="1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56">
    <w:name w:val=""/>
    <w:basedOn w:val="1"/>
    <w:next w:val="1"/>
    <w:hidden/>
    <w:uiPriority w:val="0"/>
    <w:pPr>
      <w:pBdr>
        <w:top w:val="single" w:color="auto" w:sz="6" w:space="1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customStyle="1" w:styleId="57">
    <w:name w:val="n"/>
    <w:basedOn w:val="46"/>
    <w:uiPriority w:val="0"/>
    <w:pPr>
      <w:numPr>
        <w:ilvl w:val="0"/>
        <w:numId w:val="0"/>
      </w:numPr>
      <w:jc w:val="both"/>
    </w:pPr>
  </w:style>
  <w:style w:type="paragraph" w:customStyle="1" w:styleId="58">
    <w:name w:val="r"/>
    <w:basedOn w:val="1"/>
    <w:uiPriority w:val="0"/>
  </w:style>
  <w:style w:type="paragraph" w:customStyle="1" w:styleId="59">
    <w:name w:val="Título do Índice"/>
    <w:basedOn w:val="18"/>
    <w:uiPriority w:val="0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hAnsi="Albany" w:eastAsia="HG Mincho Light J" w:cs="Times New Roman"/>
      <w:bCs w:val="0"/>
      <w:color w:val="000000"/>
      <w:kern w:val="0"/>
      <w:szCs w:val="20"/>
      <w:lang/>
    </w:rPr>
  </w:style>
  <w:style w:type="paragraph" w:customStyle="1" w:styleId="60">
    <w:name w:val="Sumário"/>
    <w:basedOn w:val="1"/>
    <w:uiPriority w:val="0"/>
    <w:pPr>
      <w:spacing w:before="0" w:after="120" w:line="360" w:lineRule="auto"/>
      <w:jc w:val="center"/>
    </w:pPr>
    <w:rPr>
      <w:rFonts w:ascii="Futura Hv BT" w:hAnsi="Futura Hv BT"/>
      <w:b/>
      <w:outline/>
      <w:color w:val="333300"/>
      <w:sz w:val="36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rgbClr w14:val="333300"/>
        </w14:solidFill>
        <w14:prstDash w14:val="solid"/>
        <w14:round/>
      </w14:textOutline>
      <w14:textFill>
        <w14:noFill/>
      </w14:textFill>
    </w:rPr>
  </w:style>
  <w:style w:type="paragraph" w:customStyle="1" w:styleId="61">
    <w:name w:val="Normal Bold"/>
    <w:basedOn w:val="1"/>
    <w:uiPriority w:val="0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62">
    <w:name w:val="Balloon Text1"/>
    <w:basedOn w:val="1"/>
    <w:semiHidden/>
    <w:uiPriority w:val="0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paragraph" w:customStyle="1" w:styleId="63">
    <w:name w:val="Tabletext"/>
    <w:basedOn w:val="1"/>
    <w:uiPriority w:val="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64">
    <w:name w:val="Estilo Justificado Primeira linha:  063 cm"/>
    <w:basedOn w:val="1"/>
    <w:uiPriority w:val="0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character" w:customStyle="1" w:styleId="65">
    <w:name w:val="grame"/>
    <w:basedOn w:val="38"/>
    <w:uiPriority w:val="0"/>
  </w:style>
  <w:style w:type="character" w:customStyle="1" w:styleId="66">
    <w:name w:val="WW8Num11z4"/>
    <w:uiPriority w:val="0"/>
    <w:rPr>
      <w:rFonts w:ascii="Courier New" w:hAnsi="Courier New"/>
    </w:rPr>
  </w:style>
  <w:style w:type="character" w:customStyle="1" w:styleId="67">
    <w:name w:val="Título 1 Char"/>
    <w:aliases w:val="h1 Char,CapituloTitulo Char"/>
    <w:link w:val="2"/>
    <w:uiPriority w:val="0"/>
    <w:rPr>
      <w:rFonts w:ascii="Arial" w:hAnsi="Arial"/>
      <w:b/>
      <w:caps/>
      <w:kern w:val="28"/>
      <w:sz w:val="28"/>
      <w:lang w:val="pt-BR" w:eastAsia="pt-BR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8">
    <w:name w:val="Rodapé Char"/>
    <w:link w:val="27"/>
    <w:uiPriority w:val="99"/>
    <w:rPr>
      <w:rFonts w:ascii="Arial" w:hAnsi="Arial"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</Template>
  <Company>CESAR</Company>
  <Pages>5</Pages>
  <Words>457</Words>
  <Characters>2472</Characters>
  <Lines>20</Lines>
  <Paragraphs>5</Paragraphs>
  <TotalTime>44</TotalTime>
  <ScaleCrop>false</ScaleCrop>
  <LinksUpToDate>false</LinksUpToDate>
  <CharactersWithSpaces>2924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2018-11-08T00:27:00Z</dcterms:created>
  <dc:creator>heron</dc:creator>
  <cp:lastModifiedBy>nande</cp:lastModifiedBy>
  <cp:lastPrinted>2004-04-20T13:10:00Z</cp:lastPrinted>
  <dcterms:modified xsi:type="dcterms:W3CDTF">2018-11-22T18:45:51Z</dcterms:modified>
  <dc:title>1 Introdução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