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4C" w:rsidRPr="00A0228D" w:rsidRDefault="0035444C" w:rsidP="0035444C">
      <w:pPr>
        <w:jc w:val="center"/>
        <w:rPr>
          <w:rFonts w:cstheme="minorHAnsi"/>
          <w:b/>
          <w:sz w:val="24"/>
        </w:rPr>
      </w:pPr>
      <w:r w:rsidRPr="00A0228D">
        <w:rPr>
          <w:rFonts w:cstheme="minorHAnsi"/>
          <w:b/>
          <w:sz w:val="24"/>
        </w:rPr>
        <w:t>Padrão de Projeto</w:t>
      </w:r>
    </w:p>
    <w:p w:rsidR="00000000" w:rsidRPr="00A0228D" w:rsidRDefault="003958BB" w:rsidP="0035444C">
      <w:pPr>
        <w:numPr>
          <w:ilvl w:val="0"/>
          <w:numId w:val="1"/>
        </w:numPr>
        <w:rPr>
          <w:rFonts w:cstheme="minorHAnsi"/>
          <w:b/>
        </w:rPr>
      </w:pPr>
      <w:r w:rsidRPr="00A0228D">
        <w:rPr>
          <w:rFonts w:cstheme="minorHAnsi"/>
          <w:b/>
        </w:rPr>
        <w:t>O que é?</w:t>
      </w:r>
    </w:p>
    <w:p w:rsidR="00000000" w:rsidRPr="00A0228D" w:rsidRDefault="003958BB" w:rsidP="0035444C">
      <w:pPr>
        <w:ind w:left="720"/>
        <w:rPr>
          <w:rFonts w:cstheme="minorHAnsi"/>
        </w:rPr>
      </w:pPr>
      <w:r w:rsidRPr="00A0228D">
        <w:rPr>
          <w:rFonts w:cstheme="minorHAnsi"/>
        </w:rPr>
        <w:t>Em engenharia de software, um </w:t>
      </w:r>
      <w:r w:rsidRPr="00A0228D">
        <w:rPr>
          <w:rFonts w:cstheme="minorHAnsi"/>
          <w:b/>
          <w:bCs/>
        </w:rPr>
        <w:t xml:space="preserve">padrão </w:t>
      </w:r>
      <w:r w:rsidRPr="00A0228D">
        <w:rPr>
          <w:rFonts w:cstheme="minorHAnsi"/>
          <w:b/>
          <w:bCs/>
        </w:rPr>
        <w:t>de projeto</w:t>
      </w:r>
      <w:r w:rsidRPr="00A0228D">
        <w:rPr>
          <w:rFonts w:cstheme="minorHAnsi"/>
        </w:rPr>
        <w:t> </w:t>
      </w:r>
      <w:proofErr w:type="spellStart"/>
      <w:r w:rsidRPr="00A0228D">
        <w:rPr>
          <w:rFonts w:cstheme="minorHAnsi"/>
        </w:rPr>
        <w:t>é</w:t>
      </w:r>
      <w:proofErr w:type="spellEnd"/>
      <w:r w:rsidRPr="00A0228D">
        <w:rPr>
          <w:rFonts w:cstheme="minorHAnsi"/>
        </w:rPr>
        <w:t xml:space="preserve"> uma solução geral reutilizável para um problema que ocorre com frequência dentro de um determinado contexto no projeto de software.</w:t>
      </w:r>
    </w:p>
    <w:p w:rsidR="0035444C" w:rsidRPr="00A0228D" w:rsidRDefault="0035444C" w:rsidP="0035444C">
      <w:pPr>
        <w:numPr>
          <w:ilvl w:val="0"/>
          <w:numId w:val="1"/>
        </w:numPr>
        <w:rPr>
          <w:rFonts w:cstheme="minorHAnsi"/>
          <w:b/>
        </w:rPr>
      </w:pPr>
      <w:r w:rsidRPr="00A0228D">
        <w:rPr>
          <w:rFonts w:cstheme="minorHAnsi"/>
          <w:b/>
        </w:rPr>
        <w:t>O que define?</w:t>
      </w:r>
    </w:p>
    <w:p w:rsidR="0035444C" w:rsidRPr="00A0228D" w:rsidRDefault="0035444C" w:rsidP="0035444C">
      <w:pPr>
        <w:pStyle w:val="PargrafodaLista"/>
        <w:rPr>
          <w:rFonts w:cstheme="minorHAnsi"/>
        </w:rPr>
      </w:pPr>
      <w:r w:rsidRPr="00A0228D">
        <w:rPr>
          <w:rFonts w:cstheme="minorHAnsi"/>
        </w:rPr>
        <w:t>Seu nome, o problema, quando aplicar esta solução e suas consequências.</w:t>
      </w:r>
    </w:p>
    <w:p w:rsidR="0035444C" w:rsidRPr="00A0228D" w:rsidRDefault="0035444C" w:rsidP="0035444C">
      <w:pPr>
        <w:numPr>
          <w:ilvl w:val="0"/>
          <w:numId w:val="1"/>
        </w:numPr>
        <w:tabs>
          <w:tab w:val="clear" w:pos="720"/>
          <w:tab w:val="num" w:pos="1276"/>
        </w:tabs>
        <w:ind w:left="709"/>
        <w:rPr>
          <w:rFonts w:cstheme="minorHAnsi"/>
          <w:b/>
        </w:rPr>
      </w:pPr>
      <w:r w:rsidRPr="00A0228D">
        <w:rPr>
          <w:rFonts w:cstheme="minorHAnsi"/>
          <w:b/>
        </w:rPr>
        <w:t>Quais os objetivos?</w:t>
      </w:r>
    </w:p>
    <w:p w:rsidR="0035444C" w:rsidRPr="00A0228D" w:rsidRDefault="0035444C" w:rsidP="0035444C">
      <w:pPr>
        <w:pStyle w:val="PargrafodaLista"/>
        <w:numPr>
          <w:ilvl w:val="0"/>
          <w:numId w:val="4"/>
        </w:numPr>
        <w:shd w:val="clear" w:color="auto" w:fill="FFFFFF"/>
        <w:tabs>
          <w:tab w:val="num" w:pos="1276"/>
        </w:tabs>
        <w:spacing w:before="100" w:beforeAutospacing="1" w:after="24" w:line="360" w:lineRule="atLeast"/>
        <w:ind w:left="1276"/>
        <w:rPr>
          <w:rFonts w:eastAsia="Times New Roman" w:cstheme="minorHAnsi"/>
          <w:color w:val="252525"/>
          <w:lang w:eastAsia="pt-BR"/>
        </w:rPr>
      </w:pPr>
      <w:r w:rsidRPr="00A0228D">
        <w:rPr>
          <w:rFonts w:eastAsia="Times New Roman" w:cstheme="minorHAnsi"/>
          <w:color w:val="252525"/>
          <w:lang w:eastAsia="pt-BR"/>
        </w:rPr>
        <w:t>Facilitar a reutilização de soluções na fase de projeto do software</w:t>
      </w:r>
    </w:p>
    <w:p w:rsidR="0035444C" w:rsidRDefault="0035444C" w:rsidP="0035444C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276"/>
        <w:rPr>
          <w:rFonts w:eastAsia="Times New Roman" w:cstheme="minorHAnsi"/>
          <w:color w:val="252525"/>
          <w:lang w:eastAsia="pt-BR"/>
        </w:rPr>
      </w:pPr>
      <w:r w:rsidRPr="00A0228D">
        <w:rPr>
          <w:rFonts w:eastAsia="Times New Roman" w:cstheme="minorHAnsi"/>
          <w:color w:val="252525"/>
          <w:lang w:eastAsia="pt-BR"/>
        </w:rPr>
        <w:t>Estabelecer um vocabulário comum, facilitando comunicação, documentação e aprendizado dos sistemas de </w:t>
      </w:r>
      <w:r w:rsidRPr="00A0228D">
        <w:rPr>
          <w:rFonts w:eastAsia="Times New Roman" w:cstheme="minorHAnsi"/>
          <w:i/>
          <w:iCs/>
          <w:color w:val="252525"/>
          <w:lang w:eastAsia="pt-BR"/>
        </w:rPr>
        <w:t>software</w:t>
      </w:r>
      <w:r w:rsidRPr="00A0228D">
        <w:rPr>
          <w:rFonts w:eastAsia="Times New Roman" w:cstheme="minorHAnsi"/>
          <w:color w:val="252525"/>
          <w:lang w:eastAsia="pt-BR"/>
        </w:rPr>
        <w:t>.</w:t>
      </w:r>
    </w:p>
    <w:p w:rsidR="006C4E5B" w:rsidRDefault="006C4E5B" w:rsidP="006C4E5B">
      <w:pPr>
        <w:shd w:val="clear" w:color="auto" w:fill="FFFFFF"/>
        <w:spacing w:before="100" w:beforeAutospacing="1" w:after="24" w:line="360" w:lineRule="atLeast"/>
        <w:jc w:val="center"/>
        <w:rPr>
          <w:rFonts w:eastAsia="Times New Roman" w:cstheme="minorHAnsi"/>
          <w:b/>
          <w:color w:val="252525"/>
          <w:sz w:val="24"/>
          <w:lang w:eastAsia="pt-BR"/>
        </w:rPr>
      </w:pPr>
      <w:r w:rsidRPr="006C4E5B">
        <w:rPr>
          <w:rFonts w:eastAsia="Times New Roman" w:cstheme="minorHAnsi"/>
          <w:b/>
          <w:color w:val="252525"/>
          <w:sz w:val="24"/>
          <w:lang w:eastAsia="pt-BR"/>
        </w:rPr>
        <w:t>O Problema</w:t>
      </w:r>
    </w:p>
    <w:p w:rsidR="006C4E5B" w:rsidRPr="006C4E5B" w:rsidRDefault="006C4E5B" w:rsidP="006C4E5B">
      <w:p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252525"/>
          <w:lang w:eastAsia="pt-BR"/>
        </w:rPr>
      </w:pPr>
      <w:r>
        <w:rPr>
          <w:rFonts w:eastAsia="Times New Roman" w:cstheme="minorHAnsi"/>
          <w:color w:val="252525"/>
          <w:lang w:eastAsia="pt-BR"/>
        </w:rPr>
        <w:t xml:space="preserve">Digamos que você tenha que fazer um sistema pra um bar especializado em coquetéis, onde existem vários tipos de coquetéis cadastrados. O coquetéis são feitos de uma bebida com vários outros adicionais. As bebidas podem ser cachaça, vodka, tequila, etc.... E os adicionais podem ser limão, leite </w:t>
      </w:r>
      <w:r w:rsidR="00EA0168">
        <w:rPr>
          <w:rFonts w:eastAsia="Times New Roman" w:cstheme="minorHAnsi"/>
          <w:color w:val="252525"/>
          <w:lang w:eastAsia="pt-BR"/>
        </w:rPr>
        <w:t>condensado</w:t>
      </w:r>
      <w:r>
        <w:rPr>
          <w:rFonts w:eastAsia="Times New Roman" w:cstheme="minorHAnsi"/>
          <w:color w:val="252525"/>
          <w:lang w:eastAsia="pt-BR"/>
        </w:rPr>
        <w:t xml:space="preserve">, açúcar, gelo, etc.... Então pode-se fazer diversas misturas que dependeriam do cliente. Dessa forma, teríamos que criar várias classes para prever o que </w:t>
      </w:r>
      <w:r w:rsidR="00EA0168">
        <w:rPr>
          <w:rFonts w:eastAsia="Times New Roman" w:cstheme="minorHAnsi"/>
          <w:color w:val="252525"/>
          <w:lang w:eastAsia="pt-BR"/>
        </w:rPr>
        <w:t>um possível cliente solicitaria e isso seria inviável. E é aí que entra o decorator...</w:t>
      </w:r>
    </w:p>
    <w:p w:rsidR="00EA43EC" w:rsidRPr="00A0228D" w:rsidRDefault="00CD39D3" w:rsidP="006C4E5B">
      <w:pPr>
        <w:shd w:val="clear" w:color="auto" w:fill="FFFFFF"/>
        <w:spacing w:before="100" w:beforeAutospacing="1" w:after="24" w:line="360" w:lineRule="auto"/>
        <w:jc w:val="center"/>
        <w:rPr>
          <w:rFonts w:eastAsia="Times New Roman" w:cstheme="minorHAnsi"/>
          <w:b/>
          <w:color w:val="252525"/>
          <w:sz w:val="24"/>
          <w:lang w:eastAsia="pt-BR"/>
        </w:rPr>
      </w:pPr>
      <w:r w:rsidRPr="00A0228D">
        <w:rPr>
          <w:rFonts w:eastAsia="Times New Roman" w:cstheme="minorHAnsi"/>
          <w:b/>
          <w:color w:val="252525"/>
          <w:sz w:val="24"/>
          <w:lang w:eastAsia="pt-BR"/>
        </w:rPr>
        <w:t>Padrão Decorator</w:t>
      </w:r>
      <w:bookmarkStart w:id="0" w:name="_GoBack"/>
      <w:bookmarkEnd w:id="0"/>
    </w:p>
    <w:p w:rsidR="00522D8E" w:rsidRPr="00A0228D" w:rsidRDefault="00522D8E" w:rsidP="00522D8E">
      <w:pPr>
        <w:numPr>
          <w:ilvl w:val="0"/>
          <w:numId w:val="1"/>
        </w:numPr>
        <w:tabs>
          <w:tab w:val="clear" w:pos="720"/>
          <w:tab w:val="num" w:pos="1276"/>
        </w:tabs>
        <w:ind w:left="709"/>
        <w:rPr>
          <w:rFonts w:cstheme="minorHAnsi"/>
          <w:b/>
        </w:rPr>
      </w:pPr>
      <w:r w:rsidRPr="00A0228D">
        <w:rPr>
          <w:rFonts w:eastAsia="Times New Roman" w:cstheme="minorHAnsi"/>
          <w:b/>
          <w:color w:val="252525"/>
          <w:lang w:eastAsia="pt-BR"/>
        </w:rPr>
        <w:t>O que é?</w:t>
      </w:r>
      <w:r w:rsidRPr="00A0228D">
        <w:rPr>
          <w:rFonts w:cstheme="minorHAnsi"/>
          <w:b/>
        </w:rPr>
        <w:t xml:space="preserve"> </w:t>
      </w:r>
    </w:p>
    <w:p w:rsidR="00522D8E" w:rsidRPr="00A0228D" w:rsidRDefault="00B12509" w:rsidP="00B12509">
      <w:pPr>
        <w:ind w:left="708"/>
        <w:rPr>
          <w:rFonts w:cstheme="minorHAnsi"/>
        </w:rPr>
      </w:pPr>
      <w:r w:rsidRPr="00A0228D">
        <w:rPr>
          <w:rFonts w:cstheme="minorHAnsi"/>
          <w:b/>
          <w:bCs/>
          <w:color w:val="252525"/>
          <w:shd w:val="clear" w:color="auto" w:fill="FFFFFF"/>
        </w:rPr>
        <w:t>Decorator</w:t>
      </w:r>
      <w:r w:rsidRPr="00A0228D">
        <w:rPr>
          <w:rFonts w:cstheme="minorHAnsi"/>
          <w:color w:val="252525"/>
          <w:shd w:val="clear" w:color="auto" w:fill="FFFFFF"/>
        </w:rPr>
        <w:t xml:space="preserve"> é um</w:t>
      </w:r>
      <w:r w:rsidRPr="00A0228D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A0228D">
        <w:rPr>
          <w:rFonts w:cstheme="minorHAnsi"/>
          <w:shd w:val="clear" w:color="auto" w:fill="FFFFFF"/>
        </w:rPr>
        <w:t>padrão de projeto de software</w:t>
      </w:r>
      <w:r w:rsidRPr="00A0228D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A0228D">
        <w:rPr>
          <w:rFonts w:cstheme="minorHAnsi"/>
          <w:color w:val="252525"/>
          <w:shd w:val="clear" w:color="auto" w:fill="FFFFFF"/>
        </w:rPr>
        <w:t>que permite adicionar um comportamento a um objeto já existente em tempo de execução, ou seja, agrega dinamicamente responsabilidades adicionais a um objeto.</w:t>
      </w:r>
      <w:r w:rsidR="00D545C4" w:rsidRPr="00A0228D">
        <w:rPr>
          <w:rFonts w:cstheme="minorHAnsi"/>
          <w:color w:val="252525"/>
          <w:shd w:val="clear" w:color="auto" w:fill="FFFFFF"/>
        </w:rPr>
        <w:t xml:space="preserve"> </w:t>
      </w:r>
      <w:r w:rsidR="00D545C4" w:rsidRPr="00A0228D">
        <w:rPr>
          <w:rFonts w:cstheme="minorHAnsi"/>
          <w:color w:val="000000"/>
          <w:shd w:val="clear" w:color="auto" w:fill="FFFFFF"/>
        </w:rPr>
        <w:t>Ao contrário da herança que aplica funcionalidades a todos os objetos dela, o padrão decorator permite aplicar funcionalidades apenas a um objeto específico.</w:t>
      </w:r>
    </w:p>
    <w:p w:rsidR="00B12509" w:rsidRPr="00A0228D" w:rsidRDefault="00B12509" w:rsidP="00B12509">
      <w:pPr>
        <w:ind w:left="708"/>
        <w:rPr>
          <w:rFonts w:cstheme="minorHAnsi"/>
        </w:rPr>
      </w:pPr>
    </w:p>
    <w:p w:rsidR="00522D8E" w:rsidRPr="00A0228D" w:rsidRDefault="00CD39D3" w:rsidP="00522D8E">
      <w:pPr>
        <w:numPr>
          <w:ilvl w:val="0"/>
          <w:numId w:val="1"/>
        </w:numPr>
        <w:tabs>
          <w:tab w:val="clear" w:pos="720"/>
          <w:tab w:val="num" w:pos="1276"/>
        </w:tabs>
        <w:ind w:left="709"/>
        <w:rPr>
          <w:rFonts w:cstheme="minorHAnsi"/>
          <w:b/>
        </w:rPr>
      </w:pPr>
      <w:r w:rsidRPr="00A0228D">
        <w:rPr>
          <w:rFonts w:cstheme="minorHAnsi"/>
          <w:b/>
        </w:rPr>
        <w:t>Características</w:t>
      </w:r>
    </w:p>
    <w:p w:rsidR="0035444C" w:rsidRPr="00A0228D" w:rsidRDefault="0035444C" w:rsidP="0035444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993"/>
        <w:rPr>
          <w:rFonts w:eastAsia="Times New Roman" w:cstheme="minorHAnsi"/>
          <w:color w:val="252525"/>
          <w:lang w:eastAsia="pt-BR"/>
        </w:rPr>
      </w:pPr>
      <w:r w:rsidRPr="00A0228D">
        <w:rPr>
          <w:rFonts w:eastAsia="Times New Roman" w:cstheme="minorHAnsi"/>
          <w:color w:val="252525"/>
          <w:lang w:eastAsia="pt-BR"/>
        </w:rPr>
        <w:t>Os decoradores têm o mesmo supertipo que os objetos que eles decoram;</w:t>
      </w:r>
    </w:p>
    <w:p w:rsidR="0035444C" w:rsidRPr="00A0228D" w:rsidRDefault="0035444C" w:rsidP="0035444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993"/>
        <w:rPr>
          <w:rFonts w:eastAsia="Times New Roman" w:cstheme="minorHAnsi"/>
          <w:color w:val="252525"/>
          <w:lang w:eastAsia="pt-BR"/>
        </w:rPr>
      </w:pPr>
      <w:r w:rsidRPr="00A0228D">
        <w:rPr>
          <w:rFonts w:eastAsia="Times New Roman" w:cstheme="minorHAnsi"/>
          <w:color w:val="252525"/>
          <w:lang w:eastAsia="pt-BR"/>
        </w:rPr>
        <w:t>Você pode usar um ou mais decoradores para englobar um objeto;</w:t>
      </w:r>
    </w:p>
    <w:p w:rsidR="005F1703" w:rsidRPr="005F1703" w:rsidRDefault="0035444C" w:rsidP="0035444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993"/>
        <w:rPr>
          <w:rFonts w:cstheme="minorHAnsi"/>
        </w:rPr>
      </w:pPr>
      <w:r w:rsidRPr="00A0228D">
        <w:rPr>
          <w:rFonts w:eastAsia="Times New Roman" w:cstheme="minorHAnsi"/>
          <w:color w:val="252525"/>
          <w:lang w:eastAsia="pt-BR"/>
        </w:rPr>
        <w:t>Os objetos podem ser decorados a qualquer momento, então podemos decorar os objetos de maneira dinâmica no tempo de execução com quantos decoradores desejarmos.</w:t>
      </w:r>
    </w:p>
    <w:p w:rsidR="0035444C" w:rsidRPr="00A0228D" w:rsidRDefault="0035444C" w:rsidP="005F1703">
      <w:pPr>
        <w:shd w:val="clear" w:color="auto" w:fill="FFFFFF"/>
        <w:spacing w:before="100" w:beforeAutospacing="1" w:after="24" w:line="360" w:lineRule="atLeast"/>
        <w:ind w:left="993"/>
        <w:rPr>
          <w:rFonts w:cstheme="minorHAnsi"/>
        </w:rPr>
      </w:pPr>
      <w:r w:rsidRPr="00A0228D">
        <w:rPr>
          <w:rFonts w:cstheme="minorHAnsi"/>
        </w:rPr>
        <w:t xml:space="preserve"> </w:t>
      </w:r>
    </w:p>
    <w:p w:rsidR="00522D8E" w:rsidRPr="00A0228D" w:rsidRDefault="00522D8E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  <w:r w:rsidRPr="00A0228D">
        <w:rPr>
          <w:rFonts w:cstheme="minorHAnsi"/>
          <w:b/>
          <w:sz w:val="24"/>
        </w:rPr>
        <w:lastRenderedPageBreak/>
        <w:t>Consequências</w:t>
      </w:r>
    </w:p>
    <w:p w:rsidR="00522D8E" w:rsidRPr="00A0228D" w:rsidRDefault="00522D8E" w:rsidP="00522D8E">
      <w:p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  <w:b/>
          <w:bCs/>
        </w:rPr>
        <w:t>Impactos positivos</w:t>
      </w:r>
    </w:p>
    <w:p w:rsidR="00000000" w:rsidRPr="00A0228D" w:rsidRDefault="003958BB" w:rsidP="00522D8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Mais flexibilidade do que herança</w:t>
      </w:r>
    </w:p>
    <w:p w:rsidR="00000000" w:rsidRPr="00A0228D" w:rsidRDefault="003958BB" w:rsidP="00522D8E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Adição ou remoção de responsabilidades em tempo de execução</w:t>
      </w:r>
    </w:p>
    <w:p w:rsidR="00000000" w:rsidRPr="00A0228D" w:rsidRDefault="003958BB" w:rsidP="00522D8E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Adição da mesma propriedade mais de uma vez</w:t>
      </w:r>
    </w:p>
    <w:p w:rsidR="00000000" w:rsidRPr="00A0228D" w:rsidRDefault="003958BB" w:rsidP="00522D8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Evita o excesso de funcionalidades nas classes</w:t>
      </w:r>
    </w:p>
    <w:p w:rsidR="00522D8E" w:rsidRPr="00A0228D" w:rsidRDefault="00522D8E" w:rsidP="00522D8E">
      <w:p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  <w:b/>
          <w:bCs/>
        </w:rPr>
        <w:t>Impactos negativos</w:t>
      </w:r>
    </w:p>
    <w:p w:rsidR="00000000" w:rsidRPr="00A0228D" w:rsidRDefault="003958BB" w:rsidP="00522D8E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Decorator e seu componente não são idênticos</w:t>
      </w:r>
    </w:p>
    <w:p w:rsidR="00000000" w:rsidRPr="00A0228D" w:rsidRDefault="003958BB" w:rsidP="00522D8E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Comparações tornam-se mais complexas</w:t>
      </w:r>
    </w:p>
    <w:p w:rsidR="00000000" w:rsidRPr="00A0228D" w:rsidRDefault="003958BB" w:rsidP="00522D8E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Resulta em um design que tem vários pequenos objetos, todos parecidos</w:t>
      </w:r>
    </w:p>
    <w:p w:rsidR="00522D8E" w:rsidRPr="00A0228D" w:rsidRDefault="00EA0168" w:rsidP="00CD39D3">
      <w:pPr>
        <w:shd w:val="clear" w:color="auto" w:fill="FFFFFF"/>
        <w:spacing w:before="100" w:beforeAutospacing="1" w:after="24" w:line="360" w:lineRule="atLeast"/>
        <w:jc w:val="center"/>
        <w:rPr>
          <w:rFonts w:cstheme="minorHAnsi"/>
          <w:b/>
        </w:rPr>
      </w:pPr>
      <w:r w:rsidRPr="00A0228D">
        <w:rPr>
          <w:rFonts w:cstheme="minorHAnsi"/>
          <w:b/>
        </w:rPr>
        <w:t>Microarquitetura</w:t>
      </w:r>
    </w:p>
    <w:p w:rsidR="00CD39D3" w:rsidRPr="00D3733F" w:rsidRDefault="00D3733F" w:rsidP="00D3733F">
      <w:pPr>
        <w:shd w:val="clear" w:color="auto" w:fill="FFFFFF"/>
        <w:spacing w:before="100" w:beforeAutospacing="1" w:after="24" w:line="360" w:lineRule="atLeast"/>
        <w:rPr>
          <w:rFonts w:cstheme="minorHAnsi"/>
        </w:rPr>
      </w:pPr>
      <w:r>
        <w:rPr>
          <w:rFonts w:cstheme="minorHAnsi"/>
        </w:rPr>
        <w:t>Temos uma interface Component que é implementada pela classe concreta ConcreteComponent. As classes Decorator implementam a mesma interface abstrata que o componente que irão decorar. E as classes ConcreteDecorator possuem uma variável de instância para a classe que será decorada e elas podem adicionar novos comportamentos também.</w:t>
      </w:r>
    </w:p>
    <w:p w:rsidR="00CD39D3" w:rsidRPr="00A0228D" w:rsidRDefault="00CD39D3" w:rsidP="00CD39D3">
      <w:pPr>
        <w:shd w:val="clear" w:color="auto" w:fill="FFFFFF"/>
        <w:spacing w:before="100" w:beforeAutospacing="1" w:after="24" w:line="360" w:lineRule="atLeast"/>
        <w:jc w:val="center"/>
        <w:rPr>
          <w:rFonts w:cstheme="minorHAnsi"/>
          <w:b/>
        </w:rPr>
      </w:pPr>
      <w:r w:rsidRPr="00A0228D">
        <w:rPr>
          <w:rFonts w:cstheme="minorHAnsi"/>
          <w:b/>
        </w:rPr>
        <w:t>Padrões Relacionados</w:t>
      </w:r>
    </w:p>
    <w:p w:rsidR="00000000" w:rsidRPr="00A0228D" w:rsidRDefault="003958BB" w:rsidP="00B1250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950E70">
        <w:rPr>
          <w:rFonts w:cstheme="minorHAnsi"/>
          <w:b/>
        </w:rPr>
        <w:t>Adapter</w:t>
      </w:r>
      <w:r w:rsidRPr="00950E70">
        <w:rPr>
          <w:rFonts w:cstheme="minorHAnsi"/>
          <w:b/>
        </w:rPr>
        <w:t>:</w:t>
      </w:r>
      <w:r w:rsidRPr="00A0228D">
        <w:rPr>
          <w:rFonts w:cstheme="minorHAnsi"/>
        </w:rPr>
        <w:t xml:space="preserve"> Decorator muda comportamento; Adapter muda interface.</w:t>
      </w:r>
    </w:p>
    <w:p w:rsidR="00290A08" w:rsidRPr="00A0228D" w:rsidRDefault="00EA43EC" w:rsidP="00EA43EC">
      <w:pPr>
        <w:pStyle w:val="NormalWeb"/>
        <w:shd w:val="clear" w:color="auto" w:fill="FFFFFF"/>
        <w:spacing w:before="120" w:beforeAutospacing="0" w:after="120" w:afterAutospacing="0" w:line="336" w:lineRule="atLeast"/>
        <w:ind w:left="708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bCs/>
          <w:color w:val="252525"/>
          <w:sz w:val="22"/>
          <w:szCs w:val="22"/>
        </w:rPr>
        <w:t xml:space="preserve">O </w:t>
      </w:r>
      <w:r w:rsidR="00290A08" w:rsidRPr="00A0228D">
        <w:rPr>
          <w:rFonts w:asciiTheme="minorHAnsi" w:hAnsiTheme="minorHAnsi" w:cstheme="minorHAnsi"/>
          <w:b/>
          <w:bCs/>
          <w:color w:val="252525"/>
          <w:sz w:val="22"/>
          <w:szCs w:val="22"/>
        </w:rPr>
        <w:t>Adapter</w:t>
      </w:r>
      <w:r w:rsidR="00290A08" w:rsidRPr="00A0228D">
        <w:rPr>
          <w:rFonts w:asciiTheme="minorHAnsi" w:hAnsiTheme="minorHAnsi" w:cstheme="minorHAnsi"/>
          <w:color w:val="252525"/>
          <w:sz w:val="22"/>
          <w:szCs w:val="22"/>
        </w:rPr>
        <w:t xml:space="preserve"> é utilizado para 'adaptar' a</w:t>
      </w:r>
      <w:r w:rsidR="00290A08" w:rsidRPr="00A0228D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="00290A08" w:rsidRPr="00A0228D">
        <w:rPr>
          <w:rFonts w:asciiTheme="minorHAnsi" w:hAnsiTheme="minorHAnsi" w:cstheme="minorHAnsi"/>
          <w:color w:val="252525"/>
          <w:sz w:val="22"/>
          <w:szCs w:val="22"/>
        </w:rPr>
        <w:t>interface</w:t>
      </w:r>
      <w:r w:rsidR="00290A08" w:rsidRPr="00A0228D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="00290A08" w:rsidRPr="00A0228D">
        <w:rPr>
          <w:rFonts w:asciiTheme="minorHAnsi" w:hAnsiTheme="minorHAnsi" w:cstheme="minorHAnsi"/>
          <w:color w:val="252525"/>
          <w:sz w:val="22"/>
          <w:szCs w:val="22"/>
        </w:rPr>
        <w:t>de uma</w:t>
      </w:r>
      <w:r w:rsidR="00290A08" w:rsidRPr="00A0228D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="00290A08" w:rsidRPr="00A0228D">
        <w:rPr>
          <w:rFonts w:asciiTheme="minorHAnsi" w:hAnsiTheme="minorHAnsi" w:cstheme="minorHAnsi"/>
          <w:color w:val="252525"/>
          <w:sz w:val="22"/>
          <w:szCs w:val="22"/>
        </w:rPr>
        <w:t>classe</w:t>
      </w:r>
      <w:r w:rsidR="00290A08" w:rsidRPr="00A0228D">
        <w:rPr>
          <w:rFonts w:asciiTheme="minorHAnsi" w:hAnsiTheme="minorHAnsi" w:cstheme="minorHAnsi"/>
          <w:color w:val="252525"/>
          <w:sz w:val="22"/>
          <w:szCs w:val="22"/>
        </w:rPr>
        <w:t>. O Adapter permite que classes com interfaces incompatíveis possam interagir.</w:t>
      </w:r>
    </w:p>
    <w:p w:rsidR="00290A08" w:rsidRPr="00950E70" w:rsidRDefault="00290A08" w:rsidP="00EA43EC">
      <w:pPr>
        <w:pStyle w:val="NormalWeb"/>
        <w:shd w:val="clear" w:color="auto" w:fill="FFFFFF"/>
        <w:spacing w:before="120" w:beforeAutospacing="0" w:after="120" w:afterAutospacing="0" w:line="336" w:lineRule="atLeast"/>
        <w:ind w:left="708"/>
        <w:rPr>
          <w:rFonts w:asciiTheme="minorHAnsi" w:hAnsiTheme="minorHAnsi" w:cstheme="minorHAnsi"/>
          <w:color w:val="252525"/>
          <w:sz w:val="22"/>
          <w:szCs w:val="22"/>
        </w:rPr>
      </w:pPr>
      <w:r w:rsidRPr="00A0228D">
        <w:rPr>
          <w:rFonts w:asciiTheme="minorHAnsi" w:hAnsiTheme="minorHAnsi" w:cstheme="minorHAnsi"/>
          <w:color w:val="252525"/>
          <w:sz w:val="22"/>
          <w:szCs w:val="22"/>
        </w:rPr>
        <w:t>Ele p</w:t>
      </w:r>
      <w:r w:rsidRPr="00A0228D">
        <w:rPr>
          <w:rFonts w:asciiTheme="minorHAnsi" w:hAnsiTheme="minorHAnsi" w:cstheme="minorHAnsi"/>
          <w:color w:val="252525"/>
          <w:sz w:val="22"/>
          <w:szCs w:val="22"/>
        </w:rPr>
        <w:t xml:space="preserve">ermite que </w:t>
      </w:r>
      <w:r w:rsidRPr="00A26734">
        <w:rPr>
          <w:rFonts w:asciiTheme="minorHAnsi" w:hAnsiTheme="minorHAnsi" w:cstheme="minorHAnsi"/>
          <w:color w:val="252525"/>
          <w:sz w:val="22"/>
          <w:szCs w:val="22"/>
        </w:rPr>
        <w:t>um</w:t>
      </w:r>
      <w:r w:rsidRPr="00A0228D">
        <w:rPr>
          <w:rFonts w:asciiTheme="minorHAnsi" w:hAnsiTheme="minorHAnsi" w:cstheme="minorHAnsi"/>
          <w:color w:val="252525"/>
          <w:sz w:val="22"/>
          <w:szCs w:val="22"/>
        </w:rPr>
        <w:t xml:space="preserve"> objeto cliente utilize serviços de outros objetos com interfaces diferentes por meio de uma interface única.</w:t>
      </w:r>
    </w:p>
    <w:p w:rsidR="00000000" w:rsidRPr="00A0228D" w:rsidRDefault="003958BB" w:rsidP="00B1250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950E70">
        <w:rPr>
          <w:rFonts w:cstheme="minorHAnsi"/>
          <w:b/>
        </w:rPr>
        <w:t>Composite</w:t>
      </w:r>
      <w:r w:rsidRPr="00950E70">
        <w:rPr>
          <w:rFonts w:cstheme="minorHAnsi"/>
          <w:b/>
        </w:rPr>
        <w:t>:</w:t>
      </w:r>
      <w:r w:rsidRPr="00A0228D">
        <w:rPr>
          <w:rFonts w:cstheme="minorHAnsi"/>
        </w:rPr>
        <w:t xml:space="preserve"> Pode ser visto como um composite com um único componente; porém, não tem int</w:t>
      </w:r>
      <w:r w:rsidRPr="00A0228D">
        <w:rPr>
          <w:rFonts w:cstheme="minorHAnsi"/>
        </w:rPr>
        <w:t>enção de agregar objetos.</w:t>
      </w:r>
    </w:p>
    <w:p w:rsidR="00290A08" w:rsidRPr="00950E70" w:rsidRDefault="00DE3B92" w:rsidP="00290A08">
      <w:pPr>
        <w:shd w:val="clear" w:color="auto" w:fill="FFFFFF"/>
        <w:spacing w:before="100" w:beforeAutospacing="1" w:after="24" w:line="360" w:lineRule="atLeast"/>
        <w:ind w:left="720"/>
        <w:rPr>
          <w:rFonts w:cstheme="minorHAnsi"/>
        </w:rPr>
      </w:pPr>
      <w:r w:rsidRPr="00950E70">
        <w:rPr>
          <w:rFonts w:cstheme="minorHAnsi"/>
          <w:b/>
          <w:bCs/>
          <w:color w:val="252525"/>
          <w:shd w:val="clear" w:color="auto" w:fill="FFFFFF"/>
        </w:rPr>
        <w:t>Composite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="00950E70">
        <w:rPr>
          <w:rFonts w:cstheme="minorHAnsi"/>
          <w:color w:val="252525"/>
          <w:shd w:val="clear" w:color="auto" w:fill="FFFFFF"/>
        </w:rPr>
        <w:t>é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utilizado para representar um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shd w:val="clear" w:color="auto" w:fill="FFFFFF"/>
        </w:rPr>
        <w:t>objeto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que é constituído pela composição de objetos similares a ele. Neste padrão, o objeto composto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i/>
          <w:iCs/>
          <w:color w:val="252525"/>
          <w:shd w:val="clear" w:color="auto" w:fill="FFFFFF"/>
        </w:rPr>
        <w:t>possui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um conjunto de outros objetos que estão na mesma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shd w:val="clear" w:color="auto" w:fill="FFFFFF"/>
        </w:rPr>
        <w:t>hierarquia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de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shd w:val="clear" w:color="auto" w:fill="FFFFFF"/>
        </w:rPr>
        <w:t>classes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a que ele pertence. O padrão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i/>
          <w:iCs/>
          <w:color w:val="252525"/>
          <w:shd w:val="clear" w:color="auto" w:fill="FFFFFF"/>
        </w:rPr>
        <w:t>composite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é normalmente utilizado para representar listas recorrentes - ou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shd w:val="clear" w:color="auto" w:fill="FFFFFF"/>
        </w:rPr>
        <w:t>recursivas</w:t>
      </w:r>
      <w:r w:rsidRPr="00950E70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950E70">
        <w:rPr>
          <w:rFonts w:cstheme="minorHAnsi"/>
          <w:color w:val="252525"/>
          <w:shd w:val="clear" w:color="auto" w:fill="FFFFFF"/>
        </w:rPr>
        <w:t>- de elementos.</w:t>
      </w:r>
    </w:p>
    <w:p w:rsidR="00CD39D3" w:rsidRDefault="003958BB" w:rsidP="00950E70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950E70">
        <w:rPr>
          <w:rFonts w:cstheme="minorHAnsi"/>
          <w:b/>
        </w:rPr>
        <w:lastRenderedPageBreak/>
        <w:t>Strategy</w:t>
      </w:r>
      <w:r w:rsidRPr="00950E70">
        <w:rPr>
          <w:rFonts w:cstheme="minorHAnsi"/>
          <w:b/>
        </w:rPr>
        <w:t>:</w:t>
      </w:r>
      <w:r w:rsidRPr="00A0228D">
        <w:rPr>
          <w:rFonts w:cstheme="minorHAnsi"/>
        </w:rPr>
        <w:t xml:space="preserve"> Decorator envolve o objeto; Strategy muda o funcionamento interno.</w:t>
      </w:r>
    </w:p>
    <w:p w:rsidR="00950E70" w:rsidRPr="00EA43EC" w:rsidRDefault="00EA43EC" w:rsidP="00950E70">
      <w:pPr>
        <w:shd w:val="clear" w:color="auto" w:fill="FFFFFF"/>
        <w:spacing w:before="100" w:beforeAutospacing="1" w:after="24" w:line="360" w:lineRule="atLeast"/>
        <w:ind w:left="720"/>
        <w:rPr>
          <w:rFonts w:cstheme="minorHAnsi"/>
        </w:rPr>
      </w:pPr>
      <w:r w:rsidRPr="00EA43EC">
        <w:rPr>
          <w:rFonts w:cstheme="minorHAnsi"/>
          <w:color w:val="252525"/>
          <w:shd w:val="clear" w:color="auto" w:fill="FFFFFF"/>
        </w:rPr>
        <w:t>O</w:t>
      </w:r>
      <w:r w:rsidR="007417E5" w:rsidRPr="00EA43E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="007417E5" w:rsidRPr="00EA43EC">
        <w:rPr>
          <w:rStyle w:val="Forte"/>
          <w:rFonts w:cstheme="minorHAnsi"/>
          <w:color w:val="252525"/>
          <w:shd w:val="clear" w:color="auto" w:fill="FFFFFF"/>
        </w:rPr>
        <w:t>Strategy</w:t>
      </w:r>
      <w:r w:rsidR="007417E5" w:rsidRPr="00EA43E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="007417E5" w:rsidRPr="00EA43EC">
        <w:rPr>
          <w:rFonts w:cstheme="minorHAnsi"/>
          <w:color w:val="252525"/>
          <w:shd w:val="clear" w:color="auto" w:fill="FFFFFF"/>
        </w:rPr>
        <w:t>permite definir novas operações sem alterar as classes dos elementos sobre os quais opera. Definir uma família de</w:t>
      </w:r>
      <w:r w:rsidR="007417E5" w:rsidRPr="00EA43E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="007417E5" w:rsidRPr="00EA43EC">
        <w:rPr>
          <w:rFonts w:cstheme="minorHAnsi"/>
          <w:shd w:val="clear" w:color="auto" w:fill="FFFFFF"/>
        </w:rPr>
        <w:t>algoritmos</w:t>
      </w:r>
      <w:r w:rsidR="007417E5" w:rsidRPr="00EA43E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="007417E5" w:rsidRPr="00EA43EC">
        <w:rPr>
          <w:rFonts w:cstheme="minorHAnsi"/>
          <w:color w:val="252525"/>
          <w:shd w:val="clear" w:color="auto" w:fill="FFFFFF"/>
        </w:rPr>
        <w:t>e encapsular cada algoritmo como uma</w:t>
      </w:r>
      <w:r w:rsidR="007417E5" w:rsidRPr="00EA43E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="007417E5" w:rsidRPr="00EA43EC">
        <w:rPr>
          <w:rFonts w:cstheme="minorHAnsi"/>
          <w:shd w:val="clear" w:color="auto" w:fill="FFFFFF"/>
        </w:rPr>
        <w:t>classe</w:t>
      </w:r>
      <w:r w:rsidR="007417E5" w:rsidRPr="00EA43EC">
        <w:rPr>
          <w:rFonts w:cstheme="minorHAnsi"/>
          <w:color w:val="252525"/>
          <w:shd w:val="clear" w:color="auto" w:fill="FFFFFF"/>
        </w:rPr>
        <w:t>, permitindo assim que elas possam ser trocados entre si</w:t>
      </w:r>
    </w:p>
    <w:sectPr w:rsidR="00950E70" w:rsidRPr="00EA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7C9F"/>
    <w:multiLevelType w:val="hybridMultilevel"/>
    <w:tmpl w:val="5C20CE48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C616629"/>
    <w:multiLevelType w:val="hybridMultilevel"/>
    <w:tmpl w:val="DBDE6F76"/>
    <w:lvl w:ilvl="0" w:tplc="735ADD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1611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F2E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298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245F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4452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FC37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569E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8FC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62A4EE8"/>
    <w:multiLevelType w:val="hybridMultilevel"/>
    <w:tmpl w:val="9E7C7F64"/>
    <w:lvl w:ilvl="0" w:tplc="BB2292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6EB39A">
      <w:start w:val="29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01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D042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A297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8E2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A2F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36EE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00D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9AF37CC"/>
    <w:multiLevelType w:val="multilevel"/>
    <w:tmpl w:val="7F4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915D65"/>
    <w:multiLevelType w:val="hybridMultilevel"/>
    <w:tmpl w:val="84AA0564"/>
    <w:lvl w:ilvl="0" w:tplc="4F049C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B06F6C">
      <w:start w:val="29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C96D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8C9AF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9088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0AEA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6014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36DB1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30F7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072157E"/>
    <w:multiLevelType w:val="hybridMultilevel"/>
    <w:tmpl w:val="80222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3E21DD"/>
    <w:multiLevelType w:val="hybridMultilevel"/>
    <w:tmpl w:val="A56C88E6"/>
    <w:lvl w:ilvl="0" w:tplc="435688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084B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D624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3E18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2CE6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1CFD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08DD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BAF2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EA99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63E0866"/>
    <w:multiLevelType w:val="hybridMultilevel"/>
    <w:tmpl w:val="C338E1CC"/>
    <w:lvl w:ilvl="0" w:tplc="4EC8B4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1A85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CAF1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B28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D4FA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12C2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0C06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F84D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0C09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4C"/>
    <w:rsid w:val="002209B7"/>
    <w:rsid w:val="00290A08"/>
    <w:rsid w:val="0035444C"/>
    <w:rsid w:val="003958BB"/>
    <w:rsid w:val="003C7823"/>
    <w:rsid w:val="004F4910"/>
    <w:rsid w:val="00522D8E"/>
    <w:rsid w:val="005F1703"/>
    <w:rsid w:val="006076B4"/>
    <w:rsid w:val="006C4E5B"/>
    <w:rsid w:val="007417E5"/>
    <w:rsid w:val="00825D98"/>
    <w:rsid w:val="00836B4D"/>
    <w:rsid w:val="00950E70"/>
    <w:rsid w:val="009F69D7"/>
    <w:rsid w:val="00A0228D"/>
    <w:rsid w:val="00A26734"/>
    <w:rsid w:val="00B12509"/>
    <w:rsid w:val="00CD39D3"/>
    <w:rsid w:val="00D3733F"/>
    <w:rsid w:val="00D545C4"/>
    <w:rsid w:val="00D83E88"/>
    <w:rsid w:val="00DE3B92"/>
    <w:rsid w:val="00EA0168"/>
    <w:rsid w:val="00EA43EC"/>
    <w:rsid w:val="00EC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36C2-F07F-4824-8163-F6EFCDA3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5444C"/>
  </w:style>
  <w:style w:type="paragraph" w:styleId="PargrafodaLista">
    <w:name w:val="List Paragraph"/>
    <w:basedOn w:val="Normal"/>
    <w:uiPriority w:val="34"/>
    <w:qFormat/>
    <w:rsid w:val="003544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9D3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741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0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6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4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Pereira</dc:creator>
  <cp:keywords/>
  <dc:description/>
  <cp:lastModifiedBy>Gabriel Santos Pereira</cp:lastModifiedBy>
  <cp:revision>3</cp:revision>
  <dcterms:created xsi:type="dcterms:W3CDTF">2014-11-25T15:36:00Z</dcterms:created>
  <dcterms:modified xsi:type="dcterms:W3CDTF">2014-11-25T15:36:00Z</dcterms:modified>
</cp:coreProperties>
</file>