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Sara Loureiro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DGOVI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01042700010016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