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0DF6" w14:textId="77777777" w:rsidR="000E6E3A" w:rsidRDefault="000E6E3A" w:rsidP="000E6E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7B9B5501" w14:textId="54F40360" w:rsidR="000E6E3A" w:rsidRDefault="000E6E3A" w:rsidP="000E6E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</w:t>
      </w:r>
      <w:r w:rsidR="00263114">
        <w:rPr>
          <w:b/>
          <w:bCs/>
          <w:sz w:val="40"/>
          <w:szCs w:val="40"/>
        </w:rPr>
        <w:t>mento de</w:t>
      </w:r>
      <w:r>
        <w:rPr>
          <w:b/>
          <w:bCs/>
          <w:sz w:val="40"/>
          <w:szCs w:val="40"/>
        </w:rPr>
        <w:t xml:space="preserve"> Salas</w:t>
      </w:r>
    </w:p>
    <w:p w14:paraId="202EE183" w14:textId="5454A5F9" w:rsidR="00883CF3" w:rsidRDefault="00883CF3" w:rsidP="00883CF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03495" wp14:editId="1EFAAAFA">
                <wp:simplePos x="0" y="0"/>
                <wp:positionH relativeFrom="column">
                  <wp:posOffset>-531495</wp:posOffset>
                </wp:positionH>
                <wp:positionV relativeFrom="paragraph">
                  <wp:posOffset>161759</wp:posOffset>
                </wp:positionV>
                <wp:extent cx="6774511" cy="5104738"/>
                <wp:effectExtent l="0" t="0" r="26670" b="2032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511" cy="51047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76D3A" id="Retângulo 2" o:spid="_x0000_s1026" style="position:absolute;margin-left:-41.85pt;margin-top:12.75pt;width:533.45pt;height:40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6BBD549" w14:textId="6EF20478" w:rsidR="00883CF3" w:rsidRDefault="00883CF3" w:rsidP="00883CF3">
      <w:pPr>
        <w:jc w:val="center"/>
        <w:rPr>
          <w:b/>
          <w:bCs/>
          <w:sz w:val="28"/>
          <w:szCs w:val="28"/>
        </w:rPr>
      </w:pPr>
    </w:p>
    <w:p w14:paraId="7EDBAEE2" w14:textId="05796E59" w:rsidR="00883CF3" w:rsidRDefault="00883CF3" w:rsidP="000E6E3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7C3E59" wp14:editId="54E6E514">
            <wp:extent cx="5943600" cy="4428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24" cy="443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12C4" w14:textId="77777777" w:rsidR="000E6E3A" w:rsidRPr="000E6E3A" w:rsidRDefault="000E6E3A" w:rsidP="000E6E3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3CF3" w:rsidRPr="00184499" w14:paraId="7F445288" w14:textId="77777777" w:rsidTr="00A70702">
        <w:tc>
          <w:tcPr>
            <w:tcW w:w="2831" w:type="dxa"/>
            <w:shd w:val="clear" w:color="auto" w:fill="D0CECE" w:themeFill="background2" w:themeFillShade="E6"/>
          </w:tcPr>
          <w:p w14:paraId="4CD11CFF" w14:textId="77777777" w:rsidR="00883CF3" w:rsidRPr="00184499" w:rsidRDefault="00883CF3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0D523716" w14:textId="77777777" w:rsidR="00883CF3" w:rsidRPr="00184499" w:rsidRDefault="00883CF3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2617EF4E" w14:textId="77777777" w:rsidR="00883CF3" w:rsidRPr="00184499" w:rsidRDefault="00883CF3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883CF3" w:rsidRPr="00184499" w14:paraId="4F8CE4FC" w14:textId="77777777" w:rsidTr="00A70702">
        <w:tc>
          <w:tcPr>
            <w:tcW w:w="2831" w:type="dxa"/>
          </w:tcPr>
          <w:p w14:paraId="7B1F2B61" w14:textId="77777777" w:rsidR="00883CF3" w:rsidRPr="00184499" w:rsidRDefault="00883CF3" w:rsidP="00A707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75D031BB" w14:textId="34A7BA6E" w:rsidR="00883CF3" w:rsidRPr="00184499" w:rsidRDefault="00883CF3" w:rsidP="00A7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Salas</w:t>
            </w:r>
          </w:p>
        </w:tc>
        <w:tc>
          <w:tcPr>
            <w:tcW w:w="2832" w:type="dxa"/>
          </w:tcPr>
          <w:p w14:paraId="4F10B8C3" w14:textId="77777777" w:rsidR="00883CF3" w:rsidRPr="00184499" w:rsidRDefault="00883CF3" w:rsidP="00A70702">
            <w:pPr>
              <w:jc w:val="both"/>
              <w:rPr>
                <w:sz w:val="28"/>
                <w:szCs w:val="28"/>
              </w:rPr>
            </w:pPr>
          </w:p>
        </w:tc>
      </w:tr>
    </w:tbl>
    <w:p w14:paraId="6B3970B6" w14:textId="77777777" w:rsidR="00883CF3" w:rsidRDefault="00883CF3" w:rsidP="00883CF3">
      <w:pPr>
        <w:jc w:val="both"/>
        <w:rPr>
          <w:sz w:val="28"/>
          <w:szCs w:val="28"/>
        </w:rPr>
      </w:pPr>
    </w:p>
    <w:p w14:paraId="15A5D5CE" w14:textId="004A523C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Solicitar Sala</w:t>
      </w:r>
    </w:p>
    <w:p w14:paraId="1607F1AB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7B1E8D30" w14:textId="5A16A715" w:rsidR="00883CF3" w:rsidRDefault="00883CF3" w:rsidP="00883CF3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irá inserir o número da sala, a quantidade de alunos que poderão ficar ao mesmo tempo na sala e a quantidade de alunos que poderão utilizá-la durante uma pandemia.</w:t>
      </w:r>
    </w:p>
    <w:p w14:paraId="0357A36D" w14:textId="77777777" w:rsidR="00883CF3" w:rsidRDefault="00883CF3" w:rsidP="00883CF3">
      <w:pPr>
        <w:jc w:val="both"/>
        <w:rPr>
          <w:sz w:val="24"/>
          <w:szCs w:val="24"/>
        </w:rPr>
      </w:pPr>
    </w:p>
    <w:p w14:paraId="54253116" w14:textId="46174C29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Evento: Atualizar Sala</w:t>
      </w:r>
    </w:p>
    <w:p w14:paraId="31D90471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D2E9B5B" w14:textId="43DB1D16" w:rsidR="00883CF3" w:rsidRDefault="00883CF3" w:rsidP="00883CF3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poderá modificar os números que</w:t>
      </w:r>
      <w:r w:rsidRPr="00883CF3">
        <w:rPr>
          <w:sz w:val="24"/>
          <w:szCs w:val="24"/>
        </w:rPr>
        <w:t xml:space="preserve"> </w:t>
      </w:r>
      <w:r>
        <w:rPr>
          <w:sz w:val="24"/>
          <w:szCs w:val="24"/>
        </w:rPr>
        <w:t>poderão ficar ao mesmo tempo na sala em dias normais e/ou pandemia.</w:t>
      </w:r>
    </w:p>
    <w:p w14:paraId="300AF329" w14:textId="1EAD7CC8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Pesquisar Sala</w:t>
      </w:r>
    </w:p>
    <w:p w14:paraId="2F1F4489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5D951109" w14:textId="3BF53AAF" w:rsidR="00883CF3" w:rsidRDefault="00883CF3" w:rsidP="00883CF3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poderá pesquisar sala pelo número.</w:t>
      </w:r>
    </w:p>
    <w:p w14:paraId="0FE9658D" w14:textId="0FDA0A60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460E42">
        <w:rPr>
          <w:b/>
          <w:bCs/>
          <w:sz w:val="28"/>
          <w:szCs w:val="28"/>
          <w:u w:val="single"/>
        </w:rPr>
        <w:t>Sala</w:t>
      </w:r>
    </w:p>
    <w:p w14:paraId="07E9954A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B4745B1" w14:textId="312D99A0" w:rsidR="00883CF3" w:rsidRPr="00460E42" w:rsidRDefault="00883CF3" w:rsidP="00460E42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460E42">
        <w:rPr>
          <w:sz w:val="24"/>
          <w:szCs w:val="24"/>
        </w:rPr>
        <w:t>Agente</w:t>
      </w:r>
      <w:r>
        <w:rPr>
          <w:sz w:val="24"/>
          <w:szCs w:val="24"/>
        </w:rPr>
        <w:t xml:space="preserve"> visualizará </w:t>
      </w:r>
      <w:r w:rsidR="00460E42">
        <w:rPr>
          <w:sz w:val="24"/>
          <w:szCs w:val="24"/>
        </w:rPr>
        <w:t>número da sala, quantidade aluno, quantidade aluno pandemia</w:t>
      </w:r>
      <w:r>
        <w:rPr>
          <w:sz w:val="24"/>
          <w:szCs w:val="24"/>
        </w:rPr>
        <w:t>.</w:t>
      </w:r>
    </w:p>
    <w:sectPr w:rsidR="00883CF3" w:rsidRPr="0046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F7"/>
    <w:rsid w:val="00095868"/>
    <w:rsid w:val="000E5398"/>
    <w:rsid w:val="000E6E3A"/>
    <w:rsid w:val="00263114"/>
    <w:rsid w:val="00460E42"/>
    <w:rsid w:val="00514650"/>
    <w:rsid w:val="0069753C"/>
    <w:rsid w:val="00883CF3"/>
    <w:rsid w:val="00D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D35"/>
  <w15:chartTrackingRefBased/>
  <w15:docId w15:val="{54BA135E-825E-4FAA-817C-3C74BA28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4</cp:revision>
  <dcterms:created xsi:type="dcterms:W3CDTF">2021-06-19T00:05:00Z</dcterms:created>
  <dcterms:modified xsi:type="dcterms:W3CDTF">2021-06-19T01:15:00Z</dcterms:modified>
</cp:coreProperties>
</file>