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75476C" w14:textId="29DA223A" w:rsidR="00CF02D9" w:rsidRDefault="00C9730C" w:rsidP="00C9730C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C9730C">
        <w:rPr>
          <w:rFonts w:ascii="Arial" w:hAnsi="Arial" w:cs="Arial"/>
          <w:sz w:val="24"/>
          <w:szCs w:val="24"/>
        </w:rPr>
        <w:t>Calculadora</w:t>
      </w:r>
      <w:proofErr w:type="spellEnd"/>
      <w:r w:rsidRPr="00C9730C">
        <w:rPr>
          <w:rFonts w:ascii="Arial" w:hAnsi="Arial" w:cs="Arial"/>
          <w:sz w:val="24"/>
          <w:szCs w:val="24"/>
        </w:rPr>
        <w:t xml:space="preserve"> IMC</w:t>
      </w:r>
    </w:p>
    <w:p w14:paraId="0951BDAC" w14:textId="77777777" w:rsidR="0032609C" w:rsidRDefault="0032609C" w:rsidP="00C9730C">
      <w:pPr>
        <w:jc w:val="center"/>
        <w:rPr>
          <w:rFonts w:ascii="Arial" w:hAnsi="Arial" w:cs="Arial"/>
          <w:sz w:val="24"/>
          <w:szCs w:val="24"/>
        </w:rPr>
      </w:pPr>
    </w:p>
    <w:p w14:paraId="4CE9134E" w14:textId="4C6EE7BE" w:rsidR="0032609C" w:rsidRPr="0032609C" w:rsidRDefault="0032609C" w:rsidP="00C9730C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-----</w:t>
      </w:r>
      <w:r w:rsidRPr="0032609C">
        <w:rPr>
          <w:rFonts w:ascii="Arial" w:hAnsi="Arial" w:cs="Arial"/>
          <w:sz w:val="24"/>
          <w:szCs w:val="24"/>
          <w:lang w:val="pt-BR"/>
        </w:rPr>
        <w:t>HT</w:t>
      </w:r>
      <w:r>
        <w:rPr>
          <w:rFonts w:ascii="Arial" w:hAnsi="Arial" w:cs="Arial"/>
          <w:sz w:val="24"/>
          <w:szCs w:val="24"/>
          <w:lang w:val="pt-BR"/>
        </w:rPr>
        <w:t>ML-----</w:t>
      </w:r>
    </w:p>
    <w:p w14:paraId="211A4CBA" w14:textId="28663065" w:rsidR="00C9730C" w:rsidRDefault="003C2AAA" w:rsidP="00C9730C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Comecei </w:t>
      </w:r>
      <w:r w:rsidR="00C9730C" w:rsidRPr="00C9730C">
        <w:rPr>
          <w:rFonts w:ascii="Arial" w:hAnsi="Arial" w:cs="Arial"/>
          <w:sz w:val="24"/>
          <w:szCs w:val="24"/>
          <w:lang w:val="pt-BR"/>
        </w:rPr>
        <w:t>o site com um</w:t>
      </w:r>
      <w:r w:rsidR="00C9730C">
        <w:rPr>
          <w:rFonts w:ascii="Arial" w:hAnsi="Arial" w:cs="Arial"/>
          <w:sz w:val="24"/>
          <w:szCs w:val="24"/>
          <w:lang w:val="pt-BR"/>
        </w:rPr>
        <w:t xml:space="preserve">a estrutura básica feita pelas </w:t>
      </w:r>
      <w:proofErr w:type="spellStart"/>
      <w:r w:rsidR="00C9730C">
        <w:rPr>
          <w:rFonts w:ascii="Arial" w:hAnsi="Arial" w:cs="Arial"/>
          <w:sz w:val="24"/>
          <w:szCs w:val="24"/>
          <w:lang w:val="pt-BR"/>
        </w:rPr>
        <w:t>tags</w:t>
      </w:r>
      <w:proofErr w:type="spellEnd"/>
      <w:r w:rsidR="00C9730C">
        <w:rPr>
          <w:rFonts w:ascii="Arial" w:hAnsi="Arial" w:cs="Arial"/>
          <w:sz w:val="24"/>
          <w:szCs w:val="24"/>
          <w:lang w:val="pt-BR"/>
        </w:rPr>
        <w:t xml:space="preserve">: h1, </w:t>
      </w:r>
      <w:proofErr w:type="spellStart"/>
      <w:r w:rsidR="00C9730C">
        <w:rPr>
          <w:rFonts w:ascii="Arial" w:hAnsi="Arial" w:cs="Arial"/>
          <w:sz w:val="24"/>
          <w:szCs w:val="24"/>
          <w:lang w:val="pt-BR"/>
        </w:rPr>
        <w:t>span</w:t>
      </w:r>
      <w:proofErr w:type="spellEnd"/>
      <w:r w:rsidR="00C9730C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="00C9730C">
        <w:rPr>
          <w:rFonts w:ascii="Arial" w:hAnsi="Arial" w:cs="Arial"/>
          <w:sz w:val="24"/>
          <w:szCs w:val="24"/>
          <w:lang w:val="pt-BR"/>
        </w:rPr>
        <w:t>button</w:t>
      </w:r>
      <w:proofErr w:type="spellEnd"/>
      <w:r w:rsidR="00C9730C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="00C9730C">
        <w:rPr>
          <w:rFonts w:ascii="Arial" w:hAnsi="Arial" w:cs="Arial"/>
          <w:sz w:val="24"/>
          <w:szCs w:val="24"/>
          <w:lang w:val="pt-BR"/>
        </w:rPr>
        <w:t>section</w:t>
      </w:r>
      <w:proofErr w:type="spellEnd"/>
      <w:r w:rsidR="00C9730C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="00C9730C">
        <w:rPr>
          <w:rFonts w:ascii="Arial" w:hAnsi="Arial" w:cs="Arial"/>
          <w:sz w:val="24"/>
          <w:szCs w:val="24"/>
          <w:lang w:val="pt-BR"/>
        </w:rPr>
        <w:t>img</w:t>
      </w:r>
      <w:proofErr w:type="spellEnd"/>
      <w:r w:rsidR="00C9730C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="00C9730C">
        <w:rPr>
          <w:rFonts w:ascii="Arial" w:hAnsi="Arial" w:cs="Arial"/>
          <w:sz w:val="24"/>
          <w:szCs w:val="24"/>
          <w:lang w:val="pt-BR"/>
        </w:rPr>
        <w:t>div</w:t>
      </w:r>
      <w:proofErr w:type="spellEnd"/>
      <w:r w:rsidR="00C9730C">
        <w:rPr>
          <w:rFonts w:ascii="Arial" w:hAnsi="Arial" w:cs="Arial"/>
          <w:sz w:val="24"/>
          <w:szCs w:val="24"/>
          <w:lang w:val="pt-BR"/>
        </w:rPr>
        <w:t xml:space="preserve">, input e </w:t>
      </w:r>
      <w:proofErr w:type="spellStart"/>
      <w:r w:rsidR="00C9730C">
        <w:rPr>
          <w:rFonts w:ascii="Arial" w:hAnsi="Arial" w:cs="Arial"/>
          <w:sz w:val="24"/>
          <w:szCs w:val="24"/>
          <w:lang w:val="pt-BR"/>
        </w:rPr>
        <w:t>label</w:t>
      </w:r>
      <w:proofErr w:type="spellEnd"/>
      <w:r w:rsidR="00C9730C">
        <w:rPr>
          <w:rFonts w:ascii="Arial" w:hAnsi="Arial" w:cs="Arial"/>
          <w:sz w:val="24"/>
          <w:szCs w:val="24"/>
          <w:lang w:val="pt-BR"/>
        </w:rPr>
        <w:t>.</w:t>
      </w:r>
    </w:p>
    <w:p w14:paraId="7179888A" w14:textId="15510FBA" w:rsidR="001A20CA" w:rsidRDefault="00C9730C" w:rsidP="00C9730C">
      <w:pPr>
        <w:jc w:val="both"/>
        <w:rPr>
          <w:rFonts w:ascii="Arial" w:hAnsi="Arial" w:cs="Arial"/>
          <w:sz w:val="24"/>
          <w:szCs w:val="24"/>
          <w:lang w:val="pt-BR"/>
        </w:rPr>
      </w:pPr>
      <w:r w:rsidRPr="00C9730C">
        <w:rPr>
          <w:rFonts w:ascii="Arial" w:hAnsi="Arial" w:cs="Arial"/>
          <w:sz w:val="24"/>
          <w:szCs w:val="24"/>
          <w:lang w:val="pt-BR"/>
        </w:rPr>
        <w:t>Primeiro usei uma &lt;</w:t>
      </w:r>
      <w:proofErr w:type="spellStart"/>
      <w:r w:rsidRPr="00C9730C">
        <w:rPr>
          <w:rFonts w:ascii="Arial" w:hAnsi="Arial" w:cs="Arial"/>
          <w:sz w:val="24"/>
          <w:szCs w:val="24"/>
          <w:lang w:val="pt-BR"/>
        </w:rPr>
        <w:t>section</w:t>
      </w:r>
      <w:proofErr w:type="spellEnd"/>
      <w:r w:rsidRPr="00C9730C">
        <w:rPr>
          <w:rFonts w:ascii="Arial" w:hAnsi="Arial" w:cs="Arial"/>
          <w:sz w:val="24"/>
          <w:szCs w:val="24"/>
          <w:lang w:val="pt-BR"/>
        </w:rPr>
        <w:t>&gt; para colocar a imagem do site</w:t>
      </w:r>
      <w:r>
        <w:rPr>
          <w:rFonts w:ascii="Arial" w:hAnsi="Arial" w:cs="Arial"/>
          <w:sz w:val="24"/>
          <w:szCs w:val="24"/>
          <w:lang w:val="pt-BR"/>
        </w:rPr>
        <w:t xml:space="preserve">, depois adicionei um h1 para colocar um titulo bem bonito </w:t>
      </w:r>
      <w:proofErr w:type="gramStart"/>
      <w:r>
        <w:rPr>
          <w:rFonts w:ascii="Arial" w:hAnsi="Arial" w:cs="Arial"/>
          <w:sz w:val="24"/>
          <w:szCs w:val="24"/>
          <w:lang w:val="pt-BR"/>
        </w:rPr>
        <w:t>pra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minha </w:t>
      </w:r>
      <w:r w:rsidR="003C2AAA">
        <w:rPr>
          <w:rFonts w:ascii="Arial" w:hAnsi="Arial" w:cs="Arial"/>
          <w:sz w:val="24"/>
          <w:szCs w:val="24"/>
          <w:lang w:val="pt-BR"/>
        </w:rPr>
        <w:t>página</w:t>
      </w:r>
      <w:r>
        <w:rPr>
          <w:rFonts w:ascii="Arial" w:hAnsi="Arial" w:cs="Arial"/>
          <w:sz w:val="24"/>
          <w:szCs w:val="24"/>
          <w:lang w:val="pt-BR"/>
        </w:rPr>
        <w:t>, coloquei uma &lt;</w:t>
      </w:r>
      <w:proofErr w:type="spellStart"/>
      <w:r>
        <w:rPr>
          <w:rFonts w:ascii="Arial" w:hAnsi="Arial" w:cs="Arial"/>
          <w:sz w:val="24"/>
          <w:szCs w:val="24"/>
          <w:lang w:val="pt-BR"/>
        </w:rPr>
        <w:t>div</w:t>
      </w:r>
      <w:proofErr w:type="spellEnd"/>
      <w:r>
        <w:rPr>
          <w:rFonts w:ascii="Arial" w:hAnsi="Arial" w:cs="Arial"/>
          <w:sz w:val="24"/>
          <w:szCs w:val="24"/>
          <w:lang w:val="pt-BR"/>
        </w:rPr>
        <w:t>&gt; com uma &lt;</w:t>
      </w:r>
      <w:proofErr w:type="spellStart"/>
      <w:r>
        <w:rPr>
          <w:rFonts w:ascii="Arial" w:hAnsi="Arial" w:cs="Arial"/>
          <w:sz w:val="24"/>
          <w:szCs w:val="24"/>
          <w:lang w:val="pt-BR"/>
        </w:rPr>
        <w:t>label</w:t>
      </w:r>
      <w:proofErr w:type="spellEnd"/>
      <w:r>
        <w:rPr>
          <w:rFonts w:ascii="Arial" w:hAnsi="Arial" w:cs="Arial"/>
          <w:sz w:val="24"/>
          <w:szCs w:val="24"/>
          <w:lang w:val="pt-BR"/>
        </w:rPr>
        <w:t>&gt; e um &lt;input&gt; dentro, na &lt;</w:t>
      </w:r>
      <w:proofErr w:type="spellStart"/>
      <w:r>
        <w:rPr>
          <w:rFonts w:ascii="Arial" w:hAnsi="Arial" w:cs="Arial"/>
          <w:sz w:val="24"/>
          <w:szCs w:val="24"/>
          <w:lang w:val="pt-BR"/>
        </w:rPr>
        <w:t>label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&gt; coloquei uma legenda, no &lt;input&gt; </w:t>
      </w:r>
      <w:r w:rsidR="001A20CA">
        <w:rPr>
          <w:rFonts w:ascii="Arial" w:hAnsi="Arial" w:cs="Arial"/>
          <w:sz w:val="24"/>
          <w:szCs w:val="24"/>
          <w:lang w:val="pt-BR"/>
        </w:rPr>
        <w:t>coloquei o “</w:t>
      </w:r>
      <w:proofErr w:type="spellStart"/>
      <w:r w:rsidR="001A20CA">
        <w:rPr>
          <w:rFonts w:ascii="Arial" w:hAnsi="Arial" w:cs="Arial"/>
          <w:sz w:val="24"/>
          <w:szCs w:val="24"/>
          <w:lang w:val="pt-BR"/>
        </w:rPr>
        <w:t>type</w:t>
      </w:r>
      <w:proofErr w:type="spellEnd"/>
      <w:r w:rsidR="001A20CA">
        <w:rPr>
          <w:rFonts w:ascii="Arial" w:hAnsi="Arial" w:cs="Arial"/>
          <w:sz w:val="24"/>
          <w:szCs w:val="24"/>
          <w:lang w:val="pt-BR"/>
        </w:rPr>
        <w:t>” como “</w:t>
      </w:r>
      <w:proofErr w:type="spellStart"/>
      <w:r w:rsidR="001A20CA">
        <w:rPr>
          <w:rFonts w:ascii="Arial" w:hAnsi="Arial" w:cs="Arial"/>
          <w:sz w:val="24"/>
          <w:szCs w:val="24"/>
          <w:lang w:val="pt-BR"/>
        </w:rPr>
        <w:t>number</w:t>
      </w:r>
      <w:proofErr w:type="spellEnd"/>
      <w:r w:rsidR="001A20CA">
        <w:rPr>
          <w:rFonts w:ascii="Arial" w:hAnsi="Arial" w:cs="Arial"/>
          <w:sz w:val="24"/>
          <w:szCs w:val="24"/>
          <w:lang w:val="pt-BR"/>
        </w:rPr>
        <w:t>” e fiz isso mais uma vez.</w:t>
      </w:r>
    </w:p>
    <w:p w14:paraId="7B132364" w14:textId="475DE91D" w:rsidR="001A20CA" w:rsidRDefault="001A20CA" w:rsidP="00C9730C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Criei uma &lt;</w:t>
      </w:r>
      <w:proofErr w:type="spellStart"/>
      <w:r>
        <w:rPr>
          <w:rFonts w:ascii="Arial" w:hAnsi="Arial" w:cs="Arial"/>
          <w:sz w:val="24"/>
          <w:szCs w:val="24"/>
          <w:lang w:val="pt-BR"/>
        </w:rPr>
        <w:t>div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&gt; para fazer o </w:t>
      </w:r>
      <w:r w:rsidR="003C2AAA">
        <w:rPr>
          <w:rFonts w:ascii="Arial" w:hAnsi="Arial" w:cs="Arial"/>
          <w:sz w:val="24"/>
          <w:szCs w:val="24"/>
          <w:lang w:val="pt-BR"/>
        </w:rPr>
        <w:t>cálculo</w:t>
      </w:r>
      <w:r>
        <w:rPr>
          <w:rFonts w:ascii="Arial" w:hAnsi="Arial" w:cs="Arial"/>
          <w:sz w:val="24"/>
          <w:szCs w:val="24"/>
          <w:lang w:val="pt-BR"/>
        </w:rPr>
        <w:t>, usei um botão, para o Javascript ser acionado toda vez que clicado, usei um &lt;</w:t>
      </w:r>
      <w:proofErr w:type="spellStart"/>
      <w:r>
        <w:rPr>
          <w:rFonts w:ascii="Arial" w:hAnsi="Arial" w:cs="Arial"/>
          <w:sz w:val="24"/>
          <w:szCs w:val="24"/>
          <w:lang w:val="pt-BR"/>
        </w:rPr>
        <w:t>span</w:t>
      </w:r>
      <w:proofErr w:type="spellEnd"/>
      <w:r>
        <w:rPr>
          <w:rFonts w:ascii="Arial" w:hAnsi="Arial" w:cs="Arial"/>
          <w:sz w:val="24"/>
          <w:szCs w:val="24"/>
          <w:lang w:val="pt-BR"/>
        </w:rPr>
        <w:t>&gt; para exibir o resultado.</w:t>
      </w:r>
    </w:p>
    <w:p w14:paraId="62FDD497" w14:textId="77777777" w:rsidR="0032609C" w:rsidRDefault="0032609C" w:rsidP="00C9730C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0FBE47D0" w14:textId="08C1CA1C" w:rsidR="0032609C" w:rsidRDefault="0032609C" w:rsidP="0032609C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-----Javascript-----</w:t>
      </w:r>
    </w:p>
    <w:p w14:paraId="35E58AAE" w14:textId="32705095" w:rsidR="001A20CA" w:rsidRDefault="001A20CA" w:rsidP="001A20CA">
      <w:pPr>
        <w:rPr>
          <w:rFonts w:ascii="Arial" w:hAnsi="Arial" w:cs="Arial"/>
          <w:sz w:val="24"/>
          <w:szCs w:val="24"/>
          <w:lang w:val="pt-BR"/>
        </w:rPr>
      </w:pPr>
      <w:r w:rsidRPr="001A20CA">
        <w:rPr>
          <w:rFonts w:ascii="Arial" w:hAnsi="Arial" w:cs="Arial"/>
          <w:sz w:val="24"/>
          <w:szCs w:val="24"/>
          <w:lang w:val="pt-BR"/>
        </w:rPr>
        <w:t>Fiz o link do Javascript no HTML e comecei a fazer o código.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Pr="001A20CA">
        <w:rPr>
          <w:rFonts w:ascii="Arial" w:hAnsi="Arial" w:cs="Arial"/>
          <w:sz w:val="24"/>
          <w:szCs w:val="24"/>
          <w:lang w:val="pt-BR"/>
        </w:rPr>
        <w:t>No código Javascript, comecei criando 3 variáveis “</w:t>
      </w:r>
      <w:proofErr w:type="spellStart"/>
      <w:r w:rsidRPr="001A20CA">
        <w:rPr>
          <w:rFonts w:ascii="Arial" w:hAnsi="Arial" w:cs="Arial"/>
          <w:sz w:val="24"/>
          <w:szCs w:val="24"/>
          <w:lang w:val="pt-BR"/>
        </w:rPr>
        <w:t>const</w:t>
      </w:r>
      <w:proofErr w:type="spellEnd"/>
      <w:r w:rsidRPr="001A20CA">
        <w:rPr>
          <w:rFonts w:ascii="Arial" w:hAnsi="Arial" w:cs="Arial"/>
          <w:sz w:val="24"/>
          <w:szCs w:val="24"/>
          <w:lang w:val="pt-BR"/>
        </w:rPr>
        <w:t>” com um “</w:t>
      </w:r>
      <w:proofErr w:type="spellStart"/>
      <w:proofErr w:type="gramStart"/>
      <w:r w:rsidRPr="001A20CA">
        <w:rPr>
          <w:rFonts w:ascii="Arial" w:hAnsi="Arial" w:cs="Arial"/>
          <w:sz w:val="24"/>
          <w:szCs w:val="24"/>
          <w:lang w:val="pt-BR"/>
        </w:rPr>
        <w:t>document.queryselector</w:t>
      </w:r>
      <w:proofErr w:type="spellEnd"/>
      <w:proofErr w:type="gramEnd"/>
      <w:r w:rsidRPr="001A20CA">
        <w:rPr>
          <w:rFonts w:ascii="Arial" w:hAnsi="Arial" w:cs="Arial"/>
          <w:sz w:val="24"/>
          <w:szCs w:val="24"/>
          <w:lang w:val="pt-BR"/>
        </w:rPr>
        <w:t>” em todos. Criei mais uma “</w:t>
      </w:r>
      <w:proofErr w:type="spellStart"/>
      <w:r w:rsidRPr="001A20CA">
        <w:rPr>
          <w:rFonts w:ascii="Arial" w:hAnsi="Arial" w:cs="Arial"/>
          <w:sz w:val="24"/>
          <w:szCs w:val="24"/>
          <w:lang w:val="pt-BR"/>
        </w:rPr>
        <w:t>const</w:t>
      </w:r>
      <w:proofErr w:type="spellEnd"/>
      <w:r w:rsidRPr="001A20CA">
        <w:rPr>
          <w:rFonts w:ascii="Arial" w:hAnsi="Arial" w:cs="Arial"/>
          <w:sz w:val="24"/>
          <w:szCs w:val="24"/>
          <w:lang w:val="pt-BR"/>
        </w:rPr>
        <w:t xml:space="preserve">” para o </w:t>
      </w:r>
      <w:r w:rsidR="003C2AAA" w:rsidRPr="001A20CA">
        <w:rPr>
          <w:rFonts w:ascii="Arial" w:hAnsi="Arial" w:cs="Arial"/>
          <w:sz w:val="24"/>
          <w:szCs w:val="24"/>
          <w:lang w:val="pt-BR"/>
        </w:rPr>
        <w:t>cálculo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Pr="001A20CA">
        <w:rPr>
          <w:rFonts w:ascii="Arial" w:hAnsi="Arial" w:cs="Arial"/>
          <w:sz w:val="24"/>
          <w:szCs w:val="24"/>
          <w:lang w:val="pt-BR"/>
        </w:rPr>
        <w:t xml:space="preserve">que calcula </w:t>
      </w:r>
      <w:r>
        <w:rPr>
          <w:rFonts w:ascii="Arial" w:hAnsi="Arial" w:cs="Arial"/>
          <w:sz w:val="24"/>
          <w:szCs w:val="24"/>
          <w:lang w:val="pt-BR"/>
        </w:rPr>
        <w:t xml:space="preserve">IMC </w:t>
      </w:r>
      <w:r w:rsidRPr="001A20CA">
        <w:rPr>
          <w:rFonts w:ascii="Arial" w:hAnsi="Arial" w:cs="Arial"/>
          <w:sz w:val="24"/>
          <w:szCs w:val="24"/>
          <w:lang w:val="pt-BR"/>
        </w:rPr>
        <w:t xml:space="preserve">com base nos valores de altura e peso fornecidos </w:t>
      </w:r>
      <w:r>
        <w:rPr>
          <w:rFonts w:ascii="Arial" w:hAnsi="Arial" w:cs="Arial"/>
          <w:sz w:val="24"/>
          <w:szCs w:val="24"/>
          <w:lang w:val="pt-BR"/>
        </w:rPr>
        <w:t xml:space="preserve">no HTML. </w:t>
      </w:r>
      <w:r w:rsidRPr="001A20CA">
        <w:rPr>
          <w:rFonts w:ascii="Arial" w:hAnsi="Arial" w:cs="Arial"/>
          <w:sz w:val="24"/>
          <w:szCs w:val="24"/>
          <w:lang w:val="pt-BR"/>
        </w:rPr>
        <w:t xml:space="preserve">A função começa verificando se os campos de </w:t>
      </w:r>
      <w:r>
        <w:rPr>
          <w:rFonts w:ascii="Arial" w:hAnsi="Arial" w:cs="Arial"/>
          <w:sz w:val="24"/>
          <w:szCs w:val="24"/>
          <w:lang w:val="pt-BR"/>
        </w:rPr>
        <w:t>“</w:t>
      </w:r>
      <w:r w:rsidRPr="001A20CA">
        <w:rPr>
          <w:rFonts w:ascii="Arial" w:hAnsi="Arial" w:cs="Arial"/>
          <w:sz w:val="24"/>
          <w:szCs w:val="24"/>
          <w:lang w:val="pt-BR"/>
        </w:rPr>
        <w:t>altura</w:t>
      </w:r>
      <w:r>
        <w:rPr>
          <w:rFonts w:ascii="Arial" w:hAnsi="Arial" w:cs="Arial"/>
          <w:sz w:val="24"/>
          <w:szCs w:val="24"/>
          <w:lang w:val="pt-BR"/>
        </w:rPr>
        <w:t xml:space="preserve">” </w:t>
      </w:r>
      <w:r w:rsidRPr="001A20CA">
        <w:rPr>
          <w:rFonts w:ascii="Arial" w:hAnsi="Arial" w:cs="Arial"/>
          <w:sz w:val="24"/>
          <w:szCs w:val="24"/>
          <w:lang w:val="pt-BR"/>
        </w:rPr>
        <w:t>(</w:t>
      </w:r>
      <w:proofErr w:type="spellStart"/>
      <w:r w:rsidRPr="001A20CA">
        <w:rPr>
          <w:rFonts w:ascii="Arial" w:hAnsi="Arial" w:cs="Arial"/>
          <w:sz w:val="24"/>
          <w:szCs w:val="24"/>
          <w:lang w:val="pt-BR"/>
        </w:rPr>
        <w:t>altura.value</w:t>
      </w:r>
      <w:proofErr w:type="spellEnd"/>
      <w:r w:rsidRPr="001A20CA">
        <w:rPr>
          <w:rFonts w:ascii="Arial" w:hAnsi="Arial" w:cs="Arial"/>
          <w:sz w:val="24"/>
          <w:szCs w:val="24"/>
          <w:lang w:val="pt-BR"/>
        </w:rPr>
        <w:t xml:space="preserve">) e </w:t>
      </w:r>
      <w:r>
        <w:rPr>
          <w:rFonts w:ascii="Arial" w:hAnsi="Arial" w:cs="Arial"/>
          <w:sz w:val="24"/>
          <w:szCs w:val="24"/>
          <w:lang w:val="pt-BR"/>
        </w:rPr>
        <w:t>“</w:t>
      </w:r>
      <w:r w:rsidRPr="001A20CA">
        <w:rPr>
          <w:rFonts w:ascii="Arial" w:hAnsi="Arial" w:cs="Arial"/>
          <w:sz w:val="24"/>
          <w:szCs w:val="24"/>
          <w:lang w:val="pt-BR"/>
        </w:rPr>
        <w:t>peso</w:t>
      </w:r>
      <w:r>
        <w:rPr>
          <w:rFonts w:ascii="Arial" w:hAnsi="Arial" w:cs="Arial"/>
          <w:sz w:val="24"/>
          <w:szCs w:val="24"/>
          <w:lang w:val="pt-BR"/>
        </w:rPr>
        <w:t>”</w:t>
      </w:r>
      <w:r w:rsidRPr="001A20CA">
        <w:rPr>
          <w:rFonts w:ascii="Arial" w:hAnsi="Arial" w:cs="Arial"/>
          <w:sz w:val="24"/>
          <w:szCs w:val="24"/>
          <w:lang w:val="pt-BR"/>
        </w:rPr>
        <w:t xml:space="preserve"> (</w:t>
      </w:r>
      <w:proofErr w:type="spellStart"/>
      <w:r w:rsidRPr="001A20CA">
        <w:rPr>
          <w:rFonts w:ascii="Arial" w:hAnsi="Arial" w:cs="Arial"/>
          <w:sz w:val="24"/>
          <w:szCs w:val="24"/>
          <w:lang w:val="pt-BR"/>
        </w:rPr>
        <w:t>peso.value</w:t>
      </w:r>
      <w:proofErr w:type="spellEnd"/>
      <w:r w:rsidRPr="001A20CA">
        <w:rPr>
          <w:rFonts w:ascii="Arial" w:hAnsi="Arial" w:cs="Arial"/>
          <w:sz w:val="24"/>
          <w:szCs w:val="24"/>
          <w:lang w:val="pt-BR"/>
        </w:rPr>
        <w:t>) não estão vazios. Se ambos os campos estiverem preenchidos, o código continuará com o cálculo</w:t>
      </w:r>
      <w:r w:rsidRPr="0032609C">
        <w:rPr>
          <w:rFonts w:ascii="Arial" w:hAnsi="Arial" w:cs="Arial"/>
          <w:sz w:val="24"/>
          <w:szCs w:val="24"/>
        </w:rPr>
        <w:t>.</w:t>
      </w:r>
      <w:r w:rsidR="0032609C" w:rsidRPr="0032609C">
        <w:rPr>
          <w:rFonts w:ascii="Arial" w:hAnsi="Arial" w:cs="Arial"/>
          <w:sz w:val="24"/>
          <w:szCs w:val="24"/>
          <w:lang w:val="pt-BR"/>
        </w:rPr>
        <w:t xml:space="preserve"> O IMC é calculado dividindo-se o peso pelo quadrado da altura. O resultado é então arredondado para duas casas decimais usando o </w:t>
      </w:r>
      <w:r w:rsidR="0032609C">
        <w:rPr>
          <w:rFonts w:ascii="Arial" w:hAnsi="Arial" w:cs="Arial"/>
          <w:sz w:val="24"/>
          <w:szCs w:val="24"/>
          <w:lang w:val="pt-BR"/>
        </w:rPr>
        <w:t>“</w:t>
      </w:r>
      <w:proofErr w:type="spellStart"/>
      <w:proofErr w:type="gramStart"/>
      <w:r w:rsidR="0032609C" w:rsidRPr="0032609C">
        <w:rPr>
          <w:rFonts w:ascii="Arial" w:hAnsi="Arial" w:cs="Arial"/>
          <w:sz w:val="24"/>
          <w:szCs w:val="24"/>
          <w:lang w:val="pt-BR"/>
        </w:rPr>
        <w:t>toFixed</w:t>
      </w:r>
      <w:proofErr w:type="spellEnd"/>
      <w:r w:rsidR="0032609C" w:rsidRPr="0032609C">
        <w:rPr>
          <w:rFonts w:ascii="Arial" w:hAnsi="Arial" w:cs="Arial"/>
          <w:sz w:val="24"/>
          <w:szCs w:val="24"/>
          <w:lang w:val="pt-BR"/>
        </w:rPr>
        <w:t>(</w:t>
      </w:r>
      <w:proofErr w:type="gramEnd"/>
      <w:r w:rsidR="0032609C" w:rsidRPr="0032609C">
        <w:rPr>
          <w:rFonts w:ascii="Arial" w:hAnsi="Arial" w:cs="Arial"/>
          <w:sz w:val="24"/>
          <w:szCs w:val="24"/>
          <w:lang w:val="pt-BR"/>
        </w:rPr>
        <w:t>2</w:t>
      </w:r>
      <w:r w:rsidR="0032609C">
        <w:rPr>
          <w:rFonts w:ascii="Arial" w:hAnsi="Arial" w:cs="Arial"/>
          <w:sz w:val="24"/>
          <w:szCs w:val="24"/>
          <w:lang w:val="pt-BR"/>
        </w:rPr>
        <w:t>)”. Em segui</w:t>
      </w:r>
      <w:r w:rsidR="0032609C" w:rsidRPr="0032609C">
        <w:rPr>
          <w:rFonts w:ascii="Arial" w:hAnsi="Arial" w:cs="Arial"/>
          <w:sz w:val="24"/>
          <w:szCs w:val="24"/>
          <w:lang w:val="pt-BR"/>
        </w:rPr>
        <w:t>da há uma série de instruções condicionais</w:t>
      </w:r>
      <w:r w:rsidR="0032609C">
        <w:rPr>
          <w:rFonts w:ascii="Arial" w:hAnsi="Arial" w:cs="Arial"/>
          <w:sz w:val="24"/>
          <w:szCs w:val="24"/>
          <w:lang w:val="pt-BR"/>
        </w:rPr>
        <w:t xml:space="preserve"> ”</w:t>
      </w:r>
      <w:proofErr w:type="spellStart"/>
      <w:r w:rsidR="0032609C" w:rsidRPr="0032609C">
        <w:rPr>
          <w:rFonts w:ascii="Arial" w:hAnsi="Arial" w:cs="Arial"/>
          <w:sz w:val="24"/>
          <w:szCs w:val="24"/>
          <w:lang w:val="pt-BR"/>
        </w:rPr>
        <w:t>if</w:t>
      </w:r>
      <w:proofErr w:type="spellEnd"/>
      <w:r w:rsidR="0032609C">
        <w:rPr>
          <w:rFonts w:ascii="Arial" w:hAnsi="Arial" w:cs="Arial"/>
          <w:sz w:val="24"/>
          <w:szCs w:val="24"/>
          <w:lang w:val="pt-BR"/>
        </w:rPr>
        <w:t>”</w:t>
      </w:r>
      <w:r w:rsidR="0032609C" w:rsidRPr="0032609C">
        <w:rPr>
          <w:rFonts w:ascii="Arial" w:hAnsi="Arial" w:cs="Arial"/>
          <w:sz w:val="24"/>
          <w:szCs w:val="24"/>
          <w:lang w:val="pt-BR"/>
        </w:rPr>
        <w:t xml:space="preserve"> e </w:t>
      </w:r>
      <w:r w:rsidR="0032609C">
        <w:rPr>
          <w:rFonts w:ascii="Arial" w:hAnsi="Arial" w:cs="Arial"/>
          <w:sz w:val="24"/>
          <w:szCs w:val="24"/>
          <w:lang w:val="pt-BR"/>
        </w:rPr>
        <w:t>“</w:t>
      </w:r>
      <w:proofErr w:type="spellStart"/>
      <w:r w:rsidR="0032609C" w:rsidRPr="0032609C">
        <w:rPr>
          <w:rFonts w:ascii="Arial" w:hAnsi="Arial" w:cs="Arial"/>
          <w:sz w:val="24"/>
          <w:szCs w:val="24"/>
          <w:lang w:val="pt-BR"/>
        </w:rPr>
        <w:t>else</w:t>
      </w:r>
      <w:proofErr w:type="spellEnd"/>
      <w:r w:rsidR="0032609C" w:rsidRPr="0032609C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32609C" w:rsidRPr="0032609C">
        <w:rPr>
          <w:rFonts w:ascii="Arial" w:hAnsi="Arial" w:cs="Arial"/>
          <w:sz w:val="24"/>
          <w:szCs w:val="24"/>
          <w:lang w:val="pt-BR"/>
        </w:rPr>
        <w:t>if</w:t>
      </w:r>
      <w:proofErr w:type="spellEnd"/>
      <w:r w:rsidR="0032609C">
        <w:rPr>
          <w:rFonts w:ascii="Arial" w:hAnsi="Arial" w:cs="Arial"/>
          <w:sz w:val="24"/>
          <w:szCs w:val="24"/>
          <w:lang w:val="pt-BR"/>
        </w:rPr>
        <w:t>”</w:t>
      </w:r>
      <w:r w:rsidR="0032609C" w:rsidRPr="0032609C">
        <w:rPr>
          <w:rFonts w:ascii="Arial" w:hAnsi="Arial" w:cs="Arial"/>
          <w:sz w:val="24"/>
          <w:szCs w:val="24"/>
          <w:lang w:val="pt-BR"/>
        </w:rPr>
        <w:t xml:space="preserve"> para determinar a classificação do IMC com base nos valores calculados</w:t>
      </w:r>
      <w:r w:rsidR="0032609C">
        <w:rPr>
          <w:rFonts w:ascii="Arial" w:hAnsi="Arial" w:cs="Arial"/>
          <w:sz w:val="24"/>
          <w:szCs w:val="24"/>
          <w:lang w:val="pt-BR"/>
        </w:rPr>
        <w:t>.</w:t>
      </w:r>
    </w:p>
    <w:p w14:paraId="65AEE0C9" w14:textId="77777777" w:rsidR="0032609C" w:rsidRPr="0032609C" w:rsidRDefault="0032609C" w:rsidP="0032609C">
      <w:pPr>
        <w:rPr>
          <w:rFonts w:ascii="Arial" w:hAnsi="Arial" w:cs="Arial"/>
          <w:sz w:val="24"/>
          <w:szCs w:val="24"/>
          <w:lang w:val="pt-BR"/>
        </w:rPr>
      </w:pPr>
      <w:r w:rsidRPr="0032609C">
        <w:rPr>
          <w:rFonts w:ascii="Arial" w:hAnsi="Arial" w:cs="Arial"/>
          <w:sz w:val="24"/>
          <w:szCs w:val="24"/>
          <w:lang w:val="pt-BR"/>
        </w:rPr>
        <w:t>As classificações são as seguintes:</w:t>
      </w:r>
    </w:p>
    <w:p w14:paraId="00F27D21" w14:textId="77777777" w:rsidR="0032609C" w:rsidRPr="0032609C" w:rsidRDefault="0032609C" w:rsidP="0032609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32609C">
        <w:rPr>
          <w:rFonts w:ascii="Arial" w:hAnsi="Arial" w:cs="Arial"/>
          <w:sz w:val="24"/>
          <w:szCs w:val="24"/>
          <w:lang w:val="pt-BR"/>
        </w:rPr>
        <w:t>IMC abaixo de 18.5: "Abaixo do peso"</w:t>
      </w:r>
    </w:p>
    <w:p w14:paraId="71B702FF" w14:textId="77777777" w:rsidR="0032609C" w:rsidRPr="0032609C" w:rsidRDefault="0032609C" w:rsidP="0032609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32609C">
        <w:rPr>
          <w:rFonts w:ascii="Arial" w:hAnsi="Arial" w:cs="Arial"/>
          <w:sz w:val="24"/>
          <w:szCs w:val="24"/>
          <w:lang w:val="pt-BR"/>
        </w:rPr>
        <w:t>IMC entre 18.5 e 24.9: "Peso ideal"</w:t>
      </w:r>
    </w:p>
    <w:p w14:paraId="14FAF0B1" w14:textId="77777777" w:rsidR="0032609C" w:rsidRPr="0032609C" w:rsidRDefault="0032609C" w:rsidP="0032609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32609C">
        <w:rPr>
          <w:rFonts w:ascii="Arial" w:hAnsi="Arial" w:cs="Arial"/>
          <w:sz w:val="24"/>
          <w:szCs w:val="24"/>
          <w:lang w:val="pt-BR"/>
        </w:rPr>
        <w:t>IMC entre 25 e 29.9: "Acima do peso"</w:t>
      </w:r>
    </w:p>
    <w:p w14:paraId="79F085A6" w14:textId="77777777" w:rsidR="0032609C" w:rsidRPr="0032609C" w:rsidRDefault="0032609C" w:rsidP="0032609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32609C">
        <w:rPr>
          <w:rFonts w:ascii="Arial" w:hAnsi="Arial" w:cs="Arial"/>
          <w:sz w:val="24"/>
          <w:szCs w:val="24"/>
          <w:lang w:val="pt-BR"/>
        </w:rPr>
        <w:t>IMC entre 30 e 34.9: "Obesidade Grau I"</w:t>
      </w:r>
    </w:p>
    <w:p w14:paraId="1B4418DC" w14:textId="77777777" w:rsidR="0032609C" w:rsidRPr="0032609C" w:rsidRDefault="0032609C" w:rsidP="0032609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32609C">
        <w:rPr>
          <w:rFonts w:ascii="Arial" w:hAnsi="Arial" w:cs="Arial"/>
          <w:sz w:val="24"/>
          <w:szCs w:val="24"/>
          <w:lang w:val="pt-BR"/>
        </w:rPr>
        <w:t>IMC entre 35 e 39.9: "Obesidade Grau II"</w:t>
      </w:r>
    </w:p>
    <w:p w14:paraId="1E7A6499" w14:textId="77777777" w:rsidR="0032609C" w:rsidRPr="0032609C" w:rsidRDefault="0032609C" w:rsidP="0032609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32609C">
        <w:rPr>
          <w:rFonts w:ascii="Arial" w:hAnsi="Arial" w:cs="Arial"/>
          <w:sz w:val="24"/>
          <w:szCs w:val="24"/>
          <w:lang w:val="pt-BR"/>
        </w:rPr>
        <w:t>IMC igual ou acima de 40: "Obesidade Grau III"</w:t>
      </w:r>
    </w:p>
    <w:p w14:paraId="5A1771B4" w14:textId="70EF75CF" w:rsidR="0032609C" w:rsidRDefault="0032609C" w:rsidP="0032609C">
      <w:pPr>
        <w:rPr>
          <w:rFonts w:ascii="Arial" w:hAnsi="Arial" w:cs="Arial"/>
          <w:sz w:val="24"/>
          <w:szCs w:val="24"/>
          <w:lang w:val="pt-BR"/>
        </w:rPr>
      </w:pPr>
      <w:r w:rsidRPr="0032609C">
        <w:rPr>
          <w:rFonts w:ascii="Arial" w:hAnsi="Arial" w:cs="Arial"/>
          <w:sz w:val="24"/>
          <w:szCs w:val="24"/>
          <w:lang w:val="pt-BR"/>
        </w:rPr>
        <w:t xml:space="preserve">Após determinar a classificação, o resultado é exibido em </w:t>
      </w:r>
      <w:r>
        <w:rPr>
          <w:rFonts w:ascii="Arial" w:hAnsi="Arial" w:cs="Arial"/>
          <w:sz w:val="24"/>
          <w:szCs w:val="24"/>
          <w:lang w:val="pt-BR"/>
        </w:rPr>
        <w:t>no &lt;</w:t>
      </w:r>
      <w:proofErr w:type="spellStart"/>
      <w:r>
        <w:rPr>
          <w:rFonts w:ascii="Arial" w:hAnsi="Arial" w:cs="Arial"/>
          <w:sz w:val="24"/>
          <w:szCs w:val="24"/>
          <w:lang w:val="pt-BR"/>
        </w:rPr>
        <w:t>span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&gt; no </w:t>
      </w:r>
      <w:r w:rsidRPr="0032609C">
        <w:rPr>
          <w:rFonts w:ascii="Arial" w:hAnsi="Arial" w:cs="Arial"/>
          <w:sz w:val="24"/>
          <w:szCs w:val="24"/>
          <w:lang w:val="pt-BR"/>
        </w:rPr>
        <w:t>HTML</w:t>
      </w:r>
      <w:r>
        <w:rPr>
          <w:rFonts w:ascii="Arial" w:hAnsi="Arial" w:cs="Arial"/>
          <w:sz w:val="24"/>
          <w:szCs w:val="24"/>
          <w:lang w:val="pt-BR"/>
        </w:rPr>
        <w:t>.</w:t>
      </w:r>
    </w:p>
    <w:p w14:paraId="0C0D43F9" w14:textId="77777777" w:rsidR="0032609C" w:rsidRPr="002B5807" w:rsidRDefault="0032609C" w:rsidP="002B5807">
      <w:pPr>
        <w:jc w:val="center"/>
        <w:rPr>
          <w:rFonts w:ascii="Arial" w:hAnsi="Arial" w:cs="Arial"/>
          <w:sz w:val="24"/>
          <w:szCs w:val="24"/>
        </w:rPr>
      </w:pPr>
    </w:p>
    <w:p w14:paraId="411407FF" w14:textId="73673DB4" w:rsidR="0032609C" w:rsidRPr="002B5807" w:rsidRDefault="0032609C" w:rsidP="002B5807">
      <w:pPr>
        <w:jc w:val="center"/>
        <w:rPr>
          <w:rFonts w:ascii="Arial" w:hAnsi="Arial" w:cs="Arial"/>
          <w:sz w:val="24"/>
          <w:szCs w:val="24"/>
        </w:rPr>
      </w:pPr>
      <w:r w:rsidRPr="002B5807">
        <w:rPr>
          <w:rFonts w:ascii="Arial" w:hAnsi="Arial" w:cs="Arial"/>
          <w:sz w:val="24"/>
          <w:szCs w:val="24"/>
        </w:rPr>
        <w:t>-----CSS-----</w:t>
      </w:r>
    </w:p>
    <w:p w14:paraId="615A558D" w14:textId="48DB96B5" w:rsidR="0032609C" w:rsidRDefault="0032609C" w:rsidP="0032609C">
      <w:pPr>
        <w:rPr>
          <w:rFonts w:ascii="Arial" w:hAnsi="Arial" w:cs="Arial"/>
          <w:sz w:val="24"/>
          <w:szCs w:val="24"/>
          <w:lang w:val="pt-BR"/>
        </w:rPr>
      </w:pPr>
      <w:r w:rsidRPr="002B5807">
        <w:rPr>
          <w:rFonts w:ascii="Arial" w:hAnsi="Arial" w:cs="Arial"/>
          <w:sz w:val="24"/>
          <w:szCs w:val="24"/>
          <w:lang w:val="pt-BR"/>
        </w:rPr>
        <w:t xml:space="preserve">No CSS dei a estilização da </w:t>
      </w:r>
      <w:r w:rsidR="00354067" w:rsidRPr="002B5807">
        <w:rPr>
          <w:rFonts w:ascii="Arial" w:hAnsi="Arial" w:cs="Arial"/>
          <w:sz w:val="24"/>
          <w:szCs w:val="24"/>
          <w:lang w:val="pt-BR"/>
        </w:rPr>
        <w:t>página</w:t>
      </w:r>
      <w:r w:rsidR="002B5807" w:rsidRPr="002B5807">
        <w:rPr>
          <w:rFonts w:ascii="Arial" w:hAnsi="Arial" w:cs="Arial"/>
          <w:sz w:val="24"/>
          <w:szCs w:val="24"/>
          <w:lang w:val="pt-BR"/>
        </w:rPr>
        <w:t xml:space="preserve"> HTML, coloquei a fonte principal como a “Arial, </w:t>
      </w:r>
      <w:proofErr w:type="spellStart"/>
      <w:r w:rsidR="002B5807" w:rsidRPr="002B5807">
        <w:rPr>
          <w:rFonts w:ascii="Arial" w:hAnsi="Arial" w:cs="Arial"/>
          <w:sz w:val="24"/>
          <w:szCs w:val="24"/>
          <w:lang w:val="pt-BR"/>
        </w:rPr>
        <w:t>Helvetica</w:t>
      </w:r>
      <w:proofErr w:type="spellEnd"/>
      <w:r w:rsidR="002B5807" w:rsidRPr="002B5807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="002B5807" w:rsidRPr="002B5807">
        <w:rPr>
          <w:rFonts w:ascii="Arial" w:hAnsi="Arial" w:cs="Arial"/>
          <w:sz w:val="24"/>
          <w:szCs w:val="24"/>
          <w:lang w:val="pt-BR"/>
        </w:rPr>
        <w:t>sans-serif</w:t>
      </w:r>
      <w:proofErr w:type="spellEnd"/>
      <w:r w:rsidR="002B5807">
        <w:rPr>
          <w:rFonts w:ascii="Arial" w:hAnsi="Arial" w:cs="Arial"/>
          <w:sz w:val="24"/>
          <w:szCs w:val="24"/>
          <w:lang w:val="pt-BR"/>
        </w:rPr>
        <w:t>”.</w:t>
      </w:r>
    </w:p>
    <w:p w14:paraId="6A223D80" w14:textId="26833456" w:rsidR="001A20CA" w:rsidRPr="00C9730C" w:rsidRDefault="002B5807" w:rsidP="002B5807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Coloquei os itens centralizados e diminui o tamanho da imagem, para que ficasse bonito e coerente com a </w:t>
      </w:r>
      <w:r w:rsidR="00354067">
        <w:rPr>
          <w:rFonts w:ascii="Arial" w:hAnsi="Arial" w:cs="Arial"/>
          <w:sz w:val="24"/>
          <w:szCs w:val="24"/>
          <w:lang w:val="pt-BR"/>
        </w:rPr>
        <w:t>página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pt-BR"/>
        </w:rPr>
        <w:t>.</w:t>
      </w:r>
    </w:p>
    <w:sectPr w:rsidR="001A20CA" w:rsidRPr="00C9730C" w:rsidSect="00684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249A0"/>
    <w:multiLevelType w:val="hybridMultilevel"/>
    <w:tmpl w:val="69B84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A6062"/>
    <w:multiLevelType w:val="multilevel"/>
    <w:tmpl w:val="CE30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30C"/>
    <w:rsid w:val="00180D90"/>
    <w:rsid w:val="001A20CA"/>
    <w:rsid w:val="0028269B"/>
    <w:rsid w:val="002B5807"/>
    <w:rsid w:val="0032609C"/>
    <w:rsid w:val="00354067"/>
    <w:rsid w:val="003C2AAA"/>
    <w:rsid w:val="006842A0"/>
    <w:rsid w:val="00C9730C"/>
    <w:rsid w:val="00CF02D9"/>
    <w:rsid w:val="00EF3415"/>
    <w:rsid w:val="00F8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C8E7A"/>
  <w15:chartTrackingRefBased/>
  <w15:docId w15:val="{ED30BDFC-E1B1-4B72-9D3F-EF54A9054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2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1A20CA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326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9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1626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Coletti</dc:creator>
  <cp:keywords/>
  <dc:description/>
  <cp:lastModifiedBy>Turma Manhã</cp:lastModifiedBy>
  <cp:revision>4</cp:revision>
  <dcterms:created xsi:type="dcterms:W3CDTF">2023-06-05T11:37:00Z</dcterms:created>
  <dcterms:modified xsi:type="dcterms:W3CDTF">2023-06-05T11:38:00Z</dcterms:modified>
</cp:coreProperties>
</file>