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07" w:rsidRDefault="00215807" w:rsidP="00215807">
      <w:r>
        <w:t>Ata reunião 2 - 04/09/2014</w:t>
      </w:r>
    </w:p>
    <w:p w:rsidR="00215807" w:rsidRDefault="00215807" w:rsidP="00215807">
      <w:r>
        <w:t>Local: UFF - LCC</w:t>
      </w:r>
    </w:p>
    <w:p w:rsidR="00215807" w:rsidRDefault="00215807" w:rsidP="00215807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Presentes: </w:t>
      </w:r>
      <w:r w:rsidR="00A5131D">
        <w:rPr>
          <w:rFonts w:ascii="Helvetica" w:hAnsi="Helvetica" w:cs="Helvetica"/>
          <w:color w:val="141823"/>
          <w:sz w:val="19"/>
          <w:szCs w:val="19"/>
        </w:rPr>
        <w:t xml:space="preserve">Tomás, Bruna, Alessandro, porco, </w:t>
      </w:r>
      <w:proofErr w:type="spellStart"/>
      <w:r w:rsidR="00A5131D">
        <w:rPr>
          <w:rFonts w:ascii="Helvetica" w:hAnsi="Helvetica" w:cs="Helvetica"/>
          <w:color w:val="141823"/>
          <w:sz w:val="19"/>
          <w:szCs w:val="19"/>
        </w:rPr>
        <w:t>R</w:t>
      </w:r>
      <w:r>
        <w:rPr>
          <w:rFonts w:ascii="Helvetica" w:hAnsi="Helvetica" w:cs="Helvetica"/>
          <w:color w:val="141823"/>
          <w:sz w:val="19"/>
          <w:szCs w:val="19"/>
        </w:rPr>
        <w:t>e</w:t>
      </w:r>
      <w:r w:rsidR="00A5131D">
        <w:rPr>
          <w:rFonts w:ascii="Helvetica" w:hAnsi="Helvetica" w:cs="Helvetica"/>
          <w:color w:val="141823"/>
          <w:sz w:val="19"/>
          <w:szCs w:val="19"/>
        </w:rPr>
        <w:t>mpto</w:t>
      </w:r>
      <w:proofErr w:type="spellEnd"/>
      <w:r w:rsidR="00A5131D">
        <w:rPr>
          <w:rFonts w:ascii="Helvetica" w:hAnsi="Helvetica" w:cs="Helvetica"/>
          <w:color w:val="141823"/>
          <w:sz w:val="19"/>
          <w:szCs w:val="19"/>
        </w:rPr>
        <w:t xml:space="preserve"> e</w:t>
      </w:r>
      <w:r>
        <w:rPr>
          <w:rFonts w:ascii="Helvetica" w:hAnsi="Helvetica" w:cs="Helvetica"/>
          <w:color w:val="14182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</w:p>
    <w:p w:rsidR="00215807" w:rsidRDefault="00215807" w:rsidP="00215807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</w:pPr>
      <w:r w:rsidRPr="00C52C5C">
        <w:rPr>
          <w:rFonts w:ascii="Helvetica" w:hAnsi="Helvetica" w:cs="Helvetica"/>
          <w:b/>
          <w:color w:val="141823"/>
          <w:sz w:val="19"/>
          <w:szCs w:val="19"/>
        </w:rPr>
        <w:t>Definições:</w:t>
      </w:r>
    </w:p>
    <w:p w:rsidR="00215807" w:rsidRDefault="00215807" w:rsidP="00215807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-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definimos as tarefas para cada um até terça-feira próxima, dia 09/09.</w:t>
      </w:r>
    </w:p>
    <w:p w:rsidR="00215807" w:rsidRDefault="00215807" w:rsidP="00215807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</w:pPr>
    </w:p>
    <w:p w:rsidR="00215807" w:rsidRPr="00215807" w:rsidRDefault="00215807" w:rsidP="00215807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Tarefas: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  <w:t>Alessandro: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  <w:t>-Pesquisar sobre a IA;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  <w:t>-</w:t>
      </w:r>
      <w:proofErr w:type="spellStart"/>
      <w:proofErr w:type="gramStart"/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GitHub</w:t>
      </w:r>
      <w:proofErr w:type="spellEnd"/>
      <w:proofErr w:type="gramEnd"/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.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  <w:t>Paulo Roberto: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-Terminar namoro;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</w:t>
      </w:r>
      <w:proofErr w:type="spellStart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GitHub</w:t>
      </w:r>
      <w:proofErr w:type="spellEnd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-Design das cartas e botões.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Victor: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</w:t>
      </w:r>
      <w:proofErr w:type="spellStart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GitHub</w:t>
      </w:r>
      <w:proofErr w:type="spellEnd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-Começar namoro;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-WBS.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Tomás: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-Aperfeiçoar mapa;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-Definir alguns objetivos;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 xml:space="preserve">-Eclipse e </w:t>
      </w:r>
      <w:proofErr w:type="spellStart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GitHub</w:t>
      </w:r>
      <w:proofErr w:type="spellEnd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.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proofErr w:type="spellStart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Thadeu</w:t>
      </w:r>
      <w:proofErr w:type="spellEnd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: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-Estudar os slides da última aula;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-Mandar imagem(s) para o Sr. Paulo Roberto.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Matheus: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-Trilha sonora;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</w:t>
      </w:r>
      <w:proofErr w:type="spellStart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JavaFX</w:t>
      </w:r>
      <w:proofErr w:type="spellEnd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;</w:t>
      </w:r>
      <w:r w:rsidRPr="00215807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-</w:t>
      </w:r>
      <w:proofErr w:type="spellStart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GoogleDocs</w:t>
      </w:r>
      <w:proofErr w:type="spellEnd"/>
      <w:r w:rsidRPr="00215807">
        <w:rPr>
          <w:rFonts w:ascii="Helvetica" w:eastAsia="Times New Roman" w:hAnsi="Helvetica" w:cs="Helvetica"/>
          <w:color w:val="141823"/>
          <w:sz w:val="19"/>
          <w:lang w:eastAsia="pt-BR"/>
        </w:rPr>
        <w:t>, agenda, etc.</w:t>
      </w:r>
    </w:p>
    <w:p w:rsidR="00215807" w:rsidRPr="00215807" w:rsidRDefault="00215807" w:rsidP="0021580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1580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2B548F" w:rsidRDefault="00215807" w:rsidP="00215807">
      <w:r w:rsidRPr="00215807">
        <w:rPr>
          <w:rFonts w:ascii="Helvetica" w:eastAsia="Times New Roman" w:hAnsi="Helvetica" w:cs="Helvetica"/>
          <w:color w:val="9197A3"/>
          <w:sz w:val="16"/>
          <w:szCs w:val="16"/>
          <w:lang w:eastAsia="pt-BR"/>
        </w:rPr>
        <w:br/>
      </w:r>
    </w:p>
    <w:sectPr w:rsidR="002B548F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15807"/>
    <w:rsid w:val="00215807"/>
    <w:rsid w:val="002B548F"/>
    <w:rsid w:val="00A5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21580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158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1580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2014-09-27T00:51:00Z</dcterms:created>
  <dcterms:modified xsi:type="dcterms:W3CDTF">2014-09-27T00:53:00Z</dcterms:modified>
</cp:coreProperties>
</file>