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72F8" w14:textId="4F1F8435" w:rsidR="00E03D13" w:rsidRDefault="00E03D13" w:rsidP="00E03D13">
      <w:pPr>
        <w:pStyle w:val="Ttulo1"/>
      </w:pPr>
      <w:r>
        <w:t>Rotas</w:t>
      </w:r>
    </w:p>
    <w:p w14:paraId="071FD0A1" w14:textId="0EFB2764" w:rsidR="00E03D13" w:rsidRDefault="00E03D13" w:rsidP="00E03D13"/>
    <w:p w14:paraId="5422D2DC" w14:textId="1F00DD0A" w:rsidR="00E03D13" w:rsidRDefault="006365AC" w:rsidP="00E03D13">
      <w:pPr>
        <w:pStyle w:val="Ttulo2"/>
      </w:pPr>
      <w:r>
        <w:t>Parâmetros opcionais e valores padrões</w:t>
      </w:r>
    </w:p>
    <w:p w14:paraId="29815BC2" w14:textId="7004E2BC" w:rsidR="00610BDF" w:rsidRPr="00610BDF" w:rsidRDefault="00C30308" w:rsidP="00610BDF">
      <w:r>
        <w:t xml:space="preserve">Os parâmetros são passados entre {}. </w:t>
      </w:r>
      <w:r w:rsidR="00610BDF">
        <w:t>Os parâmetros opcionais terminam com “?” e costumam ser inseridos no final. Sendo a ordem: os obrigatórios seguidos dos opcionais.</w:t>
      </w:r>
    </w:p>
    <w:bookmarkStart w:id="0" w:name="_MON_1680783361"/>
    <w:bookmarkEnd w:id="0"/>
    <w:p w14:paraId="66BF6890" w14:textId="07202454" w:rsidR="006365AC" w:rsidRDefault="006365AC" w:rsidP="00E03D13">
      <w:r>
        <w:object w:dxaOrig="10466" w:dyaOrig="1425" w14:anchorId="0E86E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523.5pt;height:71.25pt" o:ole="">
            <v:imagedata r:id="rId5" o:title=""/>
          </v:shape>
          <o:OLEObject Type="Embed" ProgID="Word.OpenDocumentText.12" ShapeID="_x0000_i1062" DrawAspect="Content" ObjectID="_1681018304" r:id="rId6"/>
        </w:object>
      </w:r>
    </w:p>
    <w:p w14:paraId="195F3510" w14:textId="06E06029" w:rsidR="006365AC" w:rsidRDefault="006365AC" w:rsidP="00E03D13"/>
    <w:p w14:paraId="68D5BA9E" w14:textId="5C0DBCD5" w:rsidR="00745C1A" w:rsidRDefault="00745C1A" w:rsidP="00745C1A">
      <w:pPr>
        <w:pStyle w:val="Ttulo2"/>
      </w:pPr>
      <w:r>
        <w:t>Agrupando Rotas</w:t>
      </w:r>
    </w:p>
    <w:p w14:paraId="16121C16" w14:textId="27D7DB32" w:rsidR="00610BDF" w:rsidRPr="00610BDF" w:rsidRDefault="00610BDF" w:rsidP="00610BDF">
      <w:r>
        <w:t>Ao chamar a cl</w:t>
      </w:r>
      <w:r w:rsidR="00C30308">
        <w:t xml:space="preserve">asse </w:t>
      </w:r>
      <w:proofErr w:type="spellStart"/>
      <w:r w:rsidR="00C30308">
        <w:t>Route</w:t>
      </w:r>
      <w:proofErr w:type="spellEnd"/>
      <w:r w:rsidR="00C30308">
        <w:t xml:space="preserve">, ao invés de chamar o método </w:t>
      </w:r>
      <w:proofErr w:type="spellStart"/>
      <w:r w:rsidR="00C30308">
        <w:t>get</w:t>
      </w:r>
      <w:proofErr w:type="spellEnd"/>
      <w:r w:rsidR="00C30308">
        <w:t xml:space="preserve"> chamaremos o método </w:t>
      </w:r>
      <w:proofErr w:type="spellStart"/>
      <w:r w:rsidR="00C30308">
        <w:t>prefix</w:t>
      </w:r>
      <w:proofErr w:type="spellEnd"/>
      <w:r w:rsidR="00C30308">
        <w:t xml:space="preserve">, e a seguir o método </w:t>
      </w:r>
      <w:proofErr w:type="spellStart"/>
      <w:r w:rsidR="00C30308">
        <w:t>group</w:t>
      </w:r>
      <w:proofErr w:type="spellEnd"/>
      <w:r w:rsidR="00C30308">
        <w:t xml:space="preserve"> com uma função de call-back.</w:t>
      </w:r>
    </w:p>
    <w:bookmarkStart w:id="1" w:name="_MON_1680785922"/>
    <w:bookmarkEnd w:id="1"/>
    <w:p w14:paraId="5BEDD8CA" w14:textId="673760E9" w:rsidR="00745C1A" w:rsidRPr="00745C1A" w:rsidRDefault="00745C1A" w:rsidP="00745C1A">
      <w:r>
        <w:object w:dxaOrig="10466" w:dyaOrig="1710" w14:anchorId="5D9EDB4F">
          <v:shape id="_x0000_i1102" type="#_x0000_t75" style="width:523.5pt;height:85.5pt" o:ole="">
            <v:imagedata r:id="rId7" o:title=""/>
          </v:shape>
          <o:OLEObject Type="Embed" ProgID="Word.OpenDocumentText.12" ShapeID="_x0000_i1102" DrawAspect="Content" ObjectID="_1681018305" r:id="rId8"/>
        </w:object>
      </w:r>
    </w:p>
    <w:p w14:paraId="345A4A47" w14:textId="77777777" w:rsidR="00745C1A" w:rsidRDefault="00745C1A" w:rsidP="00E03D13"/>
    <w:p w14:paraId="089CD533" w14:textId="1A6B4569" w:rsidR="00E03D13" w:rsidRDefault="00E03D13" w:rsidP="00E03D13">
      <w:pPr>
        <w:pStyle w:val="Ttulo2"/>
      </w:pPr>
      <w:r>
        <w:t>Nomeando Rotas</w:t>
      </w:r>
    </w:p>
    <w:p w14:paraId="205297A5" w14:textId="621B472B" w:rsidR="000D1A00" w:rsidRDefault="000D1A00" w:rsidP="000D1A00">
      <w:r>
        <w:t>É possível d</w:t>
      </w:r>
      <w:r w:rsidRPr="000D1A00">
        <w:t>efinir um nome para a rota que pode ser utilizado dentro da aplicação como um alias:</w:t>
      </w:r>
    </w:p>
    <w:p w14:paraId="4B8616E9" w14:textId="17073781" w:rsidR="000D1A00" w:rsidRPr="000D1A00" w:rsidRDefault="000D1A00" w:rsidP="000D1A00">
      <w:proofErr w:type="spellStart"/>
      <w:r>
        <w:t>Web.php</w:t>
      </w:r>
      <w:proofErr w:type="spellEnd"/>
    </w:p>
    <w:bookmarkStart w:id="2" w:name="_MON_1680782683"/>
    <w:bookmarkEnd w:id="2"/>
    <w:p w14:paraId="6BD56CF2" w14:textId="4E97FA0F" w:rsidR="00DD6024" w:rsidRDefault="006365AC">
      <w:r>
        <w:object w:dxaOrig="8504" w:dyaOrig="285" w14:anchorId="0396B0FB">
          <v:shape id="_x0000_i1064" type="#_x0000_t75" style="width:425.25pt;height:14.25pt" o:ole="">
            <v:imagedata r:id="rId9" o:title=""/>
          </v:shape>
          <o:OLEObject Type="Embed" ProgID="Word.OpenDocumentText.12" ShapeID="_x0000_i1064" DrawAspect="Content" ObjectID="_1681018306" r:id="rId10"/>
        </w:object>
      </w:r>
    </w:p>
    <w:p w14:paraId="3BE13C3A" w14:textId="1CC7D3A1" w:rsidR="006365AC" w:rsidRDefault="006365AC" w:rsidP="000D1A00">
      <w:proofErr w:type="spellStart"/>
      <w:r w:rsidRPr="000D1A00">
        <w:t>principal.blade.php</w:t>
      </w:r>
      <w:proofErr w:type="spellEnd"/>
    </w:p>
    <w:bookmarkStart w:id="3" w:name="_MON_1680784033"/>
    <w:bookmarkEnd w:id="3"/>
    <w:p w14:paraId="390E920B" w14:textId="6EC61B9B" w:rsidR="000D1A00" w:rsidRPr="000D1A00" w:rsidRDefault="000D1A00" w:rsidP="000D1A00">
      <w:r>
        <w:object w:dxaOrig="8504" w:dyaOrig="285" w14:anchorId="7F057F91">
          <v:shape id="_x0000_i1068" type="#_x0000_t75" style="width:425.25pt;height:14.25pt" o:ole="">
            <v:imagedata r:id="rId11" o:title=""/>
          </v:shape>
          <o:OLEObject Type="Embed" ProgID="Word.OpenDocumentText.12" ShapeID="_x0000_i1068" DrawAspect="Content" ObjectID="_1681018307" r:id="rId12"/>
        </w:object>
      </w:r>
    </w:p>
    <w:p w14:paraId="4E5CB538" w14:textId="045468D2" w:rsidR="006365AC" w:rsidRDefault="000D1A00" w:rsidP="000D1A00">
      <w:r>
        <w:t>Este é um r</w:t>
      </w:r>
      <w:r w:rsidR="006365AC" w:rsidRPr="000D1A00">
        <w:t>ecurso que evita que os links tenham dependências diretas com as rotas</w:t>
      </w:r>
      <w:r>
        <w:t>.</w:t>
      </w:r>
    </w:p>
    <w:p w14:paraId="1FA7BDB3" w14:textId="1419B4FC" w:rsidR="000D1A00" w:rsidRDefault="000D1A00" w:rsidP="000D1A00">
      <w:r w:rsidRPr="000D1A00">
        <w:t>OBS: ela não pode ser usada na URL</w:t>
      </w:r>
    </w:p>
    <w:p w14:paraId="13488E7F" w14:textId="618F61B8" w:rsidR="00745C1A" w:rsidRDefault="00745C1A" w:rsidP="000D1A00"/>
    <w:p w14:paraId="54A4C9E7" w14:textId="35A3B1AC" w:rsidR="00745C1A" w:rsidRDefault="00745C1A" w:rsidP="00745C1A">
      <w:pPr>
        <w:pStyle w:val="Ttulo2"/>
      </w:pPr>
      <w:r>
        <w:t>Redirecionando Rotas</w:t>
      </w:r>
    </w:p>
    <w:p w14:paraId="4BF17DE8" w14:textId="01C5394A" w:rsidR="00745C1A" w:rsidRDefault="00745C1A" w:rsidP="00745C1A">
      <w:r>
        <w:t xml:space="preserve">É possível usar o </w:t>
      </w:r>
      <w:proofErr w:type="spellStart"/>
      <w:r w:rsidRPr="00745C1A">
        <w:rPr>
          <w:b/>
          <w:bCs/>
        </w:rPr>
        <w:t>Redirect</w:t>
      </w:r>
      <w:proofErr w:type="spellEnd"/>
      <w:r>
        <w:t xml:space="preserve"> de algumas formas:</w:t>
      </w:r>
    </w:p>
    <w:p w14:paraId="0A780028" w14:textId="77777777" w:rsidR="00745C1A" w:rsidRDefault="00745C1A" w:rsidP="00745C1A">
      <w:r>
        <w:t xml:space="preserve">1ª do objeto </w:t>
      </w:r>
      <w:proofErr w:type="spellStart"/>
      <w:r>
        <w:t>Route</w:t>
      </w:r>
      <w:proofErr w:type="spellEnd"/>
    </w:p>
    <w:bookmarkStart w:id="4" w:name="_MON_1680785518"/>
    <w:bookmarkEnd w:id="4"/>
    <w:p w14:paraId="38AAADF6" w14:textId="223F7F09" w:rsidR="00745C1A" w:rsidRDefault="00745C1A" w:rsidP="00745C1A">
      <w:r>
        <w:object w:dxaOrig="8504" w:dyaOrig="285" w14:anchorId="5B806AEE">
          <v:shape id="_x0000_i1072" type="#_x0000_t75" style="width:425.25pt;height:14.25pt" o:ole="">
            <v:imagedata r:id="rId13" o:title=""/>
          </v:shape>
          <o:OLEObject Type="Embed" ProgID="Word.OpenDocumentText.12" ShapeID="_x0000_i1072" DrawAspect="Content" ObjectID="_1681018308" r:id="rId14"/>
        </w:object>
      </w:r>
    </w:p>
    <w:p w14:paraId="6FE97459" w14:textId="77777777" w:rsidR="00745C1A" w:rsidRDefault="00745C1A" w:rsidP="00745C1A">
      <w:r>
        <w:t xml:space="preserve">2ª da função de </w:t>
      </w:r>
      <w:proofErr w:type="spellStart"/>
      <w:r>
        <w:t>callback</w:t>
      </w:r>
      <w:proofErr w:type="spellEnd"/>
    </w:p>
    <w:bookmarkStart w:id="5" w:name="_MON_1680785535"/>
    <w:bookmarkEnd w:id="5"/>
    <w:p w14:paraId="63E3D14C" w14:textId="276DAA73" w:rsidR="00745C1A" w:rsidRDefault="00745C1A" w:rsidP="00745C1A">
      <w:r>
        <w:object w:dxaOrig="8504" w:dyaOrig="1140" w14:anchorId="6BA331B2">
          <v:shape id="_x0000_i1078" type="#_x0000_t75" style="width:425.25pt;height:57pt" o:ole="">
            <v:imagedata r:id="rId15" o:title=""/>
          </v:shape>
          <o:OLEObject Type="Embed" ProgID="Word.OpenDocumentText.12" ShapeID="_x0000_i1078" DrawAspect="Content" ObjectID="_1681018309" r:id="rId16"/>
        </w:object>
      </w:r>
    </w:p>
    <w:p w14:paraId="3530D3F2" w14:textId="77777777" w:rsidR="00745C1A" w:rsidRDefault="00745C1A" w:rsidP="00745C1A"/>
    <w:p w14:paraId="1F0E76F0" w14:textId="56447A32" w:rsidR="00745C1A" w:rsidRPr="00745C1A" w:rsidRDefault="00745C1A" w:rsidP="00745C1A">
      <w:pPr>
        <w:pStyle w:val="Ttulo2"/>
      </w:pPr>
      <w:r>
        <w:lastRenderedPageBreak/>
        <w:t>Rota de contingência (</w:t>
      </w:r>
      <w:proofErr w:type="spellStart"/>
      <w:r>
        <w:t>fallback</w:t>
      </w:r>
      <w:proofErr w:type="spellEnd"/>
      <w:r>
        <w:t>)</w:t>
      </w:r>
    </w:p>
    <w:p w14:paraId="155A192B" w14:textId="56F4BD15" w:rsidR="00745C1A" w:rsidRDefault="00745C1A" w:rsidP="00745C1A">
      <w:proofErr w:type="spellStart"/>
      <w:r w:rsidRPr="00745C1A">
        <w:rPr>
          <w:b/>
          <w:bCs/>
        </w:rPr>
        <w:t>Fallback</w:t>
      </w:r>
      <w:proofErr w:type="spellEnd"/>
      <w:r w:rsidRPr="00745C1A">
        <w:t xml:space="preserve"> </w:t>
      </w:r>
      <w:r>
        <w:t xml:space="preserve">é chamado </w:t>
      </w:r>
      <w:r w:rsidRPr="00745C1A">
        <w:t>quando a página não existe:</w:t>
      </w:r>
    </w:p>
    <w:bookmarkStart w:id="6" w:name="_MON_1680785680"/>
    <w:bookmarkEnd w:id="6"/>
    <w:p w14:paraId="4217328D" w14:textId="5898B4E2" w:rsidR="00E03D13" w:rsidRDefault="00745C1A">
      <w:r>
        <w:object w:dxaOrig="10466" w:dyaOrig="1425" w14:anchorId="1E5DBED4">
          <v:shape id="_x0000_i1095" type="#_x0000_t75" style="width:523.5pt;height:71.25pt" o:ole="">
            <v:imagedata r:id="rId17" o:title=""/>
          </v:shape>
          <o:OLEObject Type="Embed" ProgID="Word.OpenDocumentText.12" ShapeID="_x0000_i1095" DrawAspect="Content" ObjectID="_1681018310" r:id="rId18"/>
        </w:object>
      </w:r>
    </w:p>
    <w:p w14:paraId="75603437" w14:textId="5D5326FD" w:rsidR="0011328C" w:rsidRDefault="0011328C"/>
    <w:p w14:paraId="5A0BA741" w14:textId="1ABF369B" w:rsidR="0011328C" w:rsidRDefault="0011328C" w:rsidP="0011328C">
      <w:pPr>
        <w:pStyle w:val="Ttulo1"/>
      </w:pPr>
      <w:r>
        <w:t>Controladores</w:t>
      </w:r>
    </w:p>
    <w:p w14:paraId="349E9F1E" w14:textId="77777777" w:rsidR="0011328C" w:rsidRPr="0011328C" w:rsidRDefault="0011328C" w:rsidP="0011328C"/>
    <w:p w14:paraId="11D86ED3" w14:textId="6AAF4578" w:rsidR="0011328C" w:rsidRDefault="0011328C" w:rsidP="0011328C">
      <w:pPr>
        <w:pStyle w:val="Ttulo1"/>
      </w:pPr>
      <w:proofErr w:type="spellStart"/>
      <w:r>
        <w:t>Views</w:t>
      </w:r>
      <w:proofErr w:type="spellEnd"/>
    </w:p>
    <w:p w14:paraId="61090B4C" w14:textId="2A726F82" w:rsidR="0011328C" w:rsidRDefault="0011328C" w:rsidP="0011328C">
      <w:hyperlink r:id="rId19" w:history="1">
        <w:r w:rsidRPr="0011328C">
          <w:rPr>
            <w:rStyle w:val="Hyperlink"/>
          </w:rPr>
          <w:t xml:space="preserve">Documentação do </w:t>
        </w:r>
        <w:proofErr w:type="spellStart"/>
        <w:r w:rsidRPr="0011328C">
          <w:rPr>
            <w:rStyle w:val="Hyperlink"/>
          </w:rPr>
          <w:t>blade</w:t>
        </w:r>
        <w:proofErr w:type="spellEnd"/>
      </w:hyperlink>
      <w:r>
        <w:t xml:space="preserve"> </w:t>
      </w:r>
    </w:p>
    <w:p w14:paraId="2328550A" w14:textId="77777777" w:rsidR="0011328C" w:rsidRDefault="0011328C" w:rsidP="0011328C"/>
    <w:p w14:paraId="18780515" w14:textId="77777777" w:rsidR="0011328C" w:rsidRPr="0011328C" w:rsidRDefault="0011328C" w:rsidP="0011328C"/>
    <w:sectPr w:rsidR="0011328C" w:rsidRPr="0011328C" w:rsidSect="00636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871"/>
    <w:multiLevelType w:val="multilevel"/>
    <w:tmpl w:val="BF9C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63342"/>
    <w:multiLevelType w:val="multilevel"/>
    <w:tmpl w:val="65E2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13"/>
    <w:rsid w:val="000D1A00"/>
    <w:rsid w:val="0011328C"/>
    <w:rsid w:val="00610BDF"/>
    <w:rsid w:val="006365AC"/>
    <w:rsid w:val="00745C1A"/>
    <w:rsid w:val="00787737"/>
    <w:rsid w:val="00C30308"/>
    <w:rsid w:val="00DD6024"/>
    <w:rsid w:val="00E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C311"/>
  <w15:chartTrackingRefBased/>
  <w15:docId w15:val="{415F3A8B-B1F8-4D8C-BD83-4E00937A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0">
    <w:name w:val="l0"/>
    <w:basedOn w:val="Normal"/>
    <w:rsid w:val="0063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6365AC"/>
  </w:style>
  <w:style w:type="character" w:customStyle="1" w:styleId="pun">
    <w:name w:val="pun"/>
    <w:basedOn w:val="Fontepargpadro"/>
    <w:rsid w:val="006365AC"/>
  </w:style>
  <w:style w:type="character" w:customStyle="1" w:styleId="kwd">
    <w:name w:val="kwd"/>
    <w:basedOn w:val="Fontepargpadro"/>
    <w:rsid w:val="006365AC"/>
  </w:style>
  <w:style w:type="character" w:customStyle="1" w:styleId="str">
    <w:name w:val="str"/>
    <w:basedOn w:val="Fontepargpadro"/>
    <w:rsid w:val="006365AC"/>
  </w:style>
  <w:style w:type="character" w:customStyle="1" w:styleId="pln">
    <w:name w:val="pln"/>
    <w:basedOn w:val="Fontepargpadro"/>
    <w:rsid w:val="006365AC"/>
  </w:style>
  <w:style w:type="character" w:customStyle="1" w:styleId="tag">
    <w:name w:val="tag"/>
    <w:basedOn w:val="Fontepargpadro"/>
    <w:rsid w:val="006365AC"/>
  </w:style>
  <w:style w:type="character" w:customStyle="1" w:styleId="atn">
    <w:name w:val="atn"/>
    <w:basedOn w:val="Fontepargpadro"/>
    <w:rsid w:val="006365AC"/>
  </w:style>
  <w:style w:type="character" w:customStyle="1" w:styleId="atv">
    <w:name w:val="atv"/>
    <w:basedOn w:val="Fontepargpadro"/>
    <w:rsid w:val="006365AC"/>
  </w:style>
  <w:style w:type="character" w:styleId="Hyperlink">
    <w:name w:val="Hyperlink"/>
    <w:basedOn w:val="Fontepargpadro"/>
    <w:uiPriority w:val="99"/>
    <w:unhideWhenUsed/>
    <w:rsid w:val="001132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hyperlink" Target="https://laravel.com/docs/7.x/bla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2</Pages>
  <Words>196</Words>
  <Characters>990</Characters>
  <Application>Microsoft Office Word</Application>
  <DocSecurity>0</DocSecurity>
  <Lines>52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2021-04-24T18:17:00Z</dcterms:created>
  <dcterms:modified xsi:type="dcterms:W3CDTF">2021-04-27T11:45:00Z</dcterms:modified>
</cp:coreProperties>
</file>