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D77E" w14:textId="77777777" w:rsidR="00C36DFB" w:rsidRDefault="00000000">
      <w:pPr>
        <w:rPr>
          <w:b/>
        </w:rPr>
      </w:pPr>
      <w:r>
        <w:rPr>
          <w:b/>
        </w:rPr>
        <w:t>Avivar: proposta de revitalização para Praça Juquinha Lima, Nova Era -MG</w:t>
      </w:r>
    </w:p>
    <w:p w14:paraId="485CD77F" w14:textId="77777777" w:rsidR="00C36DFB" w:rsidRDefault="00C36DFB"/>
    <w:p w14:paraId="485CD780" w14:textId="56E4743D" w:rsidR="00C36DFB" w:rsidRDefault="00000000">
      <w:r>
        <w:t xml:space="preserve">Esse foi o tema do meu TCC, uma proposta conceituada em contextualizar com a </w:t>
      </w:r>
      <w:r w:rsidR="00380E17">
        <w:t>cidade refletindo</w:t>
      </w:r>
      <w:r>
        <w:t xml:space="preserve"> sua singularidade e abrir toda sua diversidade.  Desde a presença de curvas até os mobiliários foram pensados exclusivamente de forma a permitir a interação de todo espaço e flexibilidade para diversos usos. Avivar permite que todas as diferenças sejam parte de um todo sem distinções.</w:t>
      </w:r>
    </w:p>
    <w:p w14:paraId="485CD781" w14:textId="77777777" w:rsidR="00C36DFB" w:rsidRDefault="00C36DFB"/>
    <w:sectPr w:rsidR="00C36D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DFB"/>
    <w:rsid w:val="00380E17"/>
    <w:rsid w:val="00C3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D77E"/>
  <w15:docId w15:val="{61425AE9-A428-48AE-8E74-4C549CDA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Estevam</cp:lastModifiedBy>
  <cp:revision>2</cp:revision>
  <dcterms:created xsi:type="dcterms:W3CDTF">2023-01-08T05:14:00Z</dcterms:created>
  <dcterms:modified xsi:type="dcterms:W3CDTF">2023-01-08T05:14:00Z</dcterms:modified>
</cp:coreProperties>
</file>