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firstLine="540"/>
        <w:contextualSpacing w:val="0"/>
      </w:pPr>
      <w:r w:rsidDel="00000000" w:rsidR="00000000" w:rsidRPr="00000000">
        <w:rPr>
          <w:rtl w:val="0"/>
        </w:rPr>
        <w:t xml:space="preserve">O presente documento busca apresentar e discorrer sobre a motivação da escolha do projeto a ser utilizado no decorrer da disciplina de Análise, Projeto e Implementação de Sistemas. </w:t>
      </w:r>
    </w:p>
    <w:p w:rsidR="00000000" w:rsidDel="00000000" w:rsidP="00000000" w:rsidRDefault="00000000" w:rsidRPr="00000000">
      <w:pPr>
        <w:ind w:firstLine="540"/>
        <w:contextualSpacing w:val="0"/>
      </w:pPr>
      <w:r w:rsidDel="00000000" w:rsidR="00000000" w:rsidRPr="00000000">
        <w:rPr>
          <w:rtl w:val="0"/>
        </w:rPr>
        <w:t xml:space="preserve">Um dos maiores problemas de estudantes e profissionais de computação é a falta de acesso a eventos relacionados à sua área. Em uma cidade grande como Fortaleza, acontecem vários eventos semanalmente, que passam despercebidos pela maioria dos interessados em participar, muito por causa de falhas na divulgação. Buscamos solucionar esse problema com um sistema, inicialmente chamado </w:t>
      </w:r>
      <w:r w:rsidDel="00000000" w:rsidR="00000000" w:rsidRPr="00000000">
        <w:rPr>
          <w:b w:val="1"/>
          <w:rtl w:val="0"/>
        </w:rPr>
        <w:t xml:space="preserve">Event Horizon</w:t>
      </w:r>
      <w:r w:rsidDel="00000000" w:rsidR="00000000" w:rsidRPr="00000000">
        <w:rPr>
          <w:rtl w:val="0"/>
        </w:rPr>
        <w:t xml:space="preserve">, que terá como objetivo principal centralizar e divulgar os eventos de TI acontecendo na cidade de Fortaleza e, consequentemente, contribuir para a reunião e troca de conhecimento entre pessoas com interesses similares.</w:t>
      </w:r>
    </w:p>
    <w:p w:rsidR="00000000" w:rsidDel="00000000" w:rsidP="00000000" w:rsidRDefault="00000000" w:rsidRPr="00000000">
      <w:pPr>
        <w:ind w:firstLine="540"/>
        <w:contextualSpacing w:val="0"/>
      </w:pPr>
      <w:r w:rsidDel="00000000" w:rsidR="00000000" w:rsidRPr="00000000">
        <w:rPr>
          <w:rtl w:val="0"/>
        </w:rPr>
        <w:t xml:space="preserve">Para que um evento seja um sucesso são necessárias dois elementos: um bom organizador e uma quantidade razoável de participantes. Esses serão os principais atores do sistema, sendo que um “organizador” pode ser tanto uma equipe independente quanto uma empresa. Como já dito anteriormente, o principal objeto do sistema é o evento, que tanto pode ser um curso ou uma palestra ou uma feira. Participantes podem percorrer uma lista de eventos acontecendo nos próximos dias, seguir campos de interesse para serem notificados de novos eventos, e mediante cadastro no sistema podem interagir(tirar dúvidas/ fazer comentários) com a organização e confirmar presença no evento, além de poderem conversar(chat) com outros participantes que estarão presentes no mesmo evento. Os organizadores podem editar as informações do evento, mas qualquer alteração deve ser notificada(tanto pelo sistema quanto pelo app) aos participantes para que eles fiquem sabendo da mudança.</w:t>
      </w:r>
    </w:p>
    <w:p w:rsidR="00000000" w:rsidDel="00000000" w:rsidP="00000000" w:rsidRDefault="00000000" w:rsidRPr="00000000">
      <w:pPr>
        <w:ind w:firstLine="540"/>
        <w:contextualSpacing w:val="0"/>
      </w:pPr>
      <w:r w:rsidDel="00000000" w:rsidR="00000000" w:rsidRPr="00000000">
        <w:rPr>
          <w:rtl w:val="0"/>
        </w:rPr>
        <w:t xml:space="preserve">Os organizadores precisam ser aprovados pela administração do sistema para criarem eventos. Porém, para manter a integridade dos eventos, os usuários devem ter a opção de reportar um organizador caso esse crie eventos falsos ou discrepantes. Em adição a isso, usuários podem pedir que o organizador adicione mais informações se assim achar necessário. Nesses quesitos, será imprescindível a participação do usuário, pois em qualquer ocorrência de report a administração do sistema será acionada. Eventos falsos podem acarretar no bloqueio do organizador no sistema. Após o evento, haverá um período onde os usuários poderão dar feedback no evento, criando avaliações e aumentando/diminuindo o status de confiabilidade do organizador no aplicativo.</w:t>
      </w:r>
    </w:p>
    <w:p w:rsidR="00000000" w:rsidDel="00000000" w:rsidP="00000000" w:rsidRDefault="00000000" w:rsidRPr="00000000">
      <w:pPr>
        <w:ind w:firstLine="540"/>
        <w:contextualSpacing w:val="0"/>
      </w:pPr>
      <w:r w:rsidDel="00000000" w:rsidR="00000000" w:rsidRPr="00000000">
        <w:rPr>
          <w:rtl w:val="0"/>
        </w:rPr>
        <w:t xml:space="preserve">O Event Horizon permitirá também a criação de eventos onde um participante terá de pagar uma taxa (ou ingresso) para se inscrever. </w:t>
      </w:r>
    </w:p>
    <w:sectPr>
      <w:headerReference r:id="rId5" w:type="default"/>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tbl>
    <w:tblPr>
      <w:tblStyle w:val="Table1"/>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4"/>
              <w:szCs w:val="24"/>
              <w:rtl w:val="0"/>
            </w:rPr>
            <w:t xml:space="preserve">Visão do Sistema - Sistema de eventos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rtl w:val="0"/>
            </w:rPr>
            <w:t xml:space="preserve">Alunos: </w:t>
          </w:r>
          <w:r w:rsidDel="00000000" w:rsidR="00000000" w:rsidRPr="00000000">
            <w:rPr>
              <w:sz w:val="24"/>
              <w:szCs w:val="24"/>
              <w:rtl w:val="0"/>
            </w:rPr>
            <w:t xml:space="preserve">Nathannael Morais, Mateus Coutinho e Matheus Carvalho</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