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ind w:left="-850.3937007874016" w:firstLine="0"/>
        <w:jc w:val="center"/>
        <w:rPr/>
      </w:pPr>
      <w:r w:rsidDel="00000000" w:rsidR="00000000" w:rsidRPr="00000000">
        <w:rPr/>
        <w:drawing>
          <wp:inline distB="114300" distT="114300" distL="114300" distR="114300">
            <wp:extent cx="7345395" cy="3118413"/>
            <wp:effectExtent b="0" l="0" r="0" t="0"/>
            <wp:docPr id="4" name="image11.png"/>
            <a:graphic>
              <a:graphicData uri="http://schemas.openxmlformats.org/drawingml/2006/picture">
                <pic:pic>
                  <pic:nvPicPr>
                    <pic:cNvPr id="0" name="image11.png"/>
                    <pic:cNvPicPr preferRelativeResize="0"/>
                  </pic:nvPicPr>
                  <pic:blipFill>
                    <a:blip r:embed="rId6"/>
                    <a:srcRect b="-4530" l="0" r="0" t="4530"/>
                    <a:stretch>
                      <a:fillRect/>
                    </a:stretch>
                  </pic:blipFill>
                  <pic:spPr>
                    <a:xfrm>
                      <a:off x="0" y="0"/>
                      <a:ext cx="7345395" cy="31184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ind w:left="0" w:firstLine="0"/>
        <w:jc w:val="left"/>
        <w:rPr>
          <w:b w:val="1"/>
          <w:sz w:val="30"/>
          <w:szCs w:val="30"/>
        </w:rPr>
      </w:pPr>
      <w:r w:rsidDel="00000000" w:rsidR="00000000" w:rsidRPr="00000000">
        <w:rPr>
          <w:rtl w:val="0"/>
        </w:rPr>
      </w:r>
    </w:p>
    <w:p w:rsidR="00000000" w:rsidDel="00000000" w:rsidP="00000000" w:rsidRDefault="00000000" w:rsidRPr="00000000" w14:paraId="0000001C">
      <w:pPr>
        <w:ind w:left="0" w:firstLine="0"/>
        <w:jc w:val="left"/>
        <w:rPr>
          <w:b w:val="1"/>
          <w:sz w:val="30"/>
          <w:szCs w:val="30"/>
        </w:rPr>
      </w:pPr>
      <w:r w:rsidDel="00000000" w:rsidR="00000000" w:rsidRPr="00000000">
        <w:rPr>
          <w:rtl w:val="0"/>
        </w:rPr>
      </w:r>
    </w:p>
    <w:p w:rsidR="00000000" w:rsidDel="00000000" w:rsidP="00000000" w:rsidRDefault="00000000" w:rsidRPr="00000000" w14:paraId="0000001D">
      <w:pPr>
        <w:ind w:left="0" w:firstLine="0"/>
        <w:jc w:val="center"/>
        <w:rPr/>
      </w:pPr>
      <w:r w:rsidDel="00000000" w:rsidR="00000000" w:rsidRPr="00000000">
        <w:rPr>
          <w:b w:val="1"/>
          <w:rtl w:val="0"/>
        </w:rPr>
        <w:t xml:space="preserve">São Paulo, 23 de Fevereiro de 2021</w:t>
      </w: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tbl>
      <w:tblPr>
        <w:tblStyle w:val="Table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725"/>
        <w:gridCol w:w="2115"/>
        <w:gridCol w:w="3285"/>
        <w:tblGridChange w:id="0">
          <w:tblGrid>
            <w:gridCol w:w="1890"/>
            <w:gridCol w:w="1725"/>
            <w:gridCol w:w="2115"/>
            <w:gridCol w:w="3285"/>
          </w:tblGrid>
        </w:tblGridChange>
      </w:tblGrid>
      <w:tr>
        <w:trPr>
          <w:trHeight w:val="447.978515625" w:hRule="atLeast"/>
        </w:trPr>
        <w:tc>
          <w:tcPr>
            <w:gridSpan w:val="4"/>
            <w:shd w:fill="b7b7b7"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6"/>
                <w:szCs w:val="26"/>
              </w:rPr>
            </w:pPr>
            <w:r w:rsidDel="00000000" w:rsidR="00000000" w:rsidRPr="00000000">
              <w:rPr>
                <w:b w:val="1"/>
                <w:color w:val="ffffff"/>
                <w:sz w:val="26"/>
                <w:szCs w:val="26"/>
                <w:rtl w:val="0"/>
              </w:rPr>
              <w:t xml:space="preserve">CONTROLE DE VERSÕES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Autor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Versão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Data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Greyce Silva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23/02/2021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Criação do documento.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Greyce Silva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01/03/2021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Atualização</w:t>
            </w:r>
          </w:p>
        </w:tc>
      </w:tr>
    </w:tbl>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r>
    </w:p>
    <w:p w:rsidR="00000000" w:rsidDel="00000000" w:rsidP="00000000" w:rsidRDefault="00000000" w:rsidRPr="00000000" w14:paraId="00000057">
      <w:pPr>
        <w:numPr>
          <w:ilvl w:val="0"/>
          <w:numId w:val="3"/>
        </w:numPr>
        <w:ind w:left="720" w:hanging="360"/>
        <w:jc w:val="left"/>
        <w:rPr>
          <w:b w:val="1"/>
          <w:u w:val="none"/>
        </w:rPr>
      </w:pPr>
      <w:r w:rsidDel="00000000" w:rsidR="00000000" w:rsidRPr="00000000">
        <w:rPr>
          <w:b w:val="1"/>
          <w:sz w:val="30"/>
          <w:szCs w:val="30"/>
          <w:rtl w:val="0"/>
        </w:rPr>
        <w:t xml:space="preserve">Introdução</w:t>
      </w:r>
    </w:p>
    <w:p w:rsidR="00000000" w:rsidDel="00000000" w:rsidP="00000000" w:rsidRDefault="00000000" w:rsidRPr="00000000" w14:paraId="00000058">
      <w:pPr>
        <w:ind w:left="720" w:firstLine="0"/>
        <w:jc w:val="left"/>
        <w:rPr>
          <w:b w:val="1"/>
          <w:sz w:val="30"/>
          <w:szCs w:val="30"/>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both"/>
        <w:rPr/>
      </w:pPr>
      <w:r w:rsidDel="00000000" w:rsidR="00000000" w:rsidRPr="00000000">
        <w:rPr>
          <w:rtl w:val="0"/>
        </w:rPr>
        <w:t xml:space="preserve">Este documento tem o intuito de apresentar o projeto Integrado proposto pelo programa Blueshift Academy.</w:t>
      </w:r>
      <w:r w:rsidDel="00000000" w:rsidR="00000000" w:rsidRPr="00000000">
        <w:rPr>
          <w:rtl w:val="0"/>
        </w:rPr>
      </w:r>
    </w:p>
    <w:p w:rsidR="00000000" w:rsidDel="00000000" w:rsidP="00000000" w:rsidRDefault="00000000" w:rsidRPr="00000000" w14:paraId="0000005A">
      <w:pPr>
        <w:ind w:left="0" w:firstLine="0"/>
        <w:jc w:val="left"/>
        <w:rPr>
          <w:i w:val="1"/>
        </w:rPr>
      </w:pPr>
      <w:r w:rsidDel="00000000" w:rsidR="00000000" w:rsidRPr="00000000">
        <w:rPr>
          <w:rtl w:val="0"/>
        </w:rPr>
      </w:r>
    </w:p>
    <w:p w:rsidR="00000000" w:rsidDel="00000000" w:rsidP="00000000" w:rsidRDefault="00000000" w:rsidRPr="00000000" w14:paraId="0000005B">
      <w:pPr>
        <w:ind w:left="720" w:firstLine="0"/>
        <w:jc w:val="left"/>
        <w:rPr>
          <w:b w:val="1"/>
          <w:sz w:val="30"/>
          <w:szCs w:val="30"/>
        </w:rPr>
      </w:pPr>
      <w:r w:rsidDel="00000000" w:rsidR="00000000" w:rsidRPr="00000000">
        <w:rPr>
          <w:rtl w:val="0"/>
        </w:rPr>
      </w:r>
    </w:p>
    <w:p w:rsidR="00000000" w:rsidDel="00000000" w:rsidP="00000000" w:rsidRDefault="00000000" w:rsidRPr="00000000" w14:paraId="0000005C">
      <w:pPr>
        <w:numPr>
          <w:ilvl w:val="0"/>
          <w:numId w:val="3"/>
        </w:numPr>
        <w:ind w:left="720" w:hanging="360"/>
        <w:jc w:val="left"/>
        <w:rPr>
          <w:b w:val="1"/>
          <w:u w:val="none"/>
        </w:rPr>
      </w:pPr>
      <w:r w:rsidDel="00000000" w:rsidR="00000000" w:rsidRPr="00000000">
        <w:rPr>
          <w:b w:val="1"/>
          <w:sz w:val="30"/>
          <w:szCs w:val="30"/>
          <w:rtl w:val="0"/>
        </w:rPr>
        <w:t xml:space="preserve">Solicitação</w:t>
      </w:r>
    </w:p>
    <w:p w:rsidR="00000000" w:rsidDel="00000000" w:rsidP="00000000" w:rsidRDefault="00000000" w:rsidRPr="00000000" w14:paraId="0000005D">
      <w:pPr>
        <w:ind w:left="-283.46456692913375" w:firstLine="0"/>
        <w:jc w:val="left"/>
        <w:rPr>
          <w:b w:val="1"/>
          <w:sz w:val="30"/>
          <w:szCs w:val="30"/>
        </w:rPr>
      </w:pPr>
      <w:r w:rsidDel="00000000" w:rsidR="00000000" w:rsidRPr="00000000">
        <w:rPr>
          <w:rtl w:val="0"/>
        </w:rPr>
      </w:r>
    </w:p>
    <w:p w:rsidR="00000000" w:rsidDel="00000000" w:rsidP="00000000" w:rsidRDefault="00000000" w:rsidRPr="00000000" w14:paraId="0000005E">
      <w:pPr>
        <w:ind w:left="425.19685039370086" w:firstLine="0"/>
        <w:jc w:val="both"/>
        <w:rPr/>
      </w:pPr>
      <w:r w:rsidDel="00000000" w:rsidR="00000000" w:rsidRPr="00000000">
        <w:rPr>
          <w:rtl w:val="0"/>
        </w:rPr>
        <w:t xml:space="preserve">O projeto abrange os dados referentes a Emissões de Gases Poluentes e Causadores do efeito estufa, e tem o intuito de analisar quais países e/ou continentes mais emitem esses gases, em quais períodos, se os tratados como Kyoto e o acordo de Paris são de fatos efetivos e Possíveis relações entre Crescimentos Populacionais e PIB com estes países.</w:t>
      </w:r>
    </w:p>
    <w:p w:rsidR="00000000" w:rsidDel="00000000" w:rsidP="00000000" w:rsidRDefault="00000000" w:rsidRPr="00000000" w14:paraId="0000005F">
      <w:pPr>
        <w:ind w:left="425.19685039370086" w:firstLine="0"/>
        <w:jc w:val="both"/>
        <w:rPr/>
      </w:pPr>
      <w:r w:rsidDel="00000000" w:rsidR="00000000" w:rsidRPr="00000000">
        <w:rPr>
          <w:rtl w:val="0"/>
        </w:rPr>
      </w:r>
    </w:p>
    <w:p w:rsidR="00000000" w:rsidDel="00000000" w:rsidP="00000000" w:rsidRDefault="00000000" w:rsidRPr="00000000" w14:paraId="00000060">
      <w:pPr>
        <w:ind w:left="425.19685039370086" w:firstLine="0"/>
        <w:jc w:val="both"/>
        <w:rPr/>
      </w:pPr>
      <w:r w:rsidDel="00000000" w:rsidR="00000000" w:rsidRPr="00000000">
        <w:rPr>
          <w:rtl w:val="0"/>
        </w:rPr>
        <w:t xml:space="preserve">A base principal do projeto contém dados de 1850 a 2019, portanto todas as demais bases serão normalizadas para conter dados referente a este período de tempo, exceto por algumas visualizações genéricas.</w:t>
      </w:r>
    </w:p>
    <w:p w:rsidR="00000000" w:rsidDel="00000000" w:rsidP="00000000" w:rsidRDefault="00000000" w:rsidRPr="00000000" w14:paraId="00000061">
      <w:pPr>
        <w:ind w:left="425.19685039370086" w:firstLine="0"/>
        <w:jc w:val="both"/>
        <w:rPr/>
      </w:pPr>
      <w:r w:rsidDel="00000000" w:rsidR="00000000" w:rsidRPr="00000000">
        <w:rPr>
          <w:rtl w:val="0"/>
        </w:rPr>
      </w:r>
    </w:p>
    <w:p w:rsidR="00000000" w:rsidDel="00000000" w:rsidP="00000000" w:rsidRDefault="00000000" w:rsidRPr="00000000" w14:paraId="00000062">
      <w:pPr>
        <w:ind w:left="425.19685039370086" w:firstLine="0"/>
        <w:jc w:val="both"/>
        <w:rPr/>
      </w:pPr>
      <w:r w:rsidDel="00000000" w:rsidR="00000000" w:rsidRPr="00000000">
        <w:rPr>
          <w:rtl w:val="0"/>
        </w:rPr>
        <w:t xml:space="preserve">O projeto será desenvolvido na Plataforma GCP, utilizando a linguagem Python para consumo de dados, tratativas e normatizações, assim como a inserção dos dataframes no bigquery, os Dashboards serão apresentados no Power Bi através da conexão com o Bigquery.  </w:t>
      </w:r>
    </w:p>
    <w:p w:rsidR="00000000" w:rsidDel="00000000" w:rsidP="00000000" w:rsidRDefault="00000000" w:rsidRPr="00000000" w14:paraId="00000063">
      <w:pPr>
        <w:ind w:left="-283.46456692913375" w:firstLine="0"/>
        <w:jc w:val="left"/>
        <w:rPr>
          <w:b w:val="1"/>
          <w:sz w:val="30"/>
          <w:szCs w:val="30"/>
        </w:rPr>
      </w:pPr>
      <w:r w:rsidDel="00000000" w:rsidR="00000000" w:rsidRPr="00000000">
        <w:rPr>
          <w:rtl w:val="0"/>
        </w:rPr>
      </w:r>
    </w:p>
    <w:p w:rsidR="00000000" w:rsidDel="00000000" w:rsidP="00000000" w:rsidRDefault="00000000" w:rsidRPr="00000000" w14:paraId="00000064">
      <w:pPr>
        <w:numPr>
          <w:ilvl w:val="0"/>
          <w:numId w:val="3"/>
        </w:numPr>
        <w:ind w:left="720" w:hanging="360"/>
        <w:rPr>
          <w:b w:val="1"/>
        </w:rPr>
      </w:pPr>
      <w:r w:rsidDel="00000000" w:rsidR="00000000" w:rsidRPr="00000000">
        <w:rPr>
          <w:b w:val="1"/>
          <w:sz w:val="30"/>
          <w:szCs w:val="30"/>
          <w:rtl w:val="0"/>
        </w:rPr>
        <w:t xml:space="preserve">Premissas da Solução</w:t>
      </w:r>
    </w:p>
    <w:p w:rsidR="00000000" w:rsidDel="00000000" w:rsidP="00000000" w:rsidRDefault="00000000" w:rsidRPr="00000000" w14:paraId="00000065">
      <w:pPr>
        <w:ind w:left="720" w:firstLine="0"/>
        <w:rPr>
          <w:b w:val="1"/>
          <w:sz w:val="30"/>
          <w:szCs w:val="30"/>
        </w:rPr>
      </w:pPr>
      <w:r w:rsidDel="00000000" w:rsidR="00000000" w:rsidRPr="00000000">
        <w:rPr>
          <w:rtl w:val="0"/>
        </w:rPr>
      </w:r>
    </w:p>
    <w:p w:rsidR="00000000" w:rsidDel="00000000" w:rsidP="00000000" w:rsidRDefault="00000000" w:rsidRPr="00000000" w14:paraId="00000066">
      <w:pPr>
        <w:numPr>
          <w:ilvl w:val="1"/>
          <w:numId w:val="3"/>
        </w:numPr>
        <w:ind w:left="1440" w:hanging="360"/>
        <w:rPr>
          <w:b w:val="1"/>
          <w:sz w:val="20"/>
          <w:szCs w:val="20"/>
        </w:rPr>
      </w:pPr>
      <w:r w:rsidDel="00000000" w:rsidR="00000000" w:rsidRPr="00000000">
        <w:rPr>
          <w:b w:val="1"/>
          <w:sz w:val="24"/>
          <w:szCs w:val="24"/>
          <w:rtl w:val="0"/>
        </w:rPr>
        <w:t xml:space="preserve">Origem dos dados e especificações</w:t>
      </w:r>
    </w:p>
    <w:p w:rsidR="00000000" w:rsidDel="00000000" w:rsidP="00000000" w:rsidRDefault="00000000" w:rsidRPr="00000000" w14:paraId="00000067">
      <w:pPr>
        <w:ind w:left="1440" w:firstLine="0"/>
        <w:rPr>
          <w:b w:val="1"/>
          <w:sz w:val="24"/>
          <w:szCs w:val="24"/>
        </w:rPr>
      </w:pPr>
      <w:r w:rsidDel="00000000" w:rsidR="00000000" w:rsidRPr="00000000">
        <w:rPr>
          <w:rtl w:val="0"/>
        </w:rPr>
      </w:r>
    </w:p>
    <w:p w:rsidR="00000000" w:rsidDel="00000000" w:rsidP="00000000" w:rsidRDefault="00000000" w:rsidRPr="00000000" w14:paraId="00000068">
      <w:pPr>
        <w:ind w:left="708.6614173228347" w:firstLine="0"/>
        <w:jc w:val="both"/>
        <w:rPr/>
      </w:pPr>
      <w:r w:rsidDel="00000000" w:rsidR="00000000" w:rsidRPr="00000000">
        <w:rPr>
          <w:rtl w:val="0"/>
        </w:rPr>
        <w:t xml:space="preserve">Os arquivos foram consumidos de diversas formas distintas que devem ser citadas:</w:t>
      </w:r>
    </w:p>
    <w:p w:rsidR="00000000" w:rsidDel="00000000" w:rsidP="00000000" w:rsidRDefault="00000000" w:rsidRPr="00000000" w14:paraId="00000069">
      <w:pPr>
        <w:ind w:left="708.6614173228347" w:firstLine="0"/>
        <w:jc w:val="both"/>
        <w:rPr/>
      </w:pPr>
      <w:r w:rsidDel="00000000" w:rsidR="00000000" w:rsidRPr="00000000">
        <w:rPr>
          <w:rtl w:val="0"/>
        </w:rPr>
      </w:r>
    </w:p>
    <w:p w:rsidR="00000000" w:rsidDel="00000000" w:rsidP="00000000" w:rsidRDefault="00000000" w:rsidRPr="00000000" w14:paraId="0000006A">
      <w:pPr>
        <w:numPr>
          <w:ilvl w:val="0"/>
          <w:numId w:val="2"/>
        </w:numPr>
        <w:ind w:left="708.6614173228347" w:firstLine="0"/>
        <w:jc w:val="both"/>
        <w:rPr>
          <w:u w:val="none"/>
        </w:rPr>
      </w:pPr>
      <w:r w:rsidDel="00000000" w:rsidR="00000000" w:rsidRPr="00000000">
        <w:rPr>
          <w:rtl w:val="0"/>
        </w:rPr>
        <w:t xml:space="preserve">Consumo de arquivo .csv encontrado no site ou no github e realizado a leitura através do pandas;</w:t>
      </w:r>
    </w:p>
    <w:p w:rsidR="00000000" w:rsidDel="00000000" w:rsidP="00000000" w:rsidRDefault="00000000" w:rsidRPr="00000000" w14:paraId="0000006B">
      <w:pPr>
        <w:numPr>
          <w:ilvl w:val="0"/>
          <w:numId w:val="2"/>
        </w:numPr>
        <w:ind w:left="708.6614173228347" w:firstLine="0"/>
        <w:jc w:val="both"/>
        <w:rPr>
          <w:u w:val="none"/>
        </w:rPr>
      </w:pPr>
      <w:r w:rsidDel="00000000" w:rsidR="00000000" w:rsidRPr="00000000">
        <w:rPr>
          <w:rtl w:val="0"/>
        </w:rPr>
        <w:t xml:space="preserve">Consumo de arquivo .csv no Kaggle através da API e realizado a leitura através do pandas;</w:t>
      </w:r>
    </w:p>
    <w:p w:rsidR="00000000" w:rsidDel="00000000" w:rsidP="00000000" w:rsidRDefault="00000000" w:rsidRPr="00000000" w14:paraId="0000006C">
      <w:pPr>
        <w:numPr>
          <w:ilvl w:val="0"/>
          <w:numId w:val="2"/>
        </w:numPr>
        <w:ind w:left="708.6614173228347" w:firstLine="0"/>
        <w:jc w:val="both"/>
        <w:rPr>
          <w:u w:val="none"/>
        </w:rPr>
      </w:pPr>
      <w:r w:rsidDel="00000000" w:rsidR="00000000" w:rsidRPr="00000000">
        <w:rPr>
          <w:rtl w:val="0"/>
        </w:rPr>
        <w:t xml:space="preserve">Não foi encontrado nenhum arquivo .csv ou de qualquer outra natureza sobre os dados demandados, porém foi encontrado tabelas no próprio site da UNTC(United Nations Treaty Collections), foi realizado Web sCraping utilizando a biblioteca Beautifulsoup para consumo dos dados.</w:t>
      </w:r>
    </w:p>
    <w:p w:rsidR="00000000" w:rsidDel="00000000" w:rsidP="00000000" w:rsidRDefault="00000000" w:rsidRPr="00000000" w14:paraId="0000006D">
      <w:pPr>
        <w:ind w:left="708.6614173228347" w:firstLine="0"/>
        <w:jc w:val="both"/>
        <w:rPr/>
      </w:pPr>
      <w:r w:rsidDel="00000000" w:rsidR="00000000" w:rsidRPr="00000000">
        <w:rPr>
          <w:rtl w:val="0"/>
        </w:rPr>
      </w:r>
    </w:p>
    <w:p w:rsidR="00000000" w:rsidDel="00000000" w:rsidP="00000000" w:rsidRDefault="00000000" w:rsidRPr="00000000" w14:paraId="0000006E">
      <w:pPr>
        <w:ind w:left="708.6614173228347" w:firstLine="0"/>
        <w:jc w:val="both"/>
        <w:rPr/>
      </w:pPr>
      <w:r w:rsidDel="00000000" w:rsidR="00000000" w:rsidRPr="00000000">
        <w:rPr>
          <w:rtl w:val="0"/>
        </w:rPr>
        <w:t xml:space="preserve">Para informações mais detalhadas verificar especificações abaixo:</w:t>
      </w:r>
      <w:r w:rsidDel="00000000" w:rsidR="00000000" w:rsidRPr="00000000">
        <w:rPr>
          <w:rtl w:val="0"/>
        </w:rPr>
      </w:r>
    </w:p>
    <w:p w:rsidR="00000000" w:rsidDel="00000000" w:rsidP="00000000" w:rsidRDefault="00000000" w:rsidRPr="00000000" w14:paraId="0000006F">
      <w:pPr>
        <w:ind w:left="1133.858267716535" w:firstLine="0"/>
        <w:jc w:val="both"/>
        <w:rPr>
          <w:sz w:val="26"/>
          <w:szCs w:val="26"/>
        </w:rPr>
      </w:pPr>
      <w:r w:rsidDel="00000000" w:rsidR="00000000" w:rsidRPr="00000000">
        <w:rPr>
          <w:rtl w:val="0"/>
        </w:rPr>
      </w:r>
    </w:p>
    <w:p w:rsidR="00000000" w:rsidDel="00000000" w:rsidP="00000000" w:rsidRDefault="00000000" w:rsidRPr="00000000" w14:paraId="00000070">
      <w:pPr>
        <w:numPr>
          <w:ilvl w:val="2"/>
          <w:numId w:val="3"/>
        </w:numPr>
        <w:ind w:left="1133.858267716535" w:hanging="425.19685039370046"/>
        <w:jc w:val="both"/>
        <w:rPr>
          <w:u w:val="none"/>
        </w:rPr>
      </w:pPr>
      <w:r w:rsidDel="00000000" w:rsidR="00000000" w:rsidRPr="00000000">
        <w:rPr>
          <w:b w:val="1"/>
          <w:rtl w:val="0"/>
        </w:rPr>
        <w:t xml:space="preserve">Emissão de CO2 e CNH4 e outros gases por ano e Países (</w:t>
      </w:r>
      <w:r w:rsidDel="00000000" w:rsidR="00000000" w:rsidRPr="00000000">
        <w:rPr>
          <w:rtl w:val="0"/>
        </w:rPr>
        <w:t xml:space="preserve">Fonte: </w:t>
      </w:r>
      <w:hyperlink r:id="rId7">
        <w:r w:rsidDel="00000000" w:rsidR="00000000" w:rsidRPr="00000000">
          <w:rPr>
            <w:color w:val="1155cc"/>
            <w:u w:val="single"/>
            <w:rtl w:val="0"/>
          </w:rPr>
          <w:t xml:space="preserve">https://ourworldindata.org/co2-and-other-greenhouse-gas-emissions</w:t>
        </w:r>
      </w:hyperlink>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71">
      <w:pPr>
        <w:ind w:left="0" w:firstLine="1133.858267716535"/>
        <w:jc w:val="both"/>
        <w:rPr/>
      </w:pPr>
      <w:r w:rsidDel="00000000" w:rsidR="00000000" w:rsidRPr="00000000">
        <w:rPr>
          <w:rtl w:val="0"/>
        </w:rPr>
        <w:t xml:space="preserve">Modo de consumo de dados: Pandas, Read and Load Functions</w:t>
      </w:r>
    </w:p>
    <w:p w:rsidR="00000000" w:rsidDel="00000000" w:rsidP="00000000" w:rsidRDefault="00000000" w:rsidRPr="00000000" w14:paraId="00000072">
      <w:pPr>
        <w:ind w:left="0" w:firstLine="1133.858267716535"/>
        <w:jc w:val="both"/>
        <w:rPr/>
      </w:pPr>
      <w:r w:rsidDel="00000000" w:rsidR="00000000" w:rsidRPr="00000000">
        <w:rPr>
          <w:rtl w:val="0"/>
        </w:rPr>
        <w:t xml:space="preserve">Notebook: </w:t>
      </w:r>
    </w:p>
    <w:p w:rsidR="00000000" w:rsidDel="00000000" w:rsidP="00000000" w:rsidRDefault="00000000" w:rsidRPr="00000000" w14:paraId="00000073">
      <w:pPr>
        <w:ind w:left="0" w:firstLine="1133.858267716535"/>
        <w:jc w:val="both"/>
        <w:rPr/>
      </w:pPr>
      <w:r w:rsidDel="00000000" w:rsidR="00000000" w:rsidRPr="00000000">
        <w:rPr>
          <w:rtl w:val="0"/>
        </w:rPr>
        <w:t xml:space="preserve">1. kyoto_Emission_country_year.ipynb, 2. kyoto_Paris_Emission_country_year.ipynb</w:t>
      </w:r>
    </w:p>
    <w:p w:rsidR="00000000" w:rsidDel="00000000" w:rsidP="00000000" w:rsidRDefault="00000000" w:rsidRPr="00000000" w14:paraId="00000074">
      <w:pPr>
        <w:ind w:left="0" w:firstLine="1133.858267716535"/>
        <w:jc w:val="both"/>
        <w:rPr/>
      </w:pPr>
      <w:r w:rsidDel="00000000" w:rsidR="00000000" w:rsidRPr="00000000">
        <w:rPr>
          <w:rtl w:val="0"/>
        </w:rPr>
        <w:t xml:space="preserve">Dataframes: Emission_Country_Year</w:t>
      </w:r>
    </w:p>
    <w:p w:rsidR="00000000" w:rsidDel="00000000" w:rsidP="00000000" w:rsidRDefault="00000000" w:rsidRPr="00000000" w14:paraId="00000075">
      <w:pPr>
        <w:ind w:left="0" w:firstLine="1133.858267716535"/>
        <w:jc w:val="both"/>
        <w:rPr/>
      </w:pPr>
      <w:r w:rsidDel="00000000" w:rsidR="00000000" w:rsidRPr="00000000">
        <w:rPr>
          <w:rtl w:val="0"/>
        </w:rPr>
        <w:t xml:space="preserve">Arquivos: Emission_Country_Year.csv</w:t>
      </w:r>
      <w:r w:rsidDel="00000000" w:rsidR="00000000" w:rsidRPr="00000000">
        <w:rPr>
          <w:rtl w:val="0"/>
        </w:rPr>
      </w:r>
    </w:p>
    <w:p w:rsidR="00000000" w:rsidDel="00000000" w:rsidP="00000000" w:rsidRDefault="00000000" w:rsidRPr="00000000" w14:paraId="00000076">
      <w:pPr>
        <w:ind w:left="1133.858267716535" w:hanging="425.19685039370046"/>
        <w:rPr/>
      </w:pPr>
      <w:r w:rsidDel="00000000" w:rsidR="00000000" w:rsidRPr="00000000">
        <w:rPr>
          <w:rtl w:val="0"/>
        </w:rPr>
      </w:r>
    </w:p>
    <w:p w:rsidR="00000000" w:rsidDel="00000000" w:rsidP="00000000" w:rsidRDefault="00000000" w:rsidRPr="00000000" w14:paraId="00000077">
      <w:pPr>
        <w:numPr>
          <w:ilvl w:val="2"/>
          <w:numId w:val="3"/>
        </w:numPr>
        <w:ind w:left="1133.858267716535" w:hanging="425.19685039370046"/>
        <w:rPr>
          <w:u w:val="none"/>
        </w:rPr>
      </w:pPr>
      <w:r w:rsidDel="00000000" w:rsidR="00000000" w:rsidRPr="00000000">
        <w:rPr>
          <w:b w:val="1"/>
          <w:rtl w:val="0"/>
        </w:rPr>
        <w:t xml:space="preserve">Países que assinaram o tratado de kyoto (</w:t>
      </w:r>
      <w:r w:rsidDel="00000000" w:rsidR="00000000" w:rsidRPr="00000000">
        <w:rPr>
          <w:rtl w:val="0"/>
        </w:rPr>
        <w:t xml:space="preserve">Fonte: </w:t>
      </w:r>
      <w:hyperlink r:id="rId8">
        <w:r w:rsidDel="00000000" w:rsidR="00000000" w:rsidRPr="00000000">
          <w:rPr>
            <w:color w:val="1155cc"/>
            <w:u w:val="single"/>
            <w:rtl w:val="0"/>
          </w:rPr>
          <w:t xml:space="preserve">https://treaties.un.org/Pages/ViewDetails.aspx?src=TREATY&amp;mtdsg_no=XXVII-7-a&amp;chapter=27&amp;clang=_en</w:t>
        </w:r>
      </w:hyperlink>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78">
      <w:pPr>
        <w:ind w:left="0" w:firstLine="1133.858267716535"/>
        <w:rPr>
          <w:b w:val="1"/>
        </w:rPr>
      </w:pPr>
      <w:r w:rsidDel="00000000" w:rsidR="00000000" w:rsidRPr="00000000">
        <w:rPr>
          <w:rtl w:val="0"/>
        </w:rPr>
        <w:t xml:space="preserve">Modo de consumo de dados: Web Scraping, Beautifulsoup;</w:t>
      </w:r>
      <w:r w:rsidDel="00000000" w:rsidR="00000000" w:rsidRPr="00000000">
        <w:rPr>
          <w:rtl w:val="0"/>
        </w:rPr>
      </w:r>
    </w:p>
    <w:p w:rsidR="00000000" w:rsidDel="00000000" w:rsidP="00000000" w:rsidRDefault="00000000" w:rsidRPr="00000000" w14:paraId="00000079">
      <w:pPr>
        <w:ind w:left="0" w:firstLine="1133.858267716535"/>
        <w:rPr/>
      </w:pPr>
      <w:r w:rsidDel="00000000" w:rsidR="00000000" w:rsidRPr="00000000">
        <w:rPr>
          <w:rtl w:val="0"/>
        </w:rPr>
        <w:t xml:space="preserve">Notebooks: 1. kyoto_Emission_country_year.ipynb</w:t>
      </w:r>
    </w:p>
    <w:p w:rsidR="00000000" w:rsidDel="00000000" w:rsidP="00000000" w:rsidRDefault="00000000" w:rsidRPr="00000000" w14:paraId="0000007A">
      <w:pPr>
        <w:ind w:left="0" w:firstLine="1133.858267716535"/>
        <w:rPr/>
      </w:pPr>
      <w:r w:rsidDel="00000000" w:rsidR="00000000" w:rsidRPr="00000000">
        <w:rPr>
          <w:rtl w:val="0"/>
        </w:rPr>
        <w:t xml:space="preserve">Dataframes: Emission_Country_Year, Kyoto_Agreement_Countries</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numPr>
          <w:ilvl w:val="2"/>
          <w:numId w:val="3"/>
        </w:numPr>
        <w:ind w:left="1133.858267716535" w:hanging="425.19685039370046"/>
        <w:rPr>
          <w:u w:val="none"/>
        </w:rPr>
      </w:pPr>
      <w:r w:rsidDel="00000000" w:rsidR="00000000" w:rsidRPr="00000000">
        <w:rPr>
          <w:b w:val="1"/>
          <w:rtl w:val="0"/>
        </w:rPr>
        <w:t xml:space="preserve">Países que assinaram o Acordo de Paris (</w:t>
      </w:r>
      <w:r w:rsidDel="00000000" w:rsidR="00000000" w:rsidRPr="00000000">
        <w:rPr>
          <w:rtl w:val="0"/>
        </w:rPr>
        <w:t xml:space="preserve">Fonte: </w:t>
      </w:r>
      <w:r w:rsidDel="00000000" w:rsidR="00000000" w:rsidRPr="00000000">
        <w:rPr>
          <w:color w:val="1155cc"/>
          <w:u w:val="single"/>
          <w:rtl w:val="0"/>
        </w:rPr>
        <w:t xml:space="preserve">https://treaties.un.org/pages/ViewDetails.aspx?src=TREATY&amp;mtdsg_no=XXVII-7-d&amp;chapter=27&amp;clang=_en</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7D">
      <w:pPr>
        <w:ind w:left="0" w:firstLine="1133.858267716535"/>
        <w:rPr/>
      </w:pPr>
      <w:r w:rsidDel="00000000" w:rsidR="00000000" w:rsidRPr="00000000">
        <w:rPr>
          <w:rtl w:val="0"/>
        </w:rPr>
        <w:t xml:space="preserve">Modo de consumo de dados: Web Scraping, Beautifulsoup;</w:t>
      </w:r>
    </w:p>
    <w:p w:rsidR="00000000" w:rsidDel="00000000" w:rsidP="00000000" w:rsidRDefault="00000000" w:rsidRPr="00000000" w14:paraId="0000007E">
      <w:pPr>
        <w:ind w:left="0" w:firstLine="1133.858267716535"/>
        <w:rPr/>
      </w:pPr>
      <w:r w:rsidDel="00000000" w:rsidR="00000000" w:rsidRPr="00000000">
        <w:rPr>
          <w:rtl w:val="0"/>
        </w:rPr>
        <w:t xml:space="preserve">Notebook: 2. kyoto_Paris_Emission_country_year.ipynb</w:t>
      </w:r>
    </w:p>
    <w:p w:rsidR="00000000" w:rsidDel="00000000" w:rsidP="00000000" w:rsidRDefault="00000000" w:rsidRPr="00000000" w14:paraId="0000007F">
      <w:pPr>
        <w:ind w:left="0" w:firstLine="1133.858267716535"/>
        <w:rPr/>
      </w:pPr>
      <w:r w:rsidDel="00000000" w:rsidR="00000000" w:rsidRPr="00000000">
        <w:rPr>
          <w:rtl w:val="0"/>
        </w:rPr>
        <w:t xml:space="preserve">Dataframes: Emission_Country_Year, Paris_Agreement_Countries</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numPr>
          <w:ilvl w:val="2"/>
          <w:numId w:val="3"/>
        </w:numPr>
        <w:ind w:left="1133.858267716535" w:hanging="425.19685039370046"/>
        <w:rPr>
          <w:u w:val="none"/>
        </w:rPr>
      </w:pPr>
      <w:r w:rsidDel="00000000" w:rsidR="00000000" w:rsidRPr="00000000">
        <w:rPr>
          <w:b w:val="1"/>
          <w:rtl w:val="0"/>
        </w:rPr>
        <w:t xml:space="preserve">Países por continente e Região (</w:t>
      </w:r>
      <w:r w:rsidDel="00000000" w:rsidR="00000000" w:rsidRPr="00000000">
        <w:rPr>
          <w:rtl w:val="0"/>
        </w:rPr>
        <w:t xml:space="preserve">Fonte: </w:t>
      </w:r>
      <w:r w:rsidDel="00000000" w:rsidR="00000000" w:rsidRPr="00000000">
        <w:rPr>
          <w:color w:val="1155cc"/>
          <w:u w:val="single"/>
          <w:rtl w:val="0"/>
        </w:rPr>
        <w:t xml:space="preserve">Kaggle Datasets</w:t>
      </w:r>
      <w:r w:rsidDel="00000000" w:rsidR="00000000" w:rsidRPr="00000000">
        <w:rPr>
          <w:b w:val="1"/>
          <w:rtl w:val="0"/>
        </w:rPr>
        <w:t xml:space="preserve">)</w:t>
      </w:r>
      <w:r w:rsidDel="00000000" w:rsidR="00000000" w:rsidRPr="00000000">
        <w:rPr>
          <w:rtl w:val="0"/>
        </w:rPr>
        <w:t xml:space="preserve">, </w:t>
        <w:tab/>
        <w:tab/>
        <w:tab/>
        <w:tab/>
        <w:t xml:space="preserve">Modo de consumo de dados: Pandas, Read and Load Functions;</w:t>
      </w:r>
    </w:p>
    <w:p w:rsidR="00000000" w:rsidDel="00000000" w:rsidP="00000000" w:rsidRDefault="00000000" w:rsidRPr="00000000" w14:paraId="00000082">
      <w:pPr>
        <w:ind w:left="1133.858267716535" w:firstLine="0"/>
        <w:rPr/>
      </w:pPr>
      <w:r w:rsidDel="00000000" w:rsidR="00000000" w:rsidRPr="00000000">
        <w:rPr>
          <w:rtl w:val="0"/>
        </w:rPr>
        <w:t xml:space="preserve">Notebook: 3. Country_Region_Continent.ipynb</w:t>
      </w:r>
    </w:p>
    <w:p w:rsidR="00000000" w:rsidDel="00000000" w:rsidP="00000000" w:rsidRDefault="00000000" w:rsidRPr="00000000" w14:paraId="00000083">
      <w:pPr>
        <w:ind w:left="1133.858267716535" w:firstLine="0"/>
        <w:rPr/>
      </w:pPr>
      <w:r w:rsidDel="00000000" w:rsidR="00000000" w:rsidRPr="00000000">
        <w:rPr>
          <w:rtl w:val="0"/>
        </w:rPr>
        <w:t xml:space="preserve">Dataframes: Country_Continent_Region</w:t>
      </w:r>
    </w:p>
    <w:p w:rsidR="00000000" w:rsidDel="00000000" w:rsidP="00000000" w:rsidRDefault="00000000" w:rsidRPr="00000000" w14:paraId="00000084">
      <w:pPr>
        <w:ind w:left="1133.858267716535" w:firstLine="0"/>
        <w:rPr/>
      </w:pPr>
      <w:r w:rsidDel="00000000" w:rsidR="00000000" w:rsidRPr="00000000">
        <w:rPr>
          <w:rtl w:val="0"/>
        </w:rPr>
      </w:r>
    </w:p>
    <w:p w:rsidR="00000000" w:rsidDel="00000000" w:rsidP="00000000" w:rsidRDefault="00000000" w:rsidRPr="00000000" w14:paraId="00000085">
      <w:pPr>
        <w:numPr>
          <w:ilvl w:val="2"/>
          <w:numId w:val="3"/>
        </w:numPr>
        <w:ind w:left="1133.858267716535" w:hanging="425.19685039370046"/>
        <w:rPr>
          <w:u w:val="none"/>
        </w:rPr>
      </w:pPr>
      <w:r w:rsidDel="00000000" w:rsidR="00000000" w:rsidRPr="00000000">
        <w:rPr>
          <w:b w:val="1"/>
          <w:rtl w:val="0"/>
        </w:rPr>
        <w:t xml:space="preserve">Temperatura por País e Ano(</w:t>
      </w:r>
      <w:r w:rsidDel="00000000" w:rsidR="00000000" w:rsidRPr="00000000">
        <w:rPr>
          <w:rtl w:val="0"/>
        </w:rPr>
        <w:t xml:space="preserve">Fonte: </w:t>
      </w:r>
      <w:r w:rsidDel="00000000" w:rsidR="00000000" w:rsidRPr="00000000">
        <w:rPr>
          <w:color w:val="1155cc"/>
          <w:u w:val="single"/>
          <w:rtl w:val="0"/>
        </w:rPr>
        <w:t xml:space="preserve">Kaggle Datasets</w:t>
      </w:r>
      <w:r w:rsidDel="00000000" w:rsidR="00000000" w:rsidRPr="00000000">
        <w:rPr>
          <w:b w:val="1"/>
          <w:rtl w:val="0"/>
        </w:rPr>
        <w:t xml:space="preserve">)</w:t>
      </w:r>
      <w:r w:rsidDel="00000000" w:rsidR="00000000" w:rsidRPr="00000000">
        <w:rPr>
          <w:rtl w:val="0"/>
        </w:rPr>
        <w:t xml:space="preserve">, </w:t>
        <w:tab/>
        <w:tab/>
        <w:tab/>
        <w:tab/>
        <w:t xml:space="preserve">Modo de consumo de dados: Pandas, Read and Load Functions;</w:t>
      </w:r>
    </w:p>
    <w:p w:rsidR="00000000" w:rsidDel="00000000" w:rsidP="00000000" w:rsidRDefault="00000000" w:rsidRPr="00000000" w14:paraId="00000086">
      <w:pPr>
        <w:ind w:left="0" w:firstLine="1133.858267716535"/>
        <w:rPr/>
      </w:pPr>
      <w:r w:rsidDel="00000000" w:rsidR="00000000" w:rsidRPr="00000000">
        <w:rPr>
          <w:rtl w:val="0"/>
        </w:rPr>
        <w:t xml:space="preserve">Notebook: 4. Temperatura.ipynb</w:t>
      </w:r>
    </w:p>
    <w:p w:rsidR="00000000" w:rsidDel="00000000" w:rsidP="00000000" w:rsidRDefault="00000000" w:rsidRPr="00000000" w14:paraId="00000087">
      <w:pPr>
        <w:ind w:left="0" w:firstLine="1133.858267716535"/>
        <w:rPr/>
      </w:pPr>
      <w:r w:rsidDel="00000000" w:rsidR="00000000" w:rsidRPr="00000000">
        <w:rPr>
          <w:rtl w:val="0"/>
        </w:rPr>
        <w:t xml:space="preserve">Dataframes: </w:t>
      </w:r>
      <w:r w:rsidDel="00000000" w:rsidR="00000000" w:rsidRPr="00000000">
        <w:rPr>
          <w:rtl w:val="0"/>
        </w:rPr>
        <w:t xml:space="preserve">MediaTempPais, TempPais, MediaTempGlobal, TempPais</w:t>
      </w:r>
      <w:r w:rsidDel="00000000" w:rsidR="00000000" w:rsidRPr="00000000">
        <w:rPr>
          <w:rtl w:val="0"/>
        </w:rPr>
      </w:r>
    </w:p>
    <w:p w:rsidR="00000000" w:rsidDel="00000000" w:rsidP="00000000" w:rsidRDefault="00000000" w:rsidRPr="00000000" w14:paraId="00000088">
      <w:pPr>
        <w:ind w:left="0" w:firstLine="0"/>
        <w:rPr>
          <w:b w:val="1"/>
          <w:sz w:val="26"/>
          <w:szCs w:val="26"/>
        </w:rPr>
      </w:pPr>
      <w:r w:rsidDel="00000000" w:rsidR="00000000" w:rsidRPr="00000000">
        <w:rPr>
          <w:rtl w:val="0"/>
        </w:rPr>
      </w:r>
    </w:p>
    <w:p w:rsidR="00000000" w:rsidDel="00000000" w:rsidP="00000000" w:rsidRDefault="00000000" w:rsidRPr="00000000" w14:paraId="00000089">
      <w:pPr>
        <w:numPr>
          <w:ilvl w:val="2"/>
          <w:numId w:val="3"/>
        </w:numPr>
        <w:ind w:left="1133.858267716535" w:hanging="425.19685039370046"/>
        <w:rPr/>
      </w:pPr>
      <w:r w:rsidDel="00000000" w:rsidR="00000000" w:rsidRPr="00000000">
        <w:rPr>
          <w:b w:val="1"/>
          <w:rtl w:val="0"/>
        </w:rPr>
        <w:t xml:space="preserve">Crescimento Populacional por país e ano (</w:t>
      </w:r>
      <w:r w:rsidDel="00000000" w:rsidR="00000000" w:rsidRPr="00000000">
        <w:rPr>
          <w:rtl w:val="0"/>
        </w:rPr>
        <w:t xml:space="preserve">Fonte:</w:t>
      </w:r>
      <w:r w:rsidDel="00000000" w:rsidR="00000000" w:rsidRPr="00000000">
        <w:rPr>
          <w:color w:val="1155cc"/>
          <w:u w:val="single"/>
          <w:rtl w:val="0"/>
        </w:rPr>
        <w:t xml:space="preserve">https://ourworldindata.org/world-population-growth</w:t>
      </w:r>
      <w:r w:rsidDel="00000000" w:rsidR="00000000" w:rsidRPr="00000000">
        <w:rPr>
          <w:b w:val="1"/>
          <w:rtl w:val="0"/>
        </w:rPr>
        <w:t xml:space="preserve">)</w:t>
      </w:r>
      <w:r w:rsidDel="00000000" w:rsidR="00000000" w:rsidRPr="00000000">
        <w:rPr>
          <w:rtl w:val="0"/>
        </w:rPr>
        <w:t xml:space="preserve">, </w:t>
        <w:tab/>
        <w:tab/>
        <w:tab/>
        <w:tab/>
        <w:tab/>
        <w:tab/>
        <w:tab/>
        <w:t xml:space="preserve">Modo de consumo de dados: Pandas, Read and Load Functions;</w:t>
      </w:r>
    </w:p>
    <w:p w:rsidR="00000000" w:rsidDel="00000000" w:rsidP="00000000" w:rsidRDefault="00000000" w:rsidRPr="00000000" w14:paraId="0000008A">
      <w:pPr>
        <w:ind w:left="0" w:firstLine="1133.858267716535"/>
        <w:rPr>
          <w:highlight w:val="white"/>
        </w:rPr>
      </w:pPr>
      <w:r w:rsidDel="00000000" w:rsidR="00000000" w:rsidRPr="00000000">
        <w:rPr>
          <w:rtl w:val="0"/>
        </w:rPr>
        <w:t xml:space="preserve">Notebook: 5.</w:t>
      </w:r>
      <w:r w:rsidDel="00000000" w:rsidR="00000000" w:rsidRPr="00000000">
        <w:rPr>
          <w:highlight w:val="white"/>
          <w:rtl w:val="0"/>
        </w:rPr>
        <w:t xml:space="preserve"> GrowthxEmission.ipynb</w:t>
      </w:r>
    </w:p>
    <w:p w:rsidR="00000000" w:rsidDel="00000000" w:rsidP="00000000" w:rsidRDefault="00000000" w:rsidRPr="00000000" w14:paraId="0000008B">
      <w:pPr>
        <w:ind w:left="0" w:firstLine="1133.858267716535"/>
        <w:rPr/>
      </w:pPr>
      <w:r w:rsidDel="00000000" w:rsidR="00000000" w:rsidRPr="00000000">
        <w:rPr>
          <w:rtl w:val="0"/>
        </w:rPr>
        <w:t xml:space="preserve">Dataframes: MediaGrowthPais, GrowthPais</w:t>
      </w:r>
      <w:r w:rsidDel="00000000" w:rsidR="00000000" w:rsidRPr="00000000">
        <w:rPr>
          <w:rtl w:val="0"/>
        </w:rPr>
      </w:r>
    </w:p>
    <w:p w:rsidR="00000000" w:rsidDel="00000000" w:rsidP="00000000" w:rsidRDefault="00000000" w:rsidRPr="00000000" w14:paraId="0000008C">
      <w:pPr>
        <w:ind w:left="1133.858267716535" w:firstLine="0"/>
        <w:rPr>
          <w:b w:val="1"/>
        </w:rPr>
      </w:pPr>
      <w:r w:rsidDel="00000000" w:rsidR="00000000" w:rsidRPr="00000000">
        <w:rPr>
          <w:rtl w:val="0"/>
        </w:rPr>
      </w:r>
    </w:p>
    <w:p w:rsidR="00000000" w:rsidDel="00000000" w:rsidP="00000000" w:rsidRDefault="00000000" w:rsidRPr="00000000" w14:paraId="0000008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1133.858267716535" w:right="0" w:hanging="425.19685039370046"/>
        <w:jc w:val="left"/>
      </w:pPr>
      <w:r w:rsidDel="00000000" w:rsidR="00000000" w:rsidRPr="00000000">
        <w:rPr>
          <w:b w:val="1"/>
          <w:rtl w:val="0"/>
        </w:rPr>
        <w:t xml:space="preserve">Crescimento PIB por país e ano</w:t>
      </w:r>
      <w:r w:rsidDel="00000000" w:rsidR="00000000" w:rsidRPr="00000000">
        <w:rPr>
          <w:rtl w:val="0"/>
        </w:rPr>
        <w:t xml:space="preserve">(Fonte</w:t>
      </w:r>
      <w:r w:rsidDel="00000000" w:rsidR="00000000" w:rsidRPr="00000000">
        <w:rPr>
          <w:rtl w:val="0"/>
        </w:rPr>
        <w:t xml:space="preserve">: </w:t>
      </w:r>
      <w:r w:rsidDel="00000000" w:rsidR="00000000" w:rsidRPr="00000000">
        <w:rPr>
          <w:color w:val="1155cc"/>
          <w:u w:val="single"/>
          <w:rtl w:val="0"/>
        </w:rPr>
        <w:t xml:space="preserve">https://ourworldindata.org/economic-growth</w:t>
      </w:r>
      <w:r w:rsidDel="00000000" w:rsidR="00000000" w:rsidRPr="00000000">
        <w:rPr>
          <w:rtl w:val="0"/>
        </w:rPr>
        <w:t xml:space="preserv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7.3228346456694" w:right="0" w:hanging="283.4645669291342"/>
        <w:jc w:val="left"/>
        <w:rPr/>
      </w:pPr>
      <w:r w:rsidDel="00000000" w:rsidR="00000000" w:rsidRPr="00000000">
        <w:rPr>
          <w:rtl w:val="0"/>
        </w:rPr>
        <w:t xml:space="preserve">Modo de consumo de dados: Pandas, Read and Load Functions;</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7.3228346456694" w:right="0" w:hanging="283.4645669291342"/>
        <w:jc w:val="left"/>
        <w:rPr/>
      </w:pPr>
      <w:r w:rsidDel="00000000" w:rsidR="00000000" w:rsidRPr="00000000">
        <w:rPr>
          <w:rtl w:val="0"/>
        </w:rPr>
        <w:t xml:space="preserve">Notebook: 6. PiBxEmission.ipynb</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7.3228346456694" w:right="0" w:hanging="283.4645669291342"/>
        <w:jc w:val="left"/>
        <w:rPr/>
      </w:pPr>
      <w:r w:rsidDel="00000000" w:rsidR="00000000" w:rsidRPr="00000000">
        <w:rPr>
          <w:rtl w:val="0"/>
        </w:rPr>
        <w:t xml:space="preserve">Dataframes: PibPais, MediaPibPais</w:t>
      </w:r>
    </w:p>
    <w:p w:rsidR="00000000" w:rsidDel="00000000" w:rsidP="00000000" w:rsidRDefault="00000000" w:rsidRPr="00000000" w14:paraId="00000091">
      <w:pPr>
        <w:ind w:left="0" w:firstLine="0"/>
        <w:rPr/>
      </w:pPr>
      <w:r w:rsidDel="00000000" w:rsidR="00000000" w:rsidRPr="00000000">
        <w:rPr>
          <w:rtl w:val="0"/>
        </w:rPr>
        <w:tab/>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numPr>
          <w:ilvl w:val="1"/>
          <w:numId w:val="3"/>
        </w:numPr>
        <w:ind w:left="1440" w:hanging="360"/>
        <w:rPr>
          <w:b w:val="1"/>
          <w:sz w:val="20"/>
          <w:szCs w:val="20"/>
        </w:rPr>
      </w:pPr>
      <w:r w:rsidDel="00000000" w:rsidR="00000000" w:rsidRPr="00000000">
        <w:rPr>
          <w:b w:val="1"/>
          <w:sz w:val="24"/>
          <w:szCs w:val="24"/>
          <w:rtl w:val="0"/>
        </w:rPr>
        <w:t xml:space="preserve">Desenvolvimento</w:t>
      </w:r>
    </w:p>
    <w:p w:rsidR="00000000" w:rsidDel="00000000" w:rsidP="00000000" w:rsidRDefault="00000000" w:rsidRPr="00000000" w14:paraId="00000095">
      <w:pPr>
        <w:ind w:left="1440" w:firstLine="0"/>
        <w:jc w:val="both"/>
        <w:rPr>
          <w:b w:val="1"/>
          <w:sz w:val="24"/>
          <w:szCs w:val="24"/>
        </w:rPr>
      </w:pPr>
      <w:r w:rsidDel="00000000" w:rsidR="00000000" w:rsidRPr="00000000">
        <w:rPr>
          <w:rtl w:val="0"/>
        </w:rPr>
      </w:r>
    </w:p>
    <w:p w:rsidR="00000000" w:rsidDel="00000000" w:rsidP="00000000" w:rsidRDefault="00000000" w:rsidRPr="00000000" w14:paraId="00000096">
      <w:pPr>
        <w:ind w:left="708.6614173228347" w:firstLine="0"/>
        <w:jc w:val="both"/>
        <w:rPr/>
      </w:pPr>
      <w:r w:rsidDel="00000000" w:rsidR="00000000" w:rsidRPr="00000000">
        <w:rPr>
          <w:rtl w:val="0"/>
        </w:rPr>
        <w:t xml:space="preserve">O desenvolvimento se deu na plataforma GCP (Google Cloud Platform), utilizando os acessos que foram disponibilizados pela Blueshift. Segue abaixo todas as ferramentas utilizadas para o projeto:</w:t>
      </w:r>
    </w:p>
    <w:p w:rsidR="00000000" w:rsidDel="00000000" w:rsidP="00000000" w:rsidRDefault="00000000" w:rsidRPr="00000000" w14:paraId="00000097">
      <w:pPr>
        <w:ind w:left="708.6614173228347" w:firstLine="0"/>
        <w:rPr>
          <w:highlight w:val="yellow"/>
        </w:rPr>
      </w:pPr>
      <w:r w:rsidDel="00000000" w:rsidR="00000000" w:rsidRPr="00000000">
        <w:rPr>
          <w:rtl w:val="0"/>
        </w:rPr>
      </w:r>
    </w:p>
    <w:p w:rsidR="00000000" w:rsidDel="00000000" w:rsidP="00000000" w:rsidRDefault="00000000" w:rsidRPr="00000000" w14:paraId="00000098">
      <w:pPr>
        <w:ind w:left="708.6614173228347" w:firstLine="0"/>
        <w:rPr>
          <w:highlight w:val="yellow"/>
        </w:rPr>
      </w:pPr>
      <w:r w:rsidDel="00000000" w:rsidR="00000000" w:rsidRPr="00000000">
        <w:rPr>
          <w:b w:val="1"/>
          <w:highlight w:val="yellow"/>
          <w:rtl w:val="0"/>
        </w:rPr>
        <w:t xml:space="preserve">Cloud Schedule</w:t>
      </w:r>
      <w:r w:rsidDel="00000000" w:rsidR="00000000" w:rsidRPr="00000000">
        <w:rPr>
          <w:highlight w:val="yellow"/>
          <w:rtl w:val="0"/>
        </w:rPr>
        <w:t xml:space="preserve">:</w:t>
        <w:tab/>
        <w:t xml:space="preserve">Agendamento de atividades;</w:t>
      </w:r>
    </w:p>
    <w:p w:rsidR="00000000" w:rsidDel="00000000" w:rsidP="00000000" w:rsidRDefault="00000000" w:rsidRPr="00000000" w14:paraId="00000099">
      <w:pPr>
        <w:ind w:left="708.6614173228347" w:firstLine="0"/>
        <w:rPr>
          <w:highlight w:val="yellow"/>
        </w:rPr>
      </w:pPr>
      <w:r w:rsidDel="00000000" w:rsidR="00000000" w:rsidRPr="00000000">
        <w:rPr>
          <w:b w:val="1"/>
          <w:highlight w:val="yellow"/>
          <w:rtl w:val="0"/>
        </w:rPr>
        <w:t xml:space="preserve">Cloud Pub/Sub</w:t>
      </w:r>
      <w:r w:rsidDel="00000000" w:rsidR="00000000" w:rsidRPr="00000000">
        <w:rPr>
          <w:highlight w:val="yellow"/>
          <w:rtl w:val="0"/>
        </w:rPr>
        <w:t xml:space="preserve">:</w:t>
        <w:tab/>
      </w:r>
    </w:p>
    <w:p w:rsidR="00000000" w:rsidDel="00000000" w:rsidP="00000000" w:rsidRDefault="00000000" w:rsidRPr="00000000" w14:paraId="0000009A">
      <w:pPr>
        <w:ind w:left="708.6614173228347" w:firstLine="0"/>
        <w:rPr>
          <w:highlight w:val="yellow"/>
        </w:rPr>
      </w:pPr>
      <w:r w:rsidDel="00000000" w:rsidR="00000000" w:rsidRPr="00000000">
        <w:rPr>
          <w:b w:val="1"/>
          <w:highlight w:val="yellow"/>
          <w:rtl w:val="0"/>
        </w:rPr>
        <w:t xml:space="preserve">Cloud Functions</w:t>
      </w:r>
      <w:r w:rsidDel="00000000" w:rsidR="00000000" w:rsidRPr="00000000">
        <w:rPr>
          <w:highlight w:val="yellow"/>
          <w:rtl w:val="0"/>
        </w:rPr>
        <w:t xml:space="preserve">: </w:t>
        <w:tab/>
      </w:r>
    </w:p>
    <w:p w:rsidR="00000000" w:rsidDel="00000000" w:rsidP="00000000" w:rsidRDefault="00000000" w:rsidRPr="00000000" w14:paraId="0000009B">
      <w:pPr>
        <w:ind w:left="708.6614173228347" w:firstLine="0"/>
        <w:rPr/>
      </w:pPr>
      <w:r w:rsidDel="00000000" w:rsidR="00000000" w:rsidRPr="00000000">
        <w:rPr>
          <w:b w:val="1"/>
          <w:rtl w:val="0"/>
        </w:rPr>
        <w:t xml:space="preserve">Compute Engine</w:t>
      </w:r>
      <w:r w:rsidDel="00000000" w:rsidR="00000000" w:rsidRPr="00000000">
        <w:rPr>
          <w:rtl w:val="0"/>
        </w:rPr>
        <w:t xml:space="preserve">: </w:t>
        <w:tab/>
        <w:t xml:space="preserve">Criação da VM Debian 10;</w:t>
      </w:r>
    </w:p>
    <w:p w:rsidR="00000000" w:rsidDel="00000000" w:rsidP="00000000" w:rsidRDefault="00000000" w:rsidRPr="00000000" w14:paraId="0000009C">
      <w:pPr>
        <w:ind w:left="708.6614173228347" w:firstLine="0"/>
        <w:rPr/>
      </w:pPr>
      <w:r w:rsidDel="00000000" w:rsidR="00000000" w:rsidRPr="00000000">
        <w:rPr>
          <w:b w:val="1"/>
          <w:rtl w:val="0"/>
        </w:rPr>
        <w:t xml:space="preserve">AI Platform</w:t>
      </w:r>
      <w:r w:rsidDel="00000000" w:rsidR="00000000" w:rsidRPr="00000000">
        <w:rPr>
          <w:rtl w:val="0"/>
        </w:rPr>
        <w:t xml:space="preserve">:</w:t>
        <w:tab/>
        <w:t xml:space="preserve">Utilização do Jupyter Notebook para Elaboração de códigos em Python;</w:t>
      </w:r>
    </w:p>
    <w:p w:rsidR="00000000" w:rsidDel="00000000" w:rsidP="00000000" w:rsidRDefault="00000000" w:rsidRPr="00000000" w14:paraId="0000009D">
      <w:pPr>
        <w:ind w:left="708.6614173228347" w:firstLine="0"/>
        <w:rPr/>
      </w:pPr>
      <w:r w:rsidDel="00000000" w:rsidR="00000000" w:rsidRPr="00000000">
        <w:rPr>
          <w:b w:val="1"/>
          <w:rtl w:val="0"/>
        </w:rPr>
        <w:t xml:space="preserve">BigQuery</w:t>
      </w:r>
      <w:r w:rsidDel="00000000" w:rsidR="00000000" w:rsidRPr="00000000">
        <w:rPr>
          <w:rtl w:val="0"/>
        </w:rPr>
        <w:t xml:space="preserve">:</w:t>
        <w:tab/>
        <w:t xml:space="preserve">Armazenamento de Dados;</w:t>
      </w:r>
    </w:p>
    <w:p w:rsidR="00000000" w:rsidDel="00000000" w:rsidP="00000000" w:rsidRDefault="00000000" w:rsidRPr="00000000" w14:paraId="0000009E">
      <w:pPr>
        <w:ind w:left="708.6614173228347" w:firstLine="0"/>
        <w:rPr>
          <w:b w:val="1"/>
        </w:rPr>
      </w:pPr>
      <w:r w:rsidDel="00000000" w:rsidR="00000000" w:rsidRPr="00000000">
        <w:rPr>
          <w:b w:val="1"/>
          <w:rtl w:val="0"/>
        </w:rPr>
        <w:t xml:space="preserve">PowerBi</w:t>
      </w:r>
      <w:r w:rsidDel="00000000" w:rsidR="00000000" w:rsidRPr="00000000">
        <w:rPr>
          <w:rtl w:val="0"/>
        </w:rPr>
        <w:t xml:space="preserve">:</w:t>
        <w:tab/>
        <w:t xml:space="preserve">Elaboração de Dashboards;</w:t>
      </w:r>
      <w:r w:rsidDel="00000000" w:rsidR="00000000" w:rsidRPr="00000000">
        <w:rPr>
          <w:rtl w:val="0"/>
        </w:rPr>
      </w:r>
    </w:p>
    <w:p w:rsidR="00000000" w:rsidDel="00000000" w:rsidP="00000000" w:rsidRDefault="00000000" w:rsidRPr="00000000" w14:paraId="0000009F">
      <w:pPr>
        <w:ind w:left="0" w:firstLine="0"/>
        <w:jc w:val="both"/>
        <w:rPr>
          <w:b w:val="1"/>
          <w:color w:val="ff0000"/>
          <w:sz w:val="30"/>
          <w:szCs w:val="30"/>
        </w:rPr>
      </w:pPr>
      <w:r w:rsidDel="00000000" w:rsidR="00000000" w:rsidRPr="00000000">
        <w:rPr>
          <w:rtl w:val="0"/>
        </w:rPr>
      </w:r>
    </w:p>
    <w:p w:rsidR="00000000" w:rsidDel="00000000" w:rsidP="00000000" w:rsidRDefault="00000000" w:rsidRPr="00000000" w14:paraId="000000A0">
      <w:pPr>
        <w:ind w:left="0" w:firstLine="0"/>
        <w:jc w:val="left"/>
        <w:rPr>
          <w:b w:val="1"/>
          <w:color w:val="ff0000"/>
          <w:sz w:val="30"/>
          <w:szCs w:val="30"/>
        </w:rPr>
      </w:pPr>
      <w:r w:rsidDel="00000000" w:rsidR="00000000" w:rsidRPr="00000000">
        <w:rPr>
          <w:rtl w:val="0"/>
        </w:rPr>
      </w:r>
    </w:p>
    <w:p w:rsidR="00000000" w:rsidDel="00000000" w:rsidP="00000000" w:rsidRDefault="00000000" w:rsidRPr="00000000" w14:paraId="000000A1">
      <w:pPr>
        <w:numPr>
          <w:ilvl w:val="0"/>
          <w:numId w:val="3"/>
        </w:numPr>
        <w:ind w:left="720" w:hanging="360"/>
        <w:jc w:val="left"/>
        <w:rPr>
          <w:b w:val="1"/>
        </w:rPr>
      </w:pPr>
      <w:r w:rsidDel="00000000" w:rsidR="00000000" w:rsidRPr="00000000">
        <w:rPr>
          <w:b w:val="1"/>
          <w:sz w:val="30"/>
          <w:szCs w:val="30"/>
          <w:rtl w:val="0"/>
        </w:rPr>
        <w:t xml:space="preserve">Arquitetura</w:t>
      </w:r>
    </w:p>
    <w:p w:rsidR="00000000" w:rsidDel="00000000" w:rsidP="00000000" w:rsidRDefault="00000000" w:rsidRPr="00000000" w14:paraId="000000A2">
      <w:pPr>
        <w:ind w:left="720" w:firstLine="0"/>
        <w:jc w:val="left"/>
        <w:rPr>
          <w:b w:val="1"/>
          <w:sz w:val="30"/>
          <w:szCs w:val="30"/>
        </w:rPr>
      </w:pPr>
      <w:r w:rsidDel="00000000" w:rsidR="00000000" w:rsidRPr="00000000">
        <w:rPr>
          <w:rtl w:val="0"/>
        </w:rPr>
      </w:r>
    </w:p>
    <w:p w:rsidR="00000000" w:rsidDel="00000000" w:rsidP="00000000" w:rsidRDefault="00000000" w:rsidRPr="00000000" w14:paraId="000000A3">
      <w:pPr>
        <w:ind w:left="425.19685039370086" w:firstLine="0"/>
        <w:jc w:val="left"/>
        <w:rPr/>
      </w:pPr>
      <w:r w:rsidDel="00000000" w:rsidR="00000000" w:rsidRPr="00000000">
        <w:rPr>
          <w:rtl w:val="0"/>
        </w:rPr>
        <w:t xml:space="preserve">Segue representação da Arquitetura do Projeto:</w:t>
      </w:r>
    </w:p>
    <w:p w:rsidR="00000000" w:rsidDel="00000000" w:rsidP="00000000" w:rsidRDefault="00000000" w:rsidRPr="00000000" w14:paraId="000000A4">
      <w:pPr>
        <w:ind w:left="425.19685039370086" w:firstLine="0"/>
        <w:jc w:val="left"/>
        <w:rPr/>
      </w:pPr>
      <w:r w:rsidDel="00000000" w:rsidR="00000000" w:rsidRPr="00000000">
        <w:rPr>
          <w:rtl w:val="0"/>
        </w:rPr>
      </w:r>
    </w:p>
    <w:p w:rsidR="00000000" w:rsidDel="00000000" w:rsidP="00000000" w:rsidRDefault="00000000" w:rsidRPr="00000000" w14:paraId="000000A5">
      <w:pPr>
        <w:ind w:left="425.19685039370086" w:firstLine="0"/>
        <w:jc w:val="left"/>
        <w:rPr/>
      </w:pPr>
      <w:r w:rsidDel="00000000" w:rsidR="00000000" w:rsidRPr="00000000">
        <w:rPr/>
        <w:drawing>
          <wp:inline distB="114300" distT="114300" distL="114300" distR="114300">
            <wp:extent cx="6015600" cy="4013200"/>
            <wp:effectExtent b="0" l="0" r="0" t="0"/>
            <wp:docPr id="10"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6015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425.19685039370086" w:firstLine="0"/>
        <w:jc w:val="left"/>
        <w:rPr/>
      </w:pPr>
      <w:r w:rsidDel="00000000" w:rsidR="00000000" w:rsidRPr="00000000">
        <w:rPr>
          <w:rtl w:val="0"/>
        </w:rPr>
      </w:r>
    </w:p>
    <w:p w:rsidR="00000000" w:rsidDel="00000000" w:rsidP="00000000" w:rsidRDefault="00000000" w:rsidRPr="00000000" w14:paraId="000000A7">
      <w:pPr>
        <w:ind w:left="425.19685039370086" w:firstLine="0"/>
        <w:jc w:val="left"/>
        <w:rPr/>
      </w:pPr>
      <w:r w:rsidDel="00000000" w:rsidR="00000000" w:rsidRPr="00000000">
        <w:rPr>
          <w:rtl w:val="0"/>
        </w:rPr>
      </w:r>
    </w:p>
    <w:p w:rsidR="00000000" w:rsidDel="00000000" w:rsidP="00000000" w:rsidRDefault="00000000" w:rsidRPr="00000000" w14:paraId="000000A8">
      <w:pPr>
        <w:numPr>
          <w:ilvl w:val="1"/>
          <w:numId w:val="3"/>
        </w:numPr>
        <w:ind w:left="1440" w:hanging="360"/>
        <w:rPr>
          <w:b w:val="1"/>
          <w:sz w:val="20"/>
          <w:szCs w:val="20"/>
        </w:rPr>
      </w:pPr>
      <w:r w:rsidDel="00000000" w:rsidR="00000000" w:rsidRPr="00000000">
        <w:rPr>
          <w:b w:val="1"/>
          <w:sz w:val="24"/>
          <w:szCs w:val="24"/>
          <w:rtl w:val="0"/>
        </w:rPr>
        <w:t xml:space="preserve">Compute Engine:</w:t>
      </w:r>
    </w:p>
    <w:p w:rsidR="00000000" w:rsidDel="00000000" w:rsidP="00000000" w:rsidRDefault="00000000" w:rsidRPr="00000000" w14:paraId="000000A9">
      <w:pPr>
        <w:ind w:left="1440" w:firstLine="0"/>
        <w:rPr>
          <w:b w:val="1"/>
          <w:sz w:val="24"/>
          <w:szCs w:val="24"/>
        </w:rPr>
      </w:pPr>
      <w:r w:rsidDel="00000000" w:rsidR="00000000" w:rsidRPr="00000000">
        <w:rPr>
          <w:rtl w:val="0"/>
        </w:rPr>
      </w:r>
    </w:p>
    <w:p w:rsidR="00000000" w:rsidDel="00000000" w:rsidP="00000000" w:rsidRDefault="00000000" w:rsidRPr="00000000" w14:paraId="000000AA">
      <w:pPr>
        <w:numPr>
          <w:ilvl w:val="2"/>
          <w:numId w:val="3"/>
        </w:numPr>
        <w:ind w:left="1417.3228346456694" w:firstLine="425.19685039370046"/>
        <w:rPr/>
      </w:pPr>
      <w:r w:rsidDel="00000000" w:rsidR="00000000" w:rsidRPr="00000000">
        <w:rPr>
          <w:b w:val="1"/>
          <w:rtl w:val="0"/>
        </w:rPr>
        <w:t xml:space="preserve">VM Debian 10</w:t>
      </w:r>
    </w:p>
    <w:p w:rsidR="00000000" w:rsidDel="00000000" w:rsidP="00000000" w:rsidRDefault="00000000" w:rsidRPr="00000000" w14:paraId="000000AB">
      <w:pPr>
        <w:ind w:left="2160" w:firstLine="0"/>
        <w:rPr>
          <w:b w:val="1"/>
        </w:rPr>
      </w:pPr>
      <w:r w:rsidDel="00000000" w:rsidR="00000000" w:rsidRPr="00000000">
        <w:rPr>
          <w:rtl w:val="0"/>
        </w:rPr>
      </w:r>
    </w:p>
    <w:tbl>
      <w:tblPr>
        <w:tblStyle w:val="Table2"/>
        <w:tblW w:w="80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4065"/>
        <w:tblGridChange w:id="0">
          <w:tblGrid>
            <w:gridCol w:w="4005"/>
            <w:gridCol w:w="406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ind w:left="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Propriedades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ind w:left="8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Valor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sz w:val="24"/>
                  <w:szCs w:val="24"/>
                  <w:rtl w:val="0"/>
                </w:rPr>
                <w:t xml:space="preserve">projetointegrado</w:t>
              </w:r>
            </w:hyperlink>
            <w:r w:rsidDel="00000000" w:rsidR="00000000" w:rsidRPr="00000000">
              <w:rPr>
                <w:rtl w:val="0"/>
              </w:rPr>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Série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w:t>
            </w:r>
          </w:p>
        </w:tc>
      </w:tr>
      <w:tr>
        <w:trPr>
          <w:trHeight w:val="7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Máquina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n1-standard-4 (4 vCPUs, 15 GB de memória)</w:t>
            </w:r>
            <w:r w:rsidDel="00000000" w:rsidR="00000000" w:rsidRPr="00000000">
              <w:rPr>
                <w:rtl w:val="0"/>
              </w:rPr>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 de Utilização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Debian 10</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Tamanho do Disco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GB</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Identidade e Acesso a API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acesso completo a todas as APIs do Cloud</w:t>
            </w:r>
            <w:r w:rsidDel="00000000" w:rsidR="00000000" w:rsidRPr="00000000">
              <w:rPr>
                <w:rtl w:val="0"/>
              </w:rPr>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Firewall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line="256.8"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Padrão</w:t>
            </w:r>
          </w:p>
        </w:tc>
      </w:tr>
    </w:tbl>
    <w:p w:rsidR="00000000" w:rsidDel="00000000" w:rsidP="00000000" w:rsidRDefault="00000000" w:rsidRPr="00000000" w14:paraId="000000BC">
      <w:pPr>
        <w:ind w:left="2160" w:firstLine="0"/>
        <w:rPr>
          <w:b w:val="1"/>
        </w:rPr>
      </w:pPr>
      <w:r w:rsidDel="00000000" w:rsidR="00000000" w:rsidRPr="00000000">
        <w:rPr>
          <w:rtl w:val="0"/>
        </w:rPr>
      </w:r>
    </w:p>
    <w:p w:rsidR="00000000" w:rsidDel="00000000" w:rsidP="00000000" w:rsidRDefault="00000000" w:rsidRPr="00000000" w14:paraId="000000BD">
      <w:pPr>
        <w:ind w:left="1440" w:firstLine="0"/>
        <w:rPr>
          <w:b w:val="1"/>
        </w:rPr>
      </w:pPr>
      <w:r w:rsidDel="00000000" w:rsidR="00000000" w:rsidRPr="00000000">
        <w:rPr>
          <w:rtl w:val="0"/>
        </w:rPr>
      </w:r>
    </w:p>
    <w:p w:rsidR="00000000" w:rsidDel="00000000" w:rsidP="00000000" w:rsidRDefault="00000000" w:rsidRPr="00000000" w14:paraId="000000BE">
      <w:pPr>
        <w:numPr>
          <w:ilvl w:val="1"/>
          <w:numId w:val="3"/>
        </w:numPr>
        <w:ind w:left="1440" w:hanging="360"/>
        <w:rPr>
          <w:b w:val="1"/>
          <w:sz w:val="20"/>
          <w:szCs w:val="20"/>
        </w:rPr>
      </w:pPr>
      <w:r w:rsidDel="00000000" w:rsidR="00000000" w:rsidRPr="00000000">
        <w:rPr>
          <w:b w:val="1"/>
          <w:rtl w:val="0"/>
        </w:rPr>
        <w:t xml:space="preserve">AI Platform:</w:t>
      </w:r>
    </w:p>
    <w:p w:rsidR="00000000" w:rsidDel="00000000" w:rsidP="00000000" w:rsidRDefault="00000000" w:rsidRPr="00000000" w14:paraId="000000BF">
      <w:pPr>
        <w:ind w:left="0" w:firstLine="720"/>
        <w:rPr/>
      </w:pPr>
      <w:r w:rsidDel="00000000" w:rsidR="00000000" w:rsidRPr="00000000">
        <w:rPr>
          <w:rtl w:val="0"/>
        </w:rPr>
      </w:r>
    </w:p>
    <w:p w:rsidR="00000000" w:rsidDel="00000000" w:rsidP="00000000" w:rsidRDefault="00000000" w:rsidRPr="00000000" w14:paraId="000000C0">
      <w:pPr>
        <w:ind w:left="708.6614173228347" w:firstLine="720"/>
        <w:rPr/>
      </w:pPr>
      <w:r w:rsidDel="00000000" w:rsidR="00000000" w:rsidRPr="00000000">
        <w:rPr>
          <w:rtl w:val="0"/>
        </w:rPr>
        <w:t xml:space="preserve">Foi utilizado o Jupyter Lab ambiente TensorFlow:2.3 para desenvolvimento dos códigos em Python, foram utilizados os seguintes notebooks, conforme abaixo:</w:t>
      </w:r>
    </w:p>
    <w:p w:rsidR="00000000" w:rsidDel="00000000" w:rsidP="00000000" w:rsidRDefault="00000000" w:rsidRPr="00000000" w14:paraId="000000C1">
      <w:pPr>
        <w:ind w:left="708.6614173228347" w:firstLine="720"/>
        <w:rPr/>
      </w:pPr>
      <w:r w:rsidDel="00000000" w:rsidR="00000000" w:rsidRPr="00000000">
        <w:rPr>
          <w:rtl w:val="0"/>
        </w:rPr>
      </w:r>
    </w:p>
    <w:p w:rsidR="00000000" w:rsidDel="00000000" w:rsidP="00000000" w:rsidRDefault="00000000" w:rsidRPr="00000000" w14:paraId="000000C2">
      <w:pPr>
        <w:ind w:left="1133.858267716535" w:firstLine="0"/>
        <w:jc w:val="both"/>
        <w:rPr/>
      </w:pPr>
      <w:r w:rsidDel="00000000" w:rsidR="00000000" w:rsidRPr="00000000">
        <w:rPr>
          <w:rtl w:val="0"/>
        </w:rPr>
        <w:t xml:space="preserve">1. kyoto_Emission_country_year.ipynb;</w:t>
      </w:r>
    </w:p>
    <w:p w:rsidR="00000000" w:rsidDel="00000000" w:rsidP="00000000" w:rsidRDefault="00000000" w:rsidRPr="00000000" w14:paraId="000000C3">
      <w:pPr>
        <w:ind w:left="1133.858267716535" w:firstLine="0"/>
        <w:jc w:val="both"/>
        <w:rPr/>
      </w:pPr>
      <w:r w:rsidDel="00000000" w:rsidR="00000000" w:rsidRPr="00000000">
        <w:rPr>
          <w:rtl w:val="0"/>
        </w:rPr>
        <w:t xml:space="preserve">2. kyoto_Paris_Emission_country_year.ipynb;</w:t>
      </w:r>
    </w:p>
    <w:p w:rsidR="00000000" w:rsidDel="00000000" w:rsidP="00000000" w:rsidRDefault="00000000" w:rsidRPr="00000000" w14:paraId="000000C4">
      <w:pPr>
        <w:ind w:left="1133.858267716535" w:firstLine="0"/>
        <w:rPr/>
      </w:pPr>
      <w:r w:rsidDel="00000000" w:rsidR="00000000" w:rsidRPr="00000000">
        <w:rPr>
          <w:rtl w:val="0"/>
        </w:rPr>
        <w:t xml:space="preserve">3. Country_Region_Continent.ipynb;</w:t>
      </w:r>
    </w:p>
    <w:p w:rsidR="00000000" w:rsidDel="00000000" w:rsidP="00000000" w:rsidRDefault="00000000" w:rsidRPr="00000000" w14:paraId="000000C5">
      <w:pPr>
        <w:ind w:left="1133.858267716535" w:firstLine="0"/>
        <w:rPr/>
      </w:pPr>
      <w:r w:rsidDel="00000000" w:rsidR="00000000" w:rsidRPr="00000000">
        <w:rPr>
          <w:rtl w:val="0"/>
        </w:rPr>
        <w:t xml:space="preserve">4. Temperatura.ipynb;</w:t>
      </w:r>
    </w:p>
    <w:p w:rsidR="00000000" w:rsidDel="00000000" w:rsidP="00000000" w:rsidRDefault="00000000" w:rsidRPr="00000000" w14:paraId="000000C6">
      <w:pPr>
        <w:ind w:left="1133.858267716535" w:firstLine="0"/>
        <w:rPr/>
      </w:pPr>
      <w:r w:rsidDel="00000000" w:rsidR="00000000" w:rsidRPr="00000000">
        <w:rPr>
          <w:rtl w:val="0"/>
        </w:rPr>
        <w:t xml:space="preserve">5. GrowthxEmission.ipynb;</w:t>
      </w:r>
    </w:p>
    <w:p w:rsidR="00000000" w:rsidDel="00000000" w:rsidP="00000000" w:rsidRDefault="00000000" w:rsidRPr="00000000" w14:paraId="000000C7">
      <w:pPr>
        <w:ind w:left="1133.858267716535" w:firstLine="0"/>
        <w:rPr/>
      </w:pPr>
      <w:r w:rsidDel="00000000" w:rsidR="00000000" w:rsidRPr="00000000">
        <w:rPr>
          <w:rtl w:val="0"/>
        </w:rPr>
        <w:t xml:space="preserve">6. PiBxEmission.ipynb;</w:t>
      </w:r>
    </w:p>
    <w:p w:rsidR="00000000" w:rsidDel="00000000" w:rsidP="00000000" w:rsidRDefault="00000000" w:rsidRPr="00000000" w14:paraId="000000C8">
      <w:pPr>
        <w:ind w:left="1133.858267716535" w:firstLine="0"/>
        <w:rPr>
          <w:highlight w:val="white"/>
        </w:rPr>
      </w:pPr>
      <w:r w:rsidDel="00000000" w:rsidR="00000000" w:rsidRPr="00000000">
        <w:rPr>
          <w:rtl w:val="0"/>
        </w:rPr>
      </w:r>
    </w:p>
    <w:p w:rsidR="00000000" w:rsidDel="00000000" w:rsidP="00000000" w:rsidRDefault="00000000" w:rsidRPr="00000000" w14:paraId="000000C9">
      <w:pPr>
        <w:ind w:left="1133.858267716535" w:firstLine="0"/>
        <w:rPr>
          <w:highlight w:val="white"/>
        </w:rPr>
      </w:pPr>
      <w:r w:rsidDel="00000000" w:rsidR="00000000" w:rsidRPr="00000000">
        <w:rPr>
          <w:highlight w:val="white"/>
          <w:rtl w:val="0"/>
        </w:rPr>
        <w:t xml:space="preserve">Link dos Notebooks: https://github.com/matheusgois97/projetointregado/tree/main/Scripts</w:t>
      </w:r>
    </w:p>
    <w:p w:rsidR="00000000" w:rsidDel="00000000" w:rsidP="00000000" w:rsidRDefault="00000000" w:rsidRPr="00000000" w14:paraId="000000CA">
      <w:pPr>
        <w:ind w:left="1133.858267716535" w:firstLine="0"/>
        <w:rPr/>
      </w:pPr>
      <w:r w:rsidDel="00000000" w:rsidR="00000000" w:rsidRPr="00000000">
        <w:rPr>
          <w:rtl w:val="0"/>
        </w:rPr>
      </w:r>
    </w:p>
    <w:p w:rsidR="00000000" w:rsidDel="00000000" w:rsidP="00000000" w:rsidRDefault="00000000" w:rsidRPr="00000000" w14:paraId="000000CB">
      <w:pPr>
        <w:ind w:left="1440" w:firstLine="0"/>
        <w:rPr/>
      </w:pPr>
      <w:r w:rsidDel="00000000" w:rsidR="00000000" w:rsidRPr="00000000">
        <w:rPr>
          <w:rtl w:val="0"/>
        </w:rPr>
      </w:r>
    </w:p>
    <w:p w:rsidR="00000000" w:rsidDel="00000000" w:rsidP="00000000" w:rsidRDefault="00000000" w:rsidRPr="00000000" w14:paraId="000000CC">
      <w:pPr>
        <w:numPr>
          <w:ilvl w:val="1"/>
          <w:numId w:val="3"/>
        </w:numPr>
        <w:ind w:left="1440" w:hanging="360"/>
        <w:rPr>
          <w:b w:val="1"/>
          <w:sz w:val="20"/>
          <w:szCs w:val="20"/>
        </w:rPr>
      </w:pPr>
      <w:r w:rsidDel="00000000" w:rsidR="00000000" w:rsidRPr="00000000">
        <w:rPr>
          <w:b w:val="1"/>
          <w:rtl w:val="0"/>
        </w:rPr>
        <w:t xml:space="preserve">Bigquery</w:t>
      </w:r>
    </w:p>
    <w:p w:rsidR="00000000" w:rsidDel="00000000" w:rsidP="00000000" w:rsidRDefault="00000000" w:rsidRPr="00000000" w14:paraId="000000CD">
      <w:pPr>
        <w:ind w:left="1440" w:firstLine="0"/>
        <w:rPr>
          <w:b w:val="1"/>
        </w:rPr>
      </w:pPr>
      <w:r w:rsidDel="00000000" w:rsidR="00000000" w:rsidRPr="00000000">
        <w:rPr>
          <w:rtl w:val="0"/>
        </w:rPr>
      </w:r>
    </w:p>
    <w:p w:rsidR="00000000" w:rsidDel="00000000" w:rsidP="00000000" w:rsidRDefault="00000000" w:rsidRPr="00000000" w14:paraId="000000CE">
      <w:pPr>
        <w:ind w:left="1440" w:firstLine="0"/>
        <w:jc w:val="both"/>
        <w:rPr/>
      </w:pPr>
      <w:r w:rsidDel="00000000" w:rsidR="00000000" w:rsidRPr="00000000">
        <w:rPr>
          <w:rtl w:val="0"/>
        </w:rPr>
        <w:t xml:space="preserve">Foram armazenados os dados nas tabelas do bigquery, tanto os dados consumidos quanto dados após a tratativas, todas a tabelas com o final “_in” são dados consumidos diretamente das fontes sem nenhum tratamento, segue abaixo esquemas de dados tratados que serão utilizados para a exibição do dashboard proposto.</w:t>
      </w:r>
    </w:p>
    <w:p w:rsidR="00000000" w:rsidDel="00000000" w:rsidP="00000000" w:rsidRDefault="00000000" w:rsidRPr="00000000" w14:paraId="000000CF">
      <w:pPr>
        <w:ind w:left="1440" w:firstLine="0"/>
        <w:rPr>
          <w:b w:val="1"/>
        </w:rPr>
      </w:pPr>
      <w:r w:rsidDel="00000000" w:rsidR="00000000" w:rsidRPr="00000000">
        <w:rPr>
          <w:rtl w:val="0"/>
        </w:rPr>
      </w:r>
    </w:p>
    <w:p w:rsidR="00000000" w:rsidDel="00000000" w:rsidP="00000000" w:rsidRDefault="00000000" w:rsidRPr="00000000" w14:paraId="000000D0">
      <w:pPr>
        <w:numPr>
          <w:ilvl w:val="2"/>
          <w:numId w:val="3"/>
        </w:numPr>
        <w:ind w:left="1417.3228346456694" w:hanging="283.4645669291342"/>
        <w:rPr/>
      </w:pPr>
      <w:r w:rsidDel="00000000" w:rsidR="00000000" w:rsidRPr="00000000">
        <w:rPr>
          <w:b w:val="1"/>
          <w:rtl w:val="0"/>
        </w:rPr>
        <w:t xml:space="preserve">Esquemas de Tabelas</w:t>
      </w:r>
    </w:p>
    <w:p w:rsidR="00000000" w:rsidDel="00000000" w:rsidP="00000000" w:rsidRDefault="00000000" w:rsidRPr="00000000" w14:paraId="000000D1">
      <w:pPr>
        <w:ind w:left="0" w:firstLine="0"/>
        <w:rPr>
          <w:b w:val="1"/>
          <w:sz w:val="26"/>
          <w:szCs w:val="26"/>
        </w:rPr>
      </w:pPr>
      <w:r w:rsidDel="00000000" w:rsidR="00000000" w:rsidRPr="00000000">
        <w:rPr>
          <w:rtl w:val="0"/>
        </w:rPr>
      </w:r>
    </w:p>
    <w:p w:rsidR="00000000" w:rsidDel="00000000" w:rsidP="00000000" w:rsidRDefault="00000000" w:rsidRPr="00000000" w14:paraId="000000D2">
      <w:pPr>
        <w:numPr>
          <w:ilvl w:val="3"/>
          <w:numId w:val="3"/>
        </w:numPr>
        <w:ind w:left="2880" w:hanging="360"/>
        <w:jc w:val="both"/>
        <w:rPr/>
      </w:pPr>
      <w:r w:rsidDel="00000000" w:rsidR="00000000" w:rsidRPr="00000000">
        <w:rPr>
          <w:b w:val="1"/>
          <w:rtl w:val="0"/>
        </w:rPr>
        <w:t xml:space="preserve">Tabela </w:t>
      </w:r>
      <w:r w:rsidDel="00000000" w:rsidR="00000000" w:rsidRPr="00000000">
        <w:rPr>
          <w:b w:val="1"/>
          <w:rtl w:val="0"/>
        </w:rPr>
        <w:t xml:space="preserve">Emission_Country_Year</w:t>
      </w: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ind w:left="708.6614173228347" w:firstLine="0"/>
        <w:rPr>
          <w:b w:val="1"/>
        </w:rPr>
      </w:pPr>
      <w:r w:rsidDel="00000000" w:rsidR="00000000" w:rsidRPr="00000000">
        <w:rPr>
          <w:rtl w:val="0"/>
        </w:rPr>
      </w:r>
    </w:p>
    <w:tbl>
      <w:tblPr>
        <w:tblStyle w:val="Table3"/>
        <w:tblW w:w="675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1260"/>
        <w:gridCol w:w="1485"/>
        <w:tblGridChange w:id="0">
          <w:tblGrid>
            <w:gridCol w:w="4005"/>
            <w:gridCol w:w="1260"/>
            <w:gridCol w:w="1485"/>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sz w:val="20"/>
                <w:szCs w:val="20"/>
                <w:rtl w:val="0"/>
              </w:rPr>
              <w:t xml:space="preserve">Nome do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sz w:val="20"/>
                <w:szCs w:val="20"/>
                <w:rtl w:val="0"/>
              </w:rPr>
              <w:t xml:space="preserve">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sz w:val="20"/>
                <w:szCs w:val="20"/>
                <w:rtl w:val="0"/>
              </w:rPr>
              <w:t xml:space="preserve">Modo</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iso_code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country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year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co2_per_capita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cumulative_co2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share_global_cumulative_co2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co2_per_gdp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cement_co2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coal_co2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flaring_co2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gas_co2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oil_co2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other_industry_co2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cement_co2_per_capita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coal_co2_per_capita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flaring_co2_per_capita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gas_co2_per_capita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oil_co2_per_capita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other_co2_per_capita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share_global_coal_co2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share_global_oil_co2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share_global_gas_co2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share_global_flaring_co2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share_global_cement_co2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cumulative_coal_co2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cumulative_oil_co2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cumulative_gas_co2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cumulative_flaring_co2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cumulative_cement_co2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share_global_cumulative_coal_co2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share_global_cumulative_oil_co2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share_global_cumulative_gas_co2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share_global_cumulative_flaring_co2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share_global_cumulative_cement_co2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total_ghg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ghg_per_capita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methane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methane_per_capita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nitrous_oxide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nitrous_oxide_per_capita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population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gdp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Kyoto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BOOLEAN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Paris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BOOLEAN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bl>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2880" w:firstLine="0"/>
        <w:rPr>
          <w:b w:val="1"/>
        </w:rPr>
      </w:pPr>
      <w:r w:rsidDel="00000000" w:rsidR="00000000" w:rsidRPr="00000000">
        <w:rPr>
          <w:rtl w:val="0"/>
        </w:rPr>
      </w:r>
    </w:p>
    <w:p w:rsidR="00000000" w:rsidDel="00000000" w:rsidP="00000000" w:rsidRDefault="00000000" w:rsidRPr="00000000" w14:paraId="00000164">
      <w:pPr>
        <w:numPr>
          <w:ilvl w:val="3"/>
          <w:numId w:val="3"/>
        </w:numPr>
        <w:ind w:left="2880" w:hanging="360"/>
        <w:rPr/>
      </w:pPr>
      <w:r w:rsidDel="00000000" w:rsidR="00000000" w:rsidRPr="00000000">
        <w:rPr>
          <w:b w:val="1"/>
          <w:rtl w:val="0"/>
        </w:rPr>
        <w:t xml:space="preserve">Tabela Country_Continent_Region</w:t>
      </w:r>
      <w:r w:rsidDel="00000000" w:rsidR="00000000" w:rsidRPr="00000000">
        <w:rPr>
          <w:rtl w:val="0"/>
        </w:rPr>
      </w:r>
    </w:p>
    <w:p w:rsidR="00000000" w:rsidDel="00000000" w:rsidP="00000000" w:rsidRDefault="00000000" w:rsidRPr="00000000" w14:paraId="00000165">
      <w:pPr>
        <w:ind w:left="2880" w:firstLine="0"/>
        <w:rPr/>
      </w:pPr>
      <w:r w:rsidDel="00000000" w:rsidR="00000000" w:rsidRPr="00000000">
        <w:rPr>
          <w:rtl w:val="0"/>
        </w:rPr>
      </w:r>
    </w:p>
    <w:p w:rsidR="00000000" w:rsidDel="00000000" w:rsidP="00000000" w:rsidRDefault="00000000" w:rsidRPr="00000000" w14:paraId="00000166">
      <w:pPr>
        <w:ind w:left="2880" w:firstLine="0"/>
        <w:rPr/>
      </w:pPr>
      <w:r w:rsidDel="00000000" w:rsidR="00000000" w:rsidRPr="00000000">
        <w:rPr>
          <w:rtl w:val="0"/>
        </w:rPr>
      </w:r>
    </w:p>
    <w:tbl>
      <w:tblPr>
        <w:tblStyle w:val="Table4"/>
        <w:tblW w:w="673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60"/>
        <w:gridCol w:w="1515"/>
        <w:tblGridChange w:id="0">
          <w:tblGrid>
            <w:gridCol w:w="3960"/>
            <w:gridCol w:w="1260"/>
            <w:gridCol w:w="1515"/>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Nome do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Modo</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country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code_3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continent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sub_region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country_code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bl>
    <w:p w:rsidR="00000000" w:rsidDel="00000000" w:rsidP="00000000" w:rsidRDefault="00000000" w:rsidRPr="00000000" w14:paraId="00000179">
      <w:pPr>
        <w:ind w:left="2880" w:firstLine="0"/>
        <w:rPr/>
      </w:pPr>
      <w:r w:rsidDel="00000000" w:rsidR="00000000" w:rsidRPr="00000000">
        <w:rPr>
          <w:rtl w:val="0"/>
        </w:rPr>
      </w:r>
    </w:p>
    <w:p w:rsidR="00000000" w:rsidDel="00000000" w:rsidP="00000000" w:rsidRDefault="00000000" w:rsidRPr="00000000" w14:paraId="0000017A">
      <w:pPr>
        <w:ind w:left="0" w:firstLine="0"/>
        <w:rPr>
          <w:b w:val="1"/>
          <w:sz w:val="26"/>
          <w:szCs w:val="26"/>
        </w:rPr>
      </w:pPr>
      <w:r w:rsidDel="00000000" w:rsidR="00000000" w:rsidRPr="00000000">
        <w:rPr>
          <w:rtl w:val="0"/>
        </w:rPr>
      </w:r>
    </w:p>
    <w:p w:rsidR="00000000" w:rsidDel="00000000" w:rsidP="00000000" w:rsidRDefault="00000000" w:rsidRPr="00000000" w14:paraId="0000017B">
      <w:pPr>
        <w:numPr>
          <w:ilvl w:val="3"/>
          <w:numId w:val="3"/>
        </w:numPr>
        <w:ind w:left="2880" w:hanging="360"/>
        <w:rPr/>
      </w:pPr>
      <w:r w:rsidDel="00000000" w:rsidR="00000000" w:rsidRPr="00000000">
        <w:rPr>
          <w:b w:val="1"/>
          <w:rtl w:val="0"/>
        </w:rPr>
        <w:t xml:space="preserve">Tabela Temperature_Country_Year (</w:t>
      </w:r>
      <w:r w:rsidDel="00000000" w:rsidR="00000000" w:rsidRPr="00000000">
        <w:rPr>
          <w:b w:val="1"/>
          <w:rtl w:val="0"/>
        </w:rPr>
        <w:t xml:space="preserve">fAverageTemperatureByCountry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b w:val="1"/>
        </w:rPr>
      </w:pPr>
      <w:r w:rsidDel="00000000" w:rsidR="00000000" w:rsidRPr="00000000">
        <w:rPr>
          <w:rtl w:val="0"/>
        </w:rPr>
      </w:r>
    </w:p>
    <w:tbl>
      <w:tblPr>
        <w:tblStyle w:val="Table5"/>
        <w:tblW w:w="673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75"/>
        <w:gridCol w:w="1500"/>
        <w:tblGridChange w:id="0">
          <w:tblGrid>
            <w:gridCol w:w="3960"/>
            <w:gridCol w:w="1275"/>
            <w:gridCol w:w="150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sz w:val="20"/>
                <w:szCs w:val="20"/>
                <w:rtl w:val="0"/>
              </w:rPr>
              <w:t xml:space="preserve">Nome do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sz w:val="20"/>
                <w:szCs w:val="20"/>
                <w:rtl w:val="0"/>
              </w:rPr>
              <w:t xml:space="preserve">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sz w:val="20"/>
                <w:szCs w:val="20"/>
                <w:rtl w:val="0"/>
              </w:rPr>
              <w:t xml:space="preserve">Modo</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year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iso_code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country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AverageTemperature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bl>
    <w:p w:rsidR="00000000" w:rsidDel="00000000" w:rsidP="00000000" w:rsidRDefault="00000000" w:rsidRPr="00000000" w14:paraId="0000018D">
      <w:pPr>
        <w:ind w:left="0" w:firstLine="0"/>
        <w:rPr>
          <w:b w:val="1"/>
        </w:rPr>
      </w:pPr>
      <w:r w:rsidDel="00000000" w:rsidR="00000000" w:rsidRPr="00000000">
        <w:rPr>
          <w:rtl w:val="0"/>
        </w:rPr>
      </w:r>
    </w:p>
    <w:p w:rsidR="00000000" w:rsidDel="00000000" w:rsidP="00000000" w:rsidRDefault="00000000" w:rsidRPr="00000000" w14:paraId="0000018E">
      <w:pPr>
        <w:ind w:left="2880" w:firstLine="0"/>
        <w:rPr/>
      </w:pPr>
      <w:r w:rsidDel="00000000" w:rsidR="00000000" w:rsidRPr="00000000">
        <w:rPr>
          <w:rtl w:val="0"/>
        </w:rPr>
      </w:r>
    </w:p>
    <w:p w:rsidR="00000000" w:rsidDel="00000000" w:rsidP="00000000" w:rsidRDefault="00000000" w:rsidRPr="00000000" w14:paraId="0000018F">
      <w:pPr>
        <w:numPr>
          <w:ilvl w:val="3"/>
          <w:numId w:val="3"/>
        </w:numPr>
        <w:ind w:left="2880" w:hanging="360"/>
        <w:rPr/>
      </w:pPr>
      <w:r w:rsidDel="00000000" w:rsidR="00000000" w:rsidRPr="00000000">
        <w:rPr>
          <w:b w:val="1"/>
          <w:rtl w:val="0"/>
        </w:rPr>
        <w:t xml:space="preserve">Tabela Growth_Country_Year (</w:t>
      </w:r>
      <w:r w:rsidDel="00000000" w:rsidR="00000000" w:rsidRPr="00000000">
        <w:rPr>
          <w:rFonts w:ascii="Roboto" w:cs="Roboto" w:eastAsia="Roboto" w:hAnsi="Roboto"/>
          <w:b w:val="1"/>
          <w:sz w:val="18"/>
          <w:szCs w:val="18"/>
          <w:rtl w:val="0"/>
        </w:rPr>
        <w:t xml:space="preserve">MediaGrowthPais</w:t>
      </w:r>
      <w:r w:rsidDel="00000000" w:rsidR="00000000" w:rsidRPr="00000000">
        <w:rPr>
          <w:b w:val="1"/>
          <w:rtl w:val="0"/>
        </w:rPr>
        <w:t xml:space="preserve">)</w:t>
      </w:r>
    </w:p>
    <w:p w:rsidR="00000000" w:rsidDel="00000000" w:rsidP="00000000" w:rsidRDefault="00000000" w:rsidRPr="00000000" w14:paraId="00000190">
      <w:pPr>
        <w:ind w:left="2880" w:firstLine="0"/>
        <w:rPr>
          <w:b w:val="1"/>
        </w:rPr>
      </w:pPr>
      <w:r w:rsidDel="00000000" w:rsidR="00000000" w:rsidRPr="00000000">
        <w:rPr>
          <w:rtl w:val="0"/>
        </w:rPr>
      </w:r>
    </w:p>
    <w:p w:rsidR="00000000" w:rsidDel="00000000" w:rsidP="00000000" w:rsidRDefault="00000000" w:rsidRPr="00000000" w14:paraId="00000191">
      <w:pPr>
        <w:ind w:left="2880" w:firstLine="0"/>
        <w:rPr>
          <w:b w:val="1"/>
        </w:rPr>
      </w:pPr>
      <w:r w:rsidDel="00000000" w:rsidR="00000000" w:rsidRPr="00000000">
        <w:rPr>
          <w:rtl w:val="0"/>
        </w:rPr>
      </w:r>
    </w:p>
    <w:tbl>
      <w:tblPr>
        <w:tblStyle w:val="Table6"/>
        <w:tblW w:w="673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1275"/>
        <w:gridCol w:w="1515"/>
        <w:tblGridChange w:id="0">
          <w:tblGrid>
            <w:gridCol w:w="3945"/>
            <w:gridCol w:w="1275"/>
            <w:gridCol w:w="1515"/>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sz w:val="20"/>
                <w:szCs w:val="20"/>
                <w:rtl w:val="0"/>
              </w:rPr>
              <w:t xml:space="preserve">Nome do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sz w:val="20"/>
                <w:szCs w:val="20"/>
                <w:rtl w:val="0"/>
              </w:rPr>
              <w:t xml:space="preserve">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sz w:val="20"/>
                <w:szCs w:val="20"/>
                <w:rtl w:val="0"/>
              </w:rPr>
              <w:t xml:space="preserve">Modo</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Year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Country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Growth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bl>
    <w:p w:rsidR="00000000" w:rsidDel="00000000" w:rsidP="00000000" w:rsidRDefault="00000000" w:rsidRPr="00000000" w14:paraId="0000019E">
      <w:pPr>
        <w:ind w:left="0" w:firstLine="0"/>
        <w:rPr>
          <w:b w:val="1"/>
        </w:rPr>
      </w:pPr>
      <w:r w:rsidDel="00000000" w:rsidR="00000000" w:rsidRPr="00000000">
        <w:rPr>
          <w:rtl w:val="0"/>
        </w:rPr>
      </w:r>
    </w:p>
    <w:p w:rsidR="00000000" w:rsidDel="00000000" w:rsidP="00000000" w:rsidRDefault="00000000" w:rsidRPr="00000000" w14:paraId="0000019F">
      <w:pPr>
        <w:ind w:left="0" w:firstLine="0"/>
        <w:rPr>
          <w:b w:val="1"/>
        </w:rPr>
      </w:pPr>
      <w:r w:rsidDel="00000000" w:rsidR="00000000" w:rsidRPr="00000000">
        <w:rPr>
          <w:rtl w:val="0"/>
        </w:rPr>
      </w:r>
    </w:p>
    <w:p w:rsidR="00000000" w:rsidDel="00000000" w:rsidP="00000000" w:rsidRDefault="00000000" w:rsidRPr="00000000" w14:paraId="000001A0">
      <w:pPr>
        <w:numPr>
          <w:ilvl w:val="3"/>
          <w:numId w:val="3"/>
        </w:numPr>
        <w:ind w:left="2880" w:hanging="360"/>
        <w:rPr/>
      </w:pPr>
      <w:r w:rsidDel="00000000" w:rsidR="00000000" w:rsidRPr="00000000">
        <w:rPr>
          <w:b w:val="1"/>
          <w:rtl w:val="0"/>
        </w:rPr>
        <w:t xml:space="preserve">Tabela </w:t>
      </w:r>
      <w:r w:rsidDel="00000000" w:rsidR="00000000" w:rsidRPr="00000000">
        <w:rPr>
          <w:b w:val="1"/>
          <w:rtl w:val="0"/>
        </w:rPr>
        <w:t xml:space="preserve">PIB_Country_Year (</w:t>
      </w:r>
      <w:r w:rsidDel="00000000" w:rsidR="00000000" w:rsidRPr="00000000">
        <w:rPr>
          <w:rFonts w:ascii="Roboto" w:cs="Roboto" w:eastAsia="Roboto" w:hAnsi="Roboto"/>
          <w:b w:val="1"/>
          <w:sz w:val="18"/>
          <w:szCs w:val="18"/>
          <w:rtl w:val="0"/>
        </w:rPr>
        <w:t xml:space="preserve">MediaPIBPais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A1">
      <w:pPr>
        <w:ind w:left="566.9291338582675" w:firstLine="0"/>
        <w:rPr>
          <w:b w:val="1"/>
          <w:sz w:val="26"/>
          <w:szCs w:val="26"/>
        </w:rPr>
      </w:pPr>
      <w:r w:rsidDel="00000000" w:rsidR="00000000" w:rsidRPr="00000000">
        <w:rPr>
          <w:rtl w:val="0"/>
        </w:rPr>
      </w:r>
    </w:p>
    <w:p w:rsidR="00000000" w:rsidDel="00000000" w:rsidP="00000000" w:rsidRDefault="00000000" w:rsidRPr="00000000" w14:paraId="000001A2">
      <w:pPr>
        <w:ind w:left="566.9291338582675" w:firstLine="0"/>
        <w:rPr>
          <w:b w:val="1"/>
        </w:rPr>
      </w:pPr>
      <w:r w:rsidDel="00000000" w:rsidR="00000000" w:rsidRPr="00000000">
        <w:rPr>
          <w:rtl w:val="0"/>
        </w:rPr>
      </w:r>
    </w:p>
    <w:tbl>
      <w:tblPr>
        <w:tblStyle w:val="Table7"/>
        <w:tblW w:w="673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1275"/>
        <w:gridCol w:w="1515"/>
        <w:tblGridChange w:id="0">
          <w:tblGrid>
            <w:gridCol w:w="3945"/>
            <w:gridCol w:w="1275"/>
            <w:gridCol w:w="1515"/>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Nome do 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7f7" w:val="clear"/>
            <w:tcMar>
              <w:top w:w="20.0" w:type="dxa"/>
              <w:left w:w="20.0" w:type="dxa"/>
              <w:bottom w:w="100.0" w:type="dxa"/>
              <w:right w:w="20.0" w:type="dxa"/>
            </w:tcMar>
            <w:vAlign w:val="bottom"/>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Modo</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Year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Country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PIB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NULLABLE</w:t>
            </w:r>
            <w:r w:rsidDel="00000000" w:rsidR="00000000" w:rsidRPr="00000000">
              <w:rPr>
                <w:rtl w:val="0"/>
              </w:rPr>
            </w:r>
          </w:p>
        </w:tc>
      </w:tr>
    </w:tbl>
    <w:p w:rsidR="00000000" w:rsidDel="00000000" w:rsidP="00000000" w:rsidRDefault="00000000" w:rsidRPr="00000000" w14:paraId="000001AF">
      <w:pPr>
        <w:ind w:left="566.9291338582675" w:firstLine="0"/>
        <w:rPr>
          <w:b w:val="1"/>
        </w:rPr>
      </w:pPr>
      <w:r w:rsidDel="00000000" w:rsidR="00000000" w:rsidRPr="00000000">
        <w:rPr>
          <w:rtl w:val="0"/>
        </w:rPr>
      </w:r>
    </w:p>
    <w:p w:rsidR="00000000" w:rsidDel="00000000" w:rsidP="00000000" w:rsidRDefault="00000000" w:rsidRPr="00000000" w14:paraId="000001B0">
      <w:pPr>
        <w:ind w:left="566.9291338582675" w:firstLine="0"/>
        <w:rPr>
          <w:color w:val="ff0000"/>
          <w:sz w:val="26"/>
          <w:szCs w:val="26"/>
        </w:rPr>
      </w:pPr>
      <w:r w:rsidDel="00000000" w:rsidR="00000000" w:rsidRPr="00000000">
        <w:rPr>
          <w:rtl w:val="0"/>
        </w:rPr>
      </w:r>
    </w:p>
    <w:p w:rsidR="00000000" w:rsidDel="00000000" w:rsidP="00000000" w:rsidRDefault="00000000" w:rsidRPr="00000000" w14:paraId="000001B1">
      <w:pPr>
        <w:ind w:left="425.19685039370086" w:firstLine="0"/>
        <w:jc w:val="both"/>
        <w:rPr>
          <w:color w:val="ff0000"/>
          <w:sz w:val="26"/>
          <w:szCs w:val="26"/>
        </w:rPr>
      </w:pPr>
      <w:r w:rsidDel="00000000" w:rsidR="00000000" w:rsidRPr="00000000">
        <w:rPr>
          <w:rtl w:val="0"/>
        </w:rPr>
      </w:r>
    </w:p>
    <w:p w:rsidR="00000000" w:rsidDel="00000000" w:rsidP="00000000" w:rsidRDefault="00000000" w:rsidRPr="00000000" w14:paraId="000001B2">
      <w:pPr>
        <w:numPr>
          <w:ilvl w:val="1"/>
          <w:numId w:val="3"/>
        </w:numPr>
        <w:ind w:left="1440" w:hanging="360"/>
        <w:rPr>
          <w:b w:val="1"/>
          <w:sz w:val="20"/>
          <w:szCs w:val="20"/>
        </w:rPr>
      </w:pPr>
      <w:r w:rsidDel="00000000" w:rsidR="00000000" w:rsidRPr="00000000">
        <w:rPr>
          <w:b w:val="1"/>
          <w:rtl w:val="0"/>
        </w:rPr>
        <w:t xml:space="preserve">Power BI</w:t>
      </w:r>
    </w:p>
    <w:p w:rsidR="00000000" w:rsidDel="00000000" w:rsidP="00000000" w:rsidRDefault="00000000" w:rsidRPr="00000000" w14:paraId="000001B3">
      <w:pPr>
        <w:ind w:left="1440" w:firstLine="0"/>
        <w:rPr>
          <w:b w:val="1"/>
        </w:rPr>
      </w:pPr>
      <w:r w:rsidDel="00000000" w:rsidR="00000000" w:rsidRPr="00000000">
        <w:rPr>
          <w:rtl w:val="0"/>
        </w:rPr>
      </w:r>
    </w:p>
    <w:p w:rsidR="00000000" w:rsidDel="00000000" w:rsidP="00000000" w:rsidRDefault="00000000" w:rsidRPr="00000000" w14:paraId="000001B4">
      <w:pPr>
        <w:ind w:left="1440" w:firstLine="0"/>
        <w:rPr/>
      </w:pPr>
      <w:r w:rsidDel="00000000" w:rsidR="00000000" w:rsidRPr="00000000">
        <w:rPr>
          <w:sz w:val="26"/>
          <w:szCs w:val="26"/>
          <w:rtl w:val="0"/>
        </w:rPr>
        <w:t xml:space="preserve">Segue relacionamentos entre todas as tabelas no power BI:</w:t>
      </w:r>
      <w:r w:rsidDel="00000000" w:rsidR="00000000" w:rsidRPr="00000000">
        <w:rPr>
          <w:rtl w:val="0"/>
        </w:rPr>
      </w:r>
    </w:p>
    <w:p w:rsidR="00000000" w:rsidDel="00000000" w:rsidP="00000000" w:rsidRDefault="00000000" w:rsidRPr="00000000" w14:paraId="000001B5">
      <w:pPr>
        <w:ind w:left="1440" w:firstLine="0"/>
        <w:rPr/>
      </w:pPr>
      <w:r w:rsidDel="00000000" w:rsidR="00000000" w:rsidRPr="00000000">
        <w:rPr>
          <w:rtl w:val="0"/>
        </w:rPr>
      </w:r>
    </w:p>
    <w:p w:rsidR="00000000" w:rsidDel="00000000" w:rsidP="00000000" w:rsidRDefault="00000000" w:rsidRPr="00000000" w14:paraId="000001B6">
      <w:pPr>
        <w:ind w:left="1440" w:hanging="447.8740157480315"/>
        <w:rPr>
          <w:b w:val="1"/>
        </w:rPr>
      </w:pPr>
      <w:r w:rsidDel="00000000" w:rsidR="00000000" w:rsidRPr="00000000">
        <w:rPr>
          <w:b w:val="1"/>
        </w:rPr>
        <w:drawing>
          <wp:inline distB="114300" distT="114300" distL="114300" distR="114300">
            <wp:extent cx="6221760" cy="3389664"/>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221760" cy="3389664"/>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1B7">
      <w:pPr>
        <w:numPr>
          <w:ilvl w:val="1"/>
          <w:numId w:val="3"/>
        </w:numPr>
        <w:ind w:left="1440" w:hanging="360"/>
        <w:jc w:val="both"/>
        <w:rPr>
          <w:b w:val="1"/>
          <w:sz w:val="26"/>
          <w:szCs w:val="26"/>
          <w:highlight w:val="yellow"/>
        </w:rPr>
      </w:pPr>
      <w:r w:rsidDel="00000000" w:rsidR="00000000" w:rsidRPr="00000000">
        <w:rPr>
          <w:b w:val="1"/>
          <w:sz w:val="26"/>
          <w:szCs w:val="26"/>
          <w:highlight w:val="yellow"/>
          <w:rtl w:val="0"/>
        </w:rPr>
        <w:t xml:space="preserve">Schedule</w:t>
      </w:r>
    </w:p>
    <w:p w:rsidR="00000000" w:rsidDel="00000000" w:rsidP="00000000" w:rsidRDefault="00000000" w:rsidRPr="00000000" w14:paraId="000001B8">
      <w:pPr>
        <w:numPr>
          <w:ilvl w:val="1"/>
          <w:numId w:val="3"/>
        </w:numPr>
        <w:ind w:left="1440" w:hanging="360"/>
        <w:jc w:val="both"/>
        <w:rPr>
          <w:b w:val="1"/>
          <w:sz w:val="26"/>
          <w:szCs w:val="26"/>
          <w:highlight w:val="yellow"/>
          <w:u w:val="none"/>
        </w:rPr>
      </w:pPr>
      <w:r w:rsidDel="00000000" w:rsidR="00000000" w:rsidRPr="00000000">
        <w:rPr>
          <w:b w:val="1"/>
          <w:sz w:val="26"/>
          <w:szCs w:val="26"/>
          <w:highlight w:val="yellow"/>
          <w:rtl w:val="0"/>
        </w:rPr>
        <w:t xml:space="preserve">Pub/Sub</w:t>
      </w:r>
    </w:p>
    <w:p w:rsidR="00000000" w:rsidDel="00000000" w:rsidP="00000000" w:rsidRDefault="00000000" w:rsidRPr="00000000" w14:paraId="000001B9">
      <w:pPr>
        <w:numPr>
          <w:ilvl w:val="1"/>
          <w:numId w:val="3"/>
        </w:numPr>
        <w:ind w:left="1440" w:hanging="360"/>
        <w:jc w:val="both"/>
        <w:rPr>
          <w:b w:val="1"/>
          <w:sz w:val="26"/>
          <w:szCs w:val="26"/>
          <w:highlight w:val="yellow"/>
          <w:u w:val="none"/>
        </w:rPr>
      </w:pPr>
      <w:r w:rsidDel="00000000" w:rsidR="00000000" w:rsidRPr="00000000">
        <w:rPr>
          <w:b w:val="1"/>
          <w:sz w:val="26"/>
          <w:szCs w:val="26"/>
          <w:highlight w:val="yellow"/>
          <w:rtl w:val="0"/>
        </w:rPr>
        <w:t xml:space="preserve">Functions</w:t>
      </w:r>
    </w:p>
    <w:p w:rsidR="00000000" w:rsidDel="00000000" w:rsidP="00000000" w:rsidRDefault="00000000" w:rsidRPr="00000000" w14:paraId="000001BA">
      <w:pPr>
        <w:ind w:left="720" w:firstLine="0"/>
        <w:jc w:val="both"/>
        <w:rPr>
          <w:b w:val="1"/>
          <w:sz w:val="30"/>
          <w:szCs w:val="30"/>
        </w:rPr>
      </w:pPr>
      <w:r w:rsidDel="00000000" w:rsidR="00000000" w:rsidRPr="00000000">
        <w:rPr>
          <w:rtl w:val="0"/>
        </w:rPr>
      </w:r>
    </w:p>
    <w:p w:rsidR="00000000" w:rsidDel="00000000" w:rsidP="00000000" w:rsidRDefault="00000000" w:rsidRPr="00000000" w14:paraId="000001BB">
      <w:pPr>
        <w:numPr>
          <w:ilvl w:val="0"/>
          <w:numId w:val="3"/>
        </w:numPr>
        <w:ind w:left="720" w:hanging="360"/>
        <w:jc w:val="both"/>
        <w:rPr>
          <w:b w:val="1"/>
          <w:u w:val="none"/>
        </w:rPr>
      </w:pPr>
      <w:r w:rsidDel="00000000" w:rsidR="00000000" w:rsidRPr="00000000">
        <w:rPr>
          <w:b w:val="1"/>
          <w:sz w:val="30"/>
          <w:szCs w:val="30"/>
          <w:rtl w:val="0"/>
        </w:rPr>
        <w:t xml:space="preserve">DashBoards</w:t>
      </w:r>
      <w:r w:rsidDel="00000000" w:rsidR="00000000" w:rsidRPr="00000000">
        <w:rPr>
          <w:rtl w:val="0"/>
        </w:rPr>
      </w:r>
    </w:p>
    <w:p w:rsidR="00000000" w:rsidDel="00000000" w:rsidP="00000000" w:rsidRDefault="00000000" w:rsidRPr="00000000" w14:paraId="000001BC">
      <w:pPr>
        <w:ind w:left="425.19685039370086" w:firstLine="0"/>
        <w:jc w:val="both"/>
        <w:rPr>
          <w:b w:val="1"/>
          <w:sz w:val="26"/>
          <w:szCs w:val="26"/>
        </w:rPr>
      </w:pPr>
      <w:r w:rsidDel="00000000" w:rsidR="00000000" w:rsidRPr="00000000">
        <w:rPr>
          <w:b w:val="1"/>
          <w:sz w:val="26"/>
          <w:szCs w:val="26"/>
          <w:rtl w:val="0"/>
        </w:rPr>
        <w:tab/>
        <w:tab/>
      </w:r>
    </w:p>
    <w:p w:rsidR="00000000" w:rsidDel="00000000" w:rsidP="00000000" w:rsidRDefault="00000000" w:rsidRPr="00000000" w14:paraId="000001BD">
      <w:pPr>
        <w:numPr>
          <w:ilvl w:val="1"/>
          <w:numId w:val="3"/>
        </w:numPr>
        <w:ind w:left="1440" w:hanging="360"/>
        <w:jc w:val="both"/>
        <w:rPr>
          <w:b w:val="1"/>
          <w:sz w:val="22"/>
          <w:szCs w:val="22"/>
        </w:rPr>
      </w:pPr>
      <w:r w:rsidDel="00000000" w:rsidR="00000000" w:rsidRPr="00000000">
        <w:rPr>
          <w:b w:val="1"/>
          <w:sz w:val="26"/>
          <w:szCs w:val="26"/>
          <w:rtl w:val="0"/>
        </w:rPr>
        <w:t xml:space="preserve">Visualizações:</w:t>
      </w:r>
    </w:p>
    <w:p w:rsidR="00000000" w:rsidDel="00000000" w:rsidP="00000000" w:rsidRDefault="00000000" w:rsidRPr="00000000" w14:paraId="000001BE">
      <w:pPr>
        <w:ind w:left="1440" w:firstLine="0"/>
        <w:jc w:val="both"/>
        <w:rPr>
          <w:b w:val="1"/>
          <w:sz w:val="26"/>
          <w:szCs w:val="26"/>
        </w:rPr>
      </w:pPr>
      <w:r w:rsidDel="00000000" w:rsidR="00000000" w:rsidRPr="00000000">
        <w:rPr>
          <w:rtl w:val="0"/>
        </w:rPr>
      </w:r>
    </w:p>
    <w:p w:rsidR="00000000" w:rsidDel="00000000" w:rsidP="00000000" w:rsidRDefault="00000000" w:rsidRPr="00000000" w14:paraId="000001BF">
      <w:pPr>
        <w:ind w:left="1440" w:firstLine="0"/>
        <w:jc w:val="both"/>
        <w:rPr>
          <w:sz w:val="26"/>
          <w:szCs w:val="26"/>
        </w:rPr>
      </w:pPr>
      <w:r w:rsidDel="00000000" w:rsidR="00000000" w:rsidRPr="00000000">
        <w:rPr>
          <w:sz w:val="26"/>
          <w:szCs w:val="26"/>
          <w:rtl w:val="0"/>
        </w:rPr>
        <w:t xml:space="preserve">As visualizações apresentadas no item relatórios:</w:t>
      </w:r>
    </w:p>
    <w:p w:rsidR="00000000" w:rsidDel="00000000" w:rsidP="00000000" w:rsidRDefault="00000000" w:rsidRPr="00000000" w14:paraId="000001C0">
      <w:pPr>
        <w:ind w:left="1440" w:firstLine="0"/>
        <w:jc w:val="both"/>
        <w:rPr>
          <w:sz w:val="26"/>
          <w:szCs w:val="26"/>
        </w:rPr>
      </w:pPr>
      <w:r w:rsidDel="00000000" w:rsidR="00000000" w:rsidRPr="00000000">
        <w:rPr>
          <w:rtl w:val="0"/>
        </w:rPr>
      </w:r>
    </w:p>
    <w:p w:rsidR="00000000" w:rsidDel="00000000" w:rsidP="00000000" w:rsidRDefault="00000000" w:rsidRPr="00000000" w14:paraId="000001C1">
      <w:pPr>
        <w:numPr>
          <w:ilvl w:val="0"/>
          <w:numId w:val="1"/>
        </w:numPr>
        <w:ind w:left="2160" w:hanging="360"/>
        <w:jc w:val="both"/>
        <w:rPr>
          <w:u w:val="none"/>
        </w:rPr>
      </w:pPr>
      <w:r w:rsidDel="00000000" w:rsidR="00000000" w:rsidRPr="00000000">
        <w:rPr>
          <w:rtl w:val="0"/>
        </w:rPr>
        <w:t xml:space="preserve">Emissão de gases por País e Ano, segmentação por Região;</w:t>
      </w:r>
    </w:p>
    <w:p w:rsidR="00000000" w:rsidDel="00000000" w:rsidP="00000000" w:rsidRDefault="00000000" w:rsidRPr="00000000" w14:paraId="000001C2">
      <w:pPr>
        <w:numPr>
          <w:ilvl w:val="0"/>
          <w:numId w:val="1"/>
        </w:numPr>
        <w:ind w:left="2160" w:hanging="360"/>
        <w:jc w:val="both"/>
        <w:rPr>
          <w:u w:val="none"/>
        </w:rPr>
      </w:pPr>
      <w:r w:rsidDel="00000000" w:rsidR="00000000" w:rsidRPr="00000000">
        <w:rPr>
          <w:rtl w:val="0"/>
        </w:rPr>
        <w:t xml:space="preserve">verificação de impactos dos tratados de Kyoto e Acordo de Paris;</w:t>
      </w:r>
    </w:p>
    <w:p w:rsidR="00000000" w:rsidDel="00000000" w:rsidP="00000000" w:rsidRDefault="00000000" w:rsidRPr="00000000" w14:paraId="000001C3">
      <w:pPr>
        <w:numPr>
          <w:ilvl w:val="0"/>
          <w:numId w:val="1"/>
        </w:numPr>
        <w:ind w:left="2160" w:hanging="360"/>
        <w:jc w:val="both"/>
        <w:rPr>
          <w:u w:val="none"/>
        </w:rPr>
      </w:pPr>
      <w:r w:rsidDel="00000000" w:rsidR="00000000" w:rsidRPr="00000000">
        <w:rPr>
          <w:rtl w:val="0"/>
        </w:rPr>
        <w:t xml:space="preserve">Relação entre Emissões, PIB e Crescimento Populacional;</w:t>
      </w:r>
      <w:r w:rsidDel="00000000" w:rsidR="00000000" w:rsidRPr="00000000">
        <w:rPr>
          <w:rtl w:val="0"/>
        </w:rPr>
      </w:r>
    </w:p>
    <w:p w:rsidR="00000000" w:rsidDel="00000000" w:rsidP="00000000" w:rsidRDefault="00000000" w:rsidRPr="00000000" w14:paraId="000001C4">
      <w:pPr>
        <w:numPr>
          <w:ilvl w:val="0"/>
          <w:numId w:val="1"/>
        </w:numPr>
        <w:ind w:left="2160" w:hanging="360"/>
        <w:jc w:val="both"/>
        <w:rPr>
          <w:highlight w:val="white"/>
        </w:rPr>
      </w:pPr>
      <w:r w:rsidDel="00000000" w:rsidR="00000000" w:rsidRPr="00000000">
        <w:rPr>
          <w:highlight w:val="white"/>
          <w:rtl w:val="0"/>
        </w:rPr>
        <w:t xml:space="preserve">Relação entre Emissão e Temperatura do Planeta;</w:t>
      </w:r>
      <w:r w:rsidDel="00000000" w:rsidR="00000000" w:rsidRPr="00000000">
        <w:rPr>
          <w:rtl w:val="0"/>
        </w:rPr>
      </w:r>
    </w:p>
    <w:p w:rsidR="00000000" w:rsidDel="00000000" w:rsidP="00000000" w:rsidRDefault="00000000" w:rsidRPr="00000000" w14:paraId="000001C5">
      <w:pPr>
        <w:numPr>
          <w:ilvl w:val="0"/>
          <w:numId w:val="1"/>
        </w:numPr>
        <w:ind w:left="2160" w:hanging="360"/>
        <w:jc w:val="both"/>
        <w:rPr>
          <w:highlight w:val="white"/>
        </w:rPr>
      </w:pPr>
      <w:r w:rsidDel="00000000" w:rsidR="00000000" w:rsidRPr="00000000">
        <w:rPr>
          <w:highlight w:val="white"/>
          <w:rtl w:val="0"/>
        </w:rPr>
        <w:t xml:space="preserve">Emissão de gases por indústria e por País e ano.</w:t>
      </w:r>
      <w:r w:rsidDel="00000000" w:rsidR="00000000" w:rsidRPr="00000000">
        <w:rPr>
          <w:rtl w:val="0"/>
        </w:rPr>
      </w:r>
    </w:p>
    <w:p w:rsidR="00000000" w:rsidDel="00000000" w:rsidP="00000000" w:rsidRDefault="00000000" w:rsidRPr="00000000" w14:paraId="000001C6">
      <w:pPr>
        <w:ind w:left="720" w:firstLine="0"/>
        <w:jc w:val="both"/>
        <w:rPr>
          <w:b w:val="1"/>
          <w:sz w:val="26"/>
          <w:szCs w:val="26"/>
        </w:rPr>
      </w:pPr>
      <w:r w:rsidDel="00000000" w:rsidR="00000000" w:rsidRPr="00000000">
        <w:rPr>
          <w:rtl w:val="0"/>
        </w:rPr>
      </w:r>
    </w:p>
    <w:p w:rsidR="00000000" w:rsidDel="00000000" w:rsidP="00000000" w:rsidRDefault="00000000" w:rsidRPr="00000000" w14:paraId="000001C7">
      <w:pPr>
        <w:numPr>
          <w:ilvl w:val="1"/>
          <w:numId w:val="3"/>
        </w:numPr>
        <w:ind w:left="1440" w:hanging="360"/>
        <w:jc w:val="both"/>
        <w:rPr>
          <w:b w:val="1"/>
          <w:sz w:val="22"/>
          <w:szCs w:val="22"/>
        </w:rPr>
      </w:pPr>
      <w:r w:rsidDel="00000000" w:rsidR="00000000" w:rsidRPr="00000000">
        <w:rPr>
          <w:b w:val="1"/>
          <w:sz w:val="26"/>
          <w:szCs w:val="26"/>
          <w:rtl w:val="0"/>
        </w:rPr>
        <w:t xml:space="preserve">Relatórios:</w:t>
      </w:r>
    </w:p>
    <w:p w:rsidR="00000000" w:rsidDel="00000000" w:rsidP="00000000" w:rsidRDefault="00000000" w:rsidRPr="00000000" w14:paraId="000001C8">
      <w:pPr>
        <w:ind w:left="1440" w:firstLine="0"/>
        <w:jc w:val="both"/>
        <w:rPr>
          <w:b w:val="1"/>
          <w:sz w:val="26"/>
          <w:szCs w:val="26"/>
        </w:rPr>
      </w:pPr>
      <w:r w:rsidDel="00000000" w:rsidR="00000000" w:rsidRPr="00000000">
        <w:rPr>
          <w:rtl w:val="0"/>
        </w:rPr>
      </w:r>
    </w:p>
    <w:p w:rsidR="00000000" w:rsidDel="00000000" w:rsidP="00000000" w:rsidRDefault="00000000" w:rsidRPr="00000000" w14:paraId="000001C9">
      <w:pPr>
        <w:ind w:left="1440" w:firstLine="0"/>
        <w:jc w:val="both"/>
        <w:rPr>
          <w:b w:val="1"/>
          <w:sz w:val="26"/>
          <w:szCs w:val="26"/>
        </w:rPr>
      </w:pPr>
      <w:r w:rsidDel="00000000" w:rsidR="00000000" w:rsidRPr="00000000">
        <w:rPr>
          <w:sz w:val="26"/>
          <w:szCs w:val="26"/>
          <w:rtl w:val="0"/>
        </w:rPr>
        <w:t xml:space="preserve">É importante ter em mente que todos os valores na tabela Emission_Country_Year estão em milhões de Toneladas, ou seja, quando nos gráficos aparecer Mi o resultado real seria Bilhões.</w:t>
      </w:r>
      <w:r w:rsidDel="00000000" w:rsidR="00000000" w:rsidRPr="00000000">
        <w:rPr>
          <w:rtl w:val="0"/>
        </w:rPr>
      </w:r>
    </w:p>
    <w:p w:rsidR="00000000" w:rsidDel="00000000" w:rsidP="00000000" w:rsidRDefault="00000000" w:rsidRPr="00000000" w14:paraId="000001CA">
      <w:pPr>
        <w:ind w:left="0" w:firstLine="0"/>
        <w:jc w:val="both"/>
        <w:rPr>
          <w:b w:val="1"/>
          <w:sz w:val="26"/>
          <w:szCs w:val="26"/>
        </w:rPr>
      </w:pPr>
      <w:r w:rsidDel="00000000" w:rsidR="00000000" w:rsidRPr="00000000">
        <w:rPr>
          <w:rtl w:val="0"/>
        </w:rPr>
      </w:r>
    </w:p>
    <w:p w:rsidR="00000000" w:rsidDel="00000000" w:rsidP="00000000" w:rsidRDefault="00000000" w:rsidRPr="00000000" w14:paraId="000001CB">
      <w:pPr>
        <w:numPr>
          <w:ilvl w:val="2"/>
          <w:numId w:val="3"/>
        </w:numPr>
        <w:ind w:left="1700.7874015748032" w:hanging="270"/>
        <w:jc w:val="both"/>
        <w:rPr>
          <w:b w:val="1"/>
          <w:sz w:val="26"/>
          <w:szCs w:val="26"/>
        </w:rPr>
      </w:pPr>
      <w:r w:rsidDel="00000000" w:rsidR="00000000" w:rsidRPr="00000000">
        <w:rPr>
          <w:b w:val="1"/>
          <w:sz w:val="26"/>
          <w:szCs w:val="26"/>
          <w:rtl w:val="0"/>
        </w:rPr>
        <w:t xml:space="preserve">Emissão de CO2, Metano e Óxido Nitroso por ano e continente:</w:t>
      </w:r>
    </w:p>
    <w:p w:rsidR="00000000" w:rsidDel="00000000" w:rsidP="00000000" w:rsidRDefault="00000000" w:rsidRPr="00000000" w14:paraId="000001CC">
      <w:pPr>
        <w:ind w:left="1417.3228346456694" w:firstLine="0"/>
        <w:jc w:val="both"/>
        <w:rPr>
          <w:b w:val="1"/>
          <w:sz w:val="26"/>
          <w:szCs w:val="26"/>
        </w:rPr>
      </w:pPr>
      <w:r w:rsidDel="00000000" w:rsidR="00000000" w:rsidRPr="00000000">
        <w:rPr>
          <w:rtl w:val="0"/>
        </w:rPr>
      </w:r>
    </w:p>
    <w:p w:rsidR="00000000" w:rsidDel="00000000" w:rsidP="00000000" w:rsidRDefault="00000000" w:rsidRPr="00000000" w14:paraId="000001CD">
      <w:pPr>
        <w:ind w:left="0" w:firstLine="0"/>
        <w:jc w:val="both"/>
        <w:rPr>
          <w:b w:val="1"/>
          <w:sz w:val="26"/>
          <w:szCs w:val="26"/>
        </w:rPr>
      </w:pPr>
      <w:r w:rsidDel="00000000" w:rsidR="00000000" w:rsidRPr="00000000">
        <w:rPr>
          <w:b w:val="1"/>
          <w:sz w:val="26"/>
          <w:szCs w:val="26"/>
        </w:rPr>
        <w:drawing>
          <wp:inline distB="114300" distT="114300" distL="114300" distR="114300">
            <wp:extent cx="6015600" cy="3390900"/>
            <wp:effectExtent b="25400" l="25400" r="25400" t="2540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015600" cy="3390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ind w:left="0" w:firstLine="0"/>
        <w:jc w:val="both"/>
        <w:rPr>
          <w:b w:val="1"/>
          <w:sz w:val="26"/>
          <w:szCs w:val="26"/>
        </w:rPr>
      </w:pPr>
      <w:r w:rsidDel="00000000" w:rsidR="00000000" w:rsidRPr="00000000">
        <w:rPr>
          <w:rtl w:val="0"/>
        </w:rPr>
      </w:r>
    </w:p>
    <w:p w:rsidR="00000000" w:rsidDel="00000000" w:rsidP="00000000" w:rsidRDefault="00000000" w:rsidRPr="00000000" w14:paraId="000001CF">
      <w:pPr>
        <w:numPr>
          <w:ilvl w:val="2"/>
          <w:numId w:val="3"/>
        </w:numPr>
        <w:ind w:left="1417.3228346456694" w:hanging="283.4645669291342"/>
        <w:jc w:val="both"/>
        <w:rPr>
          <w:b w:val="1"/>
          <w:sz w:val="26"/>
          <w:szCs w:val="26"/>
        </w:rPr>
      </w:pPr>
      <w:r w:rsidDel="00000000" w:rsidR="00000000" w:rsidRPr="00000000">
        <w:rPr>
          <w:b w:val="1"/>
          <w:sz w:val="26"/>
          <w:szCs w:val="26"/>
          <w:rtl w:val="0"/>
        </w:rPr>
        <w:t xml:space="preserve">Emissão de CO2 por ano e continente:</w:t>
      </w:r>
    </w:p>
    <w:p w:rsidR="00000000" w:rsidDel="00000000" w:rsidP="00000000" w:rsidRDefault="00000000" w:rsidRPr="00000000" w14:paraId="000001D0">
      <w:pPr>
        <w:ind w:left="1417.3228346456694" w:firstLine="0"/>
        <w:jc w:val="both"/>
        <w:rPr>
          <w:b w:val="1"/>
          <w:sz w:val="26"/>
          <w:szCs w:val="26"/>
        </w:rPr>
      </w:pPr>
      <w:r w:rsidDel="00000000" w:rsidR="00000000" w:rsidRPr="00000000">
        <w:rPr>
          <w:rtl w:val="0"/>
        </w:rPr>
      </w:r>
    </w:p>
    <w:p w:rsidR="00000000" w:rsidDel="00000000" w:rsidP="00000000" w:rsidRDefault="00000000" w:rsidRPr="00000000" w14:paraId="000001D1">
      <w:pPr>
        <w:jc w:val="both"/>
        <w:rPr>
          <w:b w:val="1"/>
          <w:sz w:val="26"/>
          <w:szCs w:val="26"/>
        </w:rPr>
      </w:pPr>
      <w:r w:rsidDel="00000000" w:rsidR="00000000" w:rsidRPr="00000000">
        <w:rPr>
          <w:b w:val="1"/>
          <w:sz w:val="26"/>
          <w:szCs w:val="26"/>
        </w:rPr>
        <w:drawing>
          <wp:inline distB="114300" distT="114300" distL="114300" distR="114300">
            <wp:extent cx="6015600" cy="3378200"/>
            <wp:effectExtent b="25400" l="25400" r="25400" t="2540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015600" cy="3378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numPr>
          <w:ilvl w:val="2"/>
          <w:numId w:val="3"/>
        </w:numPr>
        <w:ind w:left="1700.7874015748032" w:hanging="270"/>
        <w:jc w:val="both"/>
        <w:rPr>
          <w:b w:val="1"/>
          <w:sz w:val="26"/>
          <w:szCs w:val="26"/>
        </w:rPr>
      </w:pPr>
      <w:r w:rsidDel="00000000" w:rsidR="00000000" w:rsidRPr="00000000">
        <w:rPr>
          <w:b w:val="1"/>
          <w:sz w:val="26"/>
          <w:szCs w:val="26"/>
          <w:rtl w:val="0"/>
        </w:rPr>
        <w:t xml:space="preserve">Emissão acumulada de CO2 por ano e Continente, para os setores conforme abaixo:</w:t>
      </w:r>
    </w:p>
    <w:p w:rsidR="00000000" w:rsidDel="00000000" w:rsidP="00000000" w:rsidRDefault="00000000" w:rsidRPr="00000000" w14:paraId="000001D3">
      <w:pPr>
        <w:jc w:val="both"/>
        <w:rPr>
          <w:b w:val="1"/>
          <w:sz w:val="26"/>
          <w:szCs w:val="26"/>
        </w:rPr>
      </w:pPr>
      <w:r w:rsidDel="00000000" w:rsidR="00000000" w:rsidRPr="00000000">
        <w:rPr>
          <w:rtl w:val="0"/>
        </w:rPr>
      </w:r>
    </w:p>
    <w:p w:rsidR="00000000" w:rsidDel="00000000" w:rsidP="00000000" w:rsidRDefault="00000000" w:rsidRPr="00000000" w14:paraId="000001D4">
      <w:pPr>
        <w:jc w:val="both"/>
        <w:rPr>
          <w:b w:val="1"/>
          <w:sz w:val="26"/>
          <w:szCs w:val="26"/>
        </w:rPr>
      </w:pPr>
      <w:r w:rsidDel="00000000" w:rsidR="00000000" w:rsidRPr="00000000">
        <w:rPr>
          <w:b w:val="1"/>
          <w:sz w:val="26"/>
          <w:szCs w:val="26"/>
        </w:rPr>
        <w:drawing>
          <wp:inline distB="114300" distT="114300" distL="114300" distR="114300">
            <wp:extent cx="6015600" cy="3403600"/>
            <wp:effectExtent b="25400" l="25400" r="25400" t="2540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0156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jc w:val="both"/>
        <w:rPr>
          <w:b w:val="1"/>
          <w:sz w:val="26"/>
          <w:szCs w:val="26"/>
        </w:rPr>
      </w:pPr>
      <w:r w:rsidDel="00000000" w:rsidR="00000000" w:rsidRPr="00000000">
        <w:rPr>
          <w:rtl w:val="0"/>
        </w:rPr>
      </w:r>
    </w:p>
    <w:p w:rsidR="00000000" w:rsidDel="00000000" w:rsidP="00000000" w:rsidRDefault="00000000" w:rsidRPr="00000000" w14:paraId="000001D6">
      <w:pPr>
        <w:numPr>
          <w:ilvl w:val="2"/>
          <w:numId w:val="3"/>
        </w:numPr>
        <w:ind w:left="1700.7874015748032" w:hanging="270"/>
        <w:jc w:val="both"/>
        <w:rPr>
          <w:b w:val="1"/>
          <w:sz w:val="26"/>
          <w:szCs w:val="26"/>
        </w:rPr>
      </w:pPr>
      <w:r w:rsidDel="00000000" w:rsidR="00000000" w:rsidRPr="00000000">
        <w:rPr>
          <w:b w:val="1"/>
          <w:sz w:val="26"/>
          <w:szCs w:val="26"/>
          <w:rtl w:val="0"/>
        </w:rPr>
        <w:t xml:space="preserve">Emissão acumulada de CO2 por Setor e País/Região, Análise dos Protocolos de Kyoto e Acordo de Paris:</w:t>
      </w:r>
    </w:p>
    <w:p w:rsidR="00000000" w:rsidDel="00000000" w:rsidP="00000000" w:rsidRDefault="00000000" w:rsidRPr="00000000" w14:paraId="000001D7">
      <w:pPr>
        <w:ind w:left="0" w:firstLine="0"/>
        <w:jc w:val="both"/>
        <w:rPr>
          <w:b w:val="1"/>
          <w:sz w:val="26"/>
          <w:szCs w:val="26"/>
        </w:rPr>
      </w:pPr>
      <w:r w:rsidDel="00000000" w:rsidR="00000000" w:rsidRPr="00000000">
        <w:rPr>
          <w:b w:val="1"/>
          <w:sz w:val="26"/>
          <w:szCs w:val="26"/>
        </w:rPr>
        <w:drawing>
          <wp:inline distB="114300" distT="114300" distL="114300" distR="114300">
            <wp:extent cx="6015600" cy="3416300"/>
            <wp:effectExtent b="25400" l="25400" r="25400" t="2540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015600" cy="3416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8">
      <w:pPr>
        <w:numPr>
          <w:ilvl w:val="2"/>
          <w:numId w:val="3"/>
        </w:numPr>
        <w:ind w:left="1700.7874015748032" w:hanging="270"/>
        <w:jc w:val="both"/>
        <w:rPr>
          <w:b w:val="1"/>
          <w:sz w:val="26"/>
          <w:szCs w:val="26"/>
        </w:rPr>
      </w:pPr>
      <w:r w:rsidDel="00000000" w:rsidR="00000000" w:rsidRPr="00000000">
        <w:rPr>
          <w:b w:val="1"/>
          <w:sz w:val="26"/>
          <w:szCs w:val="26"/>
          <w:rtl w:val="0"/>
        </w:rPr>
        <w:t xml:space="preserve">Emissão de CO2, Metano e Óxido Nitroso por ano e País/Região, Análise dos Protocolos de Kyoto e Acordo de Paris:</w:t>
      </w:r>
    </w:p>
    <w:p w:rsidR="00000000" w:rsidDel="00000000" w:rsidP="00000000" w:rsidRDefault="00000000" w:rsidRPr="00000000" w14:paraId="000001D9">
      <w:pPr>
        <w:jc w:val="both"/>
        <w:rPr>
          <w:b w:val="1"/>
          <w:sz w:val="26"/>
          <w:szCs w:val="26"/>
        </w:rPr>
      </w:pPr>
      <w:r w:rsidDel="00000000" w:rsidR="00000000" w:rsidRPr="00000000">
        <w:rPr>
          <w:b w:val="1"/>
          <w:sz w:val="26"/>
          <w:szCs w:val="26"/>
        </w:rPr>
        <w:drawing>
          <wp:inline distB="114300" distT="114300" distL="114300" distR="114300">
            <wp:extent cx="6015600" cy="3403600"/>
            <wp:effectExtent b="25400" l="25400" r="25400" t="2540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0156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jc w:val="both"/>
        <w:rPr>
          <w:b w:val="1"/>
          <w:sz w:val="26"/>
          <w:szCs w:val="26"/>
        </w:rPr>
      </w:pPr>
      <w:r w:rsidDel="00000000" w:rsidR="00000000" w:rsidRPr="00000000">
        <w:rPr>
          <w:rtl w:val="0"/>
        </w:rPr>
      </w:r>
    </w:p>
    <w:p w:rsidR="00000000" w:rsidDel="00000000" w:rsidP="00000000" w:rsidRDefault="00000000" w:rsidRPr="00000000" w14:paraId="000001DB">
      <w:pPr>
        <w:numPr>
          <w:ilvl w:val="2"/>
          <w:numId w:val="3"/>
        </w:numPr>
        <w:ind w:left="1700.7874015748032" w:hanging="270"/>
        <w:jc w:val="both"/>
        <w:rPr>
          <w:b w:val="1"/>
          <w:sz w:val="26"/>
          <w:szCs w:val="26"/>
        </w:rPr>
      </w:pPr>
      <w:r w:rsidDel="00000000" w:rsidR="00000000" w:rsidRPr="00000000">
        <w:rPr>
          <w:b w:val="1"/>
          <w:sz w:val="26"/>
          <w:szCs w:val="26"/>
          <w:rtl w:val="0"/>
        </w:rPr>
        <w:t xml:space="preserve">Emissão de CO2, Metano e Óxido Nitroso por País/Região:</w:t>
      </w:r>
    </w:p>
    <w:p w:rsidR="00000000" w:rsidDel="00000000" w:rsidP="00000000" w:rsidRDefault="00000000" w:rsidRPr="00000000" w14:paraId="000001DC">
      <w:pPr>
        <w:ind w:left="1417.3228346456694" w:firstLine="0"/>
        <w:jc w:val="both"/>
        <w:rPr>
          <w:b w:val="1"/>
          <w:sz w:val="26"/>
          <w:szCs w:val="26"/>
        </w:rPr>
      </w:pPr>
      <w:r w:rsidDel="00000000" w:rsidR="00000000" w:rsidRPr="00000000">
        <w:rPr>
          <w:rtl w:val="0"/>
        </w:rPr>
      </w:r>
    </w:p>
    <w:p w:rsidR="00000000" w:rsidDel="00000000" w:rsidP="00000000" w:rsidRDefault="00000000" w:rsidRPr="00000000" w14:paraId="000001DD">
      <w:pPr>
        <w:jc w:val="both"/>
        <w:rPr>
          <w:b w:val="1"/>
          <w:sz w:val="26"/>
          <w:szCs w:val="26"/>
        </w:rPr>
      </w:pPr>
      <w:r w:rsidDel="00000000" w:rsidR="00000000" w:rsidRPr="00000000">
        <w:rPr>
          <w:b w:val="1"/>
          <w:sz w:val="26"/>
          <w:szCs w:val="26"/>
        </w:rPr>
        <w:drawing>
          <wp:inline distB="114300" distT="114300" distL="114300" distR="114300">
            <wp:extent cx="6015600" cy="3403600"/>
            <wp:effectExtent b="25400" l="25400" r="25400" t="2540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156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numPr>
          <w:ilvl w:val="2"/>
          <w:numId w:val="3"/>
        </w:numPr>
        <w:ind w:left="1700.7874015748032" w:hanging="270"/>
        <w:jc w:val="both"/>
        <w:rPr>
          <w:b w:val="1"/>
          <w:sz w:val="26"/>
          <w:szCs w:val="26"/>
        </w:rPr>
      </w:pPr>
      <w:r w:rsidDel="00000000" w:rsidR="00000000" w:rsidRPr="00000000">
        <w:rPr>
          <w:b w:val="1"/>
          <w:sz w:val="26"/>
          <w:szCs w:val="26"/>
          <w:rtl w:val="0"/>
        </w:rPr>
        <w:t xml:space="preserve">Variação de temperatura da terra.</w:t>
      </w:r>
    </w:p>
    <w:p w:rsidR="00000000" w:rsidDel="00000000" w:rsidP="00000000" w:rsidRDefault="00000000" w:rsidRPr="00000000" w14:paraId="000001DF">
      <w:pPr>
        <w:ind w:left="1417.3228346456694" w:firstLine="0"/>
        <w:jc w:val="both"/>
        <w:rPr>
          <w:b w:val="1"/>
          <w:sz w:val="26"/>
          <w:szCs w:val="26"/>
        </w:rPr>
      </w:pPr>
      <w:r w:rsidDel="00000000" w:rsidR="00000000" w:rsidRPr="00000000">
        <w:rPr>
          <w:rtl w:val="0"/>
        </w:rPr>
      </w:r>
    </w:p>
    <w:p w:rsidR="00000000" w:rsidDel="00000000" w:rsidP="00000000" w:rsidRDefault="00000000" w:rsidRPr="00000000" w14:paraId="000001E0">
      <w:pPr>
        <w:jc w:val="both"/>
        <w:rPr>
          <w:b w:val="1"/>
          <w:sz w:val="26"/>
          <w:szCs w:val="26"/>
        </w:rPr>
      </w:pPr>
      <w:r w:rsidDel="00000000" w:rsidR="00000000" w:rsidRPr="00000000">
        <w:rPr>
          <w:b w:val="1"/>
          <w:sz w:val="26"/>
          <w:szCs w:val="26"/>
        </w:rPr>
        <w:drawing>
          <wp:inline distB="114300" distT="114300" distL="114300" distR="114300">
            <wp:extent cx="6015600" cy="3390900"/>
            <wp:effectExtent b="25400" l="25400" r="25400" t="2540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015600" cy="3390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1">
      <w:pPr>
        <w:numPr>
          <w:ilvl w:val="2"/>
          <w:numId w:val="3"/>
        </w:numPr>
        <w:ind w:left="1700.7874015748032" w:hanging="270"/>
        <w:jc w:val="both"/>
        <w:rPr>
          <w:b w:val="1"/>
          <w:sz w:val="26"/>
          <w:szCs w:val="26"/>
        </w:rPr>
      </w:pPr>
      <w:r w:rsidDel="00000000" w:rsidR="00000000" w:rsidRPr="00000000">
        <w:rPr>
          <w:b w:val="1"/>
          <w:sz w:val="26"/>
          <w:szCs w:val="26"/>
          <w:rtl w:val="0"/>
        </w:rPr>
        <w:t xml:space="preserve">Emissão de CO2 per capita e comparação com crescimento populacional por Continente:</w:t>
      </w:r>
    </w:p>
    <w:p w:rsidR="00000000" w:rsidDel="00000000" w:rsidP="00000000" w:rsidRDefault="00000000" w:rsidRPr="00000000" w14:paraId="000001E2">
      <w:pPr>
        <w:ind w:left="0" w:firstLine="0"/>
        <w:jc w:val="both"/>
        <w:rPr>
          <w:b w:val="1"/>
          <w:sz w:val="26"/>
          <w:szCs w:val="26"/>
        </w:rPr>
      </w:pPr>
      <w:r w:rsidDel="00000000" w:rsidR="00000000" w:rsidRPr="00000000">
        <w:rPr>
          <w:rtl w:val="0"/>
        </w:rPr>
      </w:r>
    </w:p>
    <w:p w:rsidR="00000000" w:rsidDel="00000000" w:rsidP="00000000" w:rsidRDefault="00000000" w:rsidRPr="00000000" w14:paraId="000001E3">
      <w:pPr>
        <w:ind w:left="0" w:firstLine="0"/>
        <w:jc w:val="both"/>
        <w:rPr>
          <w:b w:val="1"/>
          <w:sz w:val="26"/>
          <w:szCs w:val="26"/>
        </w:rPr>
      </w:pPr>
      <w:r w:rsidDel="00000000" w:rsidR="00000000" w:rsidRPr="00000000">
        <w:rPr>
          <w:b w:val="1"/>
          <w:sz w:val="26"/>
          <w:szCs w:val="26"/>
        </w:rPr>
        <w:drawing>
          <wp:inline distB="114300" distT="114300" distL="114300" distR="114300">
            <wp:extent cx="6015600" cy="3390900"/>
            <wp:effectExtent b="25400" l="25400" r="25400" t="2540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015600" cy="3390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4">
      <w:pPr>
        <w:numPr>
          <w:ilvl w:val="2"/>
          <w:numId w:val="3"/>
        </w:numPr>
        <w:ind w:left="1700.7874015748032" w:hanging="270"/>
        <w:jc w:val="both"/>
        <w:rPr>
          <w:b w:val="1"/>
          <w:sz w:val="26"/>
          <w:szCs w:val="26"/>
        </w:rPr>
      </w:pPr>
      <w:r w:rsidDel="00000000" w:rsidR="00000000" w:rsidRPr="00000000">
        <w:rPr>
          <w:b w:val="1"/>
          <w:sz w:val="26"/>
          <w:szCs w:val="26"/>
          <w:rtl w:val="0"/>
        </w:rPr>
        <w:t xml:space="preserve">Emissão de CO2 per capita e comparação com o PIB per capita:</w:t>
      </w:r>
    </w:p>
    <w:p w:rsidR="00000000" w:rsidDel="00000000" w:rsidP="00000000" w:rsidRDefault="00000000" w:rsidRPr="00000000" w14:paraId="000001E5">
      <w:pPr>
        <w:ind w:left="1417.3228346456694" w:firstLine="0"/>
        <w:jc w:val="both"/>
        <w:rPr>
          <w:b w:val="1"/>
          <w:sz w:val="26"/>
          <w:szCs w:val="26"/>
        </w:rPr>
      </w:pPr>
      <w:r w:rsidDel="00000000" w:rsidR="00000000" w:rsidRPr="00000000">
        <w:rPr>
          <w:rtl w:val="0"/>
        </w:rPr>
      </w:r>
    </w:p>
    <w:p w:rsidR="00000000" w:rsidDel="00000000" w:rsidP="00000000" w:rsidRDefault="00000000" w:rsidRPr="00000000" w14:paraId="000001E6">
      <w:pPr>
        <w:ind w:left="0" w:firstLine="0"/>
        <w:jc w:val="both"/>
        <w:rPr>
          <w:b w:val="1"/>
          <w:sz w:val="26"/>
          <w:szCs w:val="26"/>
        </w:rPr>
      </w:pPr>
      <w:r w:rsidDel="00000000" w:rsidR="00000000" w:rsidRPr="00000000">
        <w:rPr>
          <w:b w:val="1"/>
          <w:sz w:val="26"/>
          <w:szCs w:val="26"/>
        </w:rPr>
        <w:drawing>
          <wp:inline distB="114300" distT="114300" distL="114300" distR="114300">
            <wp:extent cx="6015600" cy="3403600"/>
            <wp:effectExtent b="25400" l="25400" r="25400" t="2540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0156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0"/>
          <w:szCs w:val="30"/>
        </w:rPr>
      </w:pPr>
      <w:r w:rsidDel="00000000" w:rsidR="00000000" w:rsidRPr="00000000">
        <w:rPr>
          <w:rtl w:val="0"/>
        </w:rPr>
      </w:r>
    </w:p>
    <w:p w:rsidR="00000000" w:rsidDel="00000000" w:rsidP="00000000" w:rsidRDefault="00000000" w:rsidRPr="00000000" w14:paraId="000001E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rPr>
      </w:pPr>
      <w:r w:rsidDel="00000000" w:rsidR="00000000" w:rsidRPr="00000000">
        <w:rPr>
          <w:b w:val="1"/>
          <w:sz w:val="30"/>
          <w:szCs w:val="30"/>
          <w:rtl w:val="0"/>
        </w:rPr>
        <w:t xml:space="preserve">Considerações finais</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0"/>
          <w:szCs w:val="30"/>
        </w:rPr>
      </w:pPr>
      <w:r w:rsidDel="00000000" w:rsidR="00000000" w:rsidRPr="00000000">
        <w:rPr>
          <w:rtl w:val="0"/>
        </w:rPr>
      </w:r>
    </w:p>
    <w:p w:rsidR="00000000" w:rsidDel="00000000" w:rsidP="00000000" w:rsidRDefault="00000000" w:rsidRPr="00000000" w14:paraId="000001EA">
      <w:pPr>
        <w:numPr>
          <w:ilvl w:val="1"/>
          <w:numId w:val="3"/>
        </w:numPr>
        <w:ind w:left="1440" w:hanging="360"/>
        <w:jc w:val="both"/>
        <w:rPr>
          <w:b w:val="1"/>
          <w:sz w:val="26"/>
          <w:szCs w:val="26"/>
        </w:rPr>
      </w:pPr>
      <w:r w:rsidDel="00000000" w:rsidR="00000000" w:rsidRPr="00000000">
        <w:rPr>
          <w:b w:val="1"/>
          <w:sz w:val="26"/>
          <w:szCs w:val="26"/>
          <w:rtl w:val="0"/>
        </w:rPr>
        <w:t xml:space="preserve">Lições Aprendidas</w:t>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ourier New" w:cs="Courier New" w:eastAsia="Courier New" w:hAnsi="Courier New"/>
          <w:sz w:val="21"/>
          <w:szCs w:val="21"/>
        </w:rPr>
      </w:pPr>
      <w:r w:rsidDel="00000000" w:rsidR="00000000" w:rsidRPr="00000000">
        <w:rPr>
          <w:rtl w:val="0"/>
        </w:rPr>
        <w:t xml:space="preserve">O projeto proposto inicialmente integrava na arquitetura o uso do Google Cloud Storage para o armazenamento dos arquivos tratados no Jupyter, porém foi concluído que não há a necessidade deste passo, uma vez que através da biblioteca </w:t>
      </w:r>
      <w:r w:rsidDel="00000000" w:rsidR="00000000" w:rsidRPr="00000000">
        <w:rPr>
          <w:rFonts w:ascii="Courier New" w:cs="Courier New" w:eastAsia="Courier New" w:hAnsi="Courier New"/>
          <w:sz w:val="21"/>
          <w:szCs w:val="21"/>
          <w:rtl w:val="0"/>
        </w:rPr>
        <w:t xml:space="preserve">pandas gbq </w:t>
      </w:r>
      <w:r w:rsidDel="00000000" w:rsidR="00000000" w:rsidRPr="00000000">
        <w:rPr>
          <w:rtl w:val="0"/>
        </w:rPr>
        <w:t xml:space="preserve">e o pacote</w:t>
      </w:r>
      <w:r w:rsidDel="00000000" w:rsidR="00000000" w:rsidRPr="00000000">
        <w:rPr>
          <w:rFonts w:ascii="Courier New" w:cs="Courier New" w:eastAsia="Courier New" w:hAnsi="Courier New"/>
          <w:sz w:val="21"/>
          <w:szCs w:val="21"/>
          <w:rtl w:val="0"/>
        </w:rPr>
        <w:t xml:space="preserve"> google.oauth2 </w:t>
      </w:r>
      <w:r w:rsidDel="00000000" w:rsidR="00000000" w:rsidRPr="00000000">
        <w:rPr>
          <w:rtl w:val="0"/>
        </w:rPr>
        <w:t xml:space="preserve">é possível armazenar os data frames diretamente no Bigquery, sem a necessidade de códigos no bigquery.</w:t>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30"/>
          <w:szCs w:val="30"/>
        </w:rPr>
      </w:pPr>
      <w:r w:rsidDel="00000000" w:rsidR="00000000" w:rsidRPr="00000000">
        <w:rPr>
          <w:rtl w:val="0"/>
        </w:rPr>
      </w:r>
    </w:p>
    <w:p w:rsidR="00000000" w:rsidDel="00000000" w:rsidP="00000000" w:rsidRDefault="00000000" w:rsidRPr="00000000" w14:paraId="000001E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sz w:val="22"/>
          <w:szCs w:val="22"/>
        </w:rPr>
      </w:pPr>
      <w:r w:rsidDel="00000000" w:rsidR="00000000" w:rsidRPr="00000000">
        <w:rPr>
          <w:b w:val="1"/>
          <w:sz w:val="26"/>
          <w:szCs w:val="26"/>
          <w:rtl w:val="0"/>
        </w:rPr>
        <w:t xml:space="preserve">Propostas de Implementação Futura</w:t>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Automatização dos notebooks utilizando o Cloud Functions.</w:t>
      </w:r>
    </w:p>
    <w:p w:rsidR="00000000" w:rsidDel="00000000" w:rsidP="00000000" w:rsidRDefault="00000000" w:rsidRPr="00000000" w14:paraId="000001F1">
      <w:pPr>
        <w:ind w:left="720" w:firstLine="0"/>
        <w:jc w:val="both"/>
        <w:rPr>
          <w:b w:val="1"/>
          <w:sz w:val="30"/>
          <w:szCs w:val="30"/>
        </w:rPr>
      </w:pPr>
      <w:r w:rsidDel="00000000" w:rsidR="00000000" w:rsidRPr="00000000">
        <w:rPr>
          <w:rtl w:val="0"/>
        </w:rPr>
      </w:r>
    </w:p>
    <w:p w:rsidR="00000000" w:rsidDel="00000000" w:rsidP="00000000" w:rsidRDefault="00000000" w:rsidRPr="00000000" w14:paraId="000001F2">
      <w:pPr>
        <w:numPr>
          <w:ilvl w:val="0"/>
          <w:numId w:val="3"/>
        </w:numPr>
        <w:ind w:left="720" w:hanging="360"/>
        <w:jc w:val="both"/>
        <w:rPr>
          <w:b w:val="1"/>
        </w:rPr>
      </w:pPr>
      <w:r w:rsidDel="00000000" w:rsidR="00000000" w:rsidRPr="00000000">
        <w:rPr>
          <w:b w:val="1"/>
          <w:sz w:val="30"/>
          <w:szCs w:val="30"/>
          <w:rtl w:val="0"/>
        </w:rPr>
        <w:t xml:space="preserve">Bibliografia</w:t>
      </w:r>
    </w:p>
    <w:p w:rsidR="00000000" w:rsidDel="00000000" w:rsidP="00000000" w:rsidRDefault="00000000" w:rsidRPr="00000000" w14:paraId="000001F3">
      <w:pPr>
        <w:ind w:left="720" w:firstLine="0"/>
        <w:jc w:val="both"/>
        <w:rPr>
          <w:b w:val="1"/>
          <w:sz w:val="30"/>
          <w:szCs w:val="30"/>
        </w:rPr>
      </w:pPr>
      <w:r w:rsidDel="00000000" w:rsidR="00000000" w:rsidRPr="00000000">
        <w:rPr>
          <w:rtl w:val="0"/>
        </w:rPr>
      </w:r>
    </w:p>
    <w:p w:rsidR="00000000" w:rsidDel="00000000" w:rsidP="00000000" w:rsidRDefault="00000000" w:rsidRPr="00000000" w14:paraId="000001F4">
      <w:pPr>
        <w:ind w:left="720" w:firstLine="0"/>
        <w:rPr/>
      </w:pPr>
      <w:hyperlink r:id="rId21">
        <w:r w:rsidDel="00000000" w:rsidR="00000000" w:rsidRPr="00000000">
          <w:rPr>
            <w:color w:val="1155cc"/>
            <w:u w:val="single"/>
            <w:rtl w:val="0"/>
          </w:rPr>
          <w:t xml:space="preserve">https://cloud.google.com/compute/docs/instances/transfer-files?hl=pt-br</w:t>
        </w:r>
      </w:hyperlink>
      <w:r w:rsidDel="00000000" w:rsidR="00000000" w:rsidRPr="00000000">
        <w:rPr>
          <w:rtl w:val="0"/>
        </w:rPr>
      </w:r>
    </w:p>
    <w:p w:rsidR="00000000" w:rsidDel="00000000" w:rsidP="00000000" w:rsidRDefault="00000000" w:rsidRPr="00000000" w14:paraId="000001F5">
      <w:pPr>
        <w:ind w:left="720" w:firstLine="0"/>
        <w:rPr/>
      </w:pPr>
      <w:hyperlink r:id="rId22">
        <w:r w:rsidDel="00000000" w:rsidR="00000000" w:rsidRPr="00000000">
          <w:rPr>
            <w:color w:val="1155cc"/>
            <w:u w:val="single"/>
            <w:rtl w:val="0"/>
          </w:rPr>
          <w:t xml:space="preserve">https://thihenos.medium.com/compute-engine-upload-storage-9a5c0a8c5d2</w:t>
        </w:r>
      </w:hyperlink>
      <w:r w:rsidDel="00000000" w:rsidR="00000000" w:rsidRPr="00000000">
        <w:rPr>
          <w:rtl w:val="0"/>
        </w:rPr>
      </w:r>
    </w:p>
    <w:p w:rsidR="00000000" w:rsidDel="00000000" w:rsidP="00000000" w:rsidRDefault="00000000" w:rsidRPr="00000000" w14:paraId="000001F6">
      <w:pPr>
        <w:ind w:left="720" w:firstLine="0"/>
        <w:rPr/>
      </w:pPr>
      <w:hyperlink r:id="rId23">
        <w:r w:rsidDel="00000000" w:rsidR="00000000" w:rsidRPr="00000000">
          <w:rPr>
            <w:color w:val="1155cc"/>
            <w:u w:val="single"/>
            <w:rtl w:val="0"/>
          </w:rPr>
          <w:t xml:space="preserve">https://googleapis.dev/python/storage/latest/client.html</w:t>
        </w:r>
      </w:hyperlink>
      <w:r w:rsidDel="00000000" w:rsidR="00000000" w:rsidRPr="00000000">
        <w:rPr>
          <w:rtl w:val="0"/>
        </w:rPr>
      </w:r>
    </w:p>
    <w:p w:rsidR="00000000" w:rsidDel="00000000" w:rsidP="00000000" w:rsidRDefault="00000000" w:rsidRPr="00000000" w14:paraId="000001F7">
      <w:pPr>
        <w:ind w:left="720" w:firstLine="0"/>
        <w:rPr/>
      </w:pPr>
      <w:hyperlink r:id="rId24">
        <w:r w:rsidDel="00000000" w:rsidR="00000000" w:rsidRPr="00000000">
          <w:rPr>
            <w:color w:val="1155cc"/>
            <w:u w:val="single"/>
            <w:rtl w:val="0"/>
          </w:rPr>
          <w:t xml:space="preserve">https://data.giss.nasa.gov/gistemp/graphs/graph_data/Global_Mean_Estimates_based_on_Land_and_Ocean_Data/graph.txt</w:t>
        </w:r>
      </w:hyperlink>
      <w:r w:rsidDel="00000000" w:rsidR="00000000" w:rsidRPr="00000000">
        <w:rPr>
          <w:rtl w:val="0"/>
        </w:rPr>
      </w:r>
    </w:p>
    <w:p w:rsidR="00000000" w:rsidDel="00000000" w:rsidP="00000000" w:rsidRDefault="00000000" w:rsidRPr="00000000" w14:paraId="000001F8">
      <w:pPr>
        <w:ind w:left="720" w:firstLine="0"/>
        <w:rPr/>
      </w:pPr>
      <w:hyperlink r:id="rId25">
        <w:r w:rsidDel="00000000" w:rsidR="00000000" w:rsidRPr="00000000">
          <w:rPr>
            <w:color w:val="1155cc"/>
            <w:u w:val="single"/>
            <w:rtl w:val="0"/>
          </w:rPr>
          <w:t xml:space="preserve">https://stackoverflow.com/questions/21546739/load-data-from-txt-with-pandas</w:t>
        </w:r>
      </w:hyperlink>
      <w:r w:rsidDel="00000000" w:rsidR="00000000" w:rsidRPr="00000000">
        <w:rPr>
          <w:rtl w:val="0"/>
        </w:rPr>
      </w:r>
    </w:p>
    <w:p w:rsidR="00000000" w:rsidDel="00000000" w:rsidP="00000000" w:rsidRDefault="00000000" w:rsidRPr="00000000" w14:paraId="000001F9">
      <w:pPr>
        <w:ind w:left="720" w:firstLine="0"/>
        <w:rPr/>
      </w:pPr>
      <w:hyperlink r:id="rId26">
        <w:r w:rsidDel="00000000" w:rsidR="00000000" w:rsidRPr="00000000">
          <w:rPr>
            <w:color w:val="1155cc"/>
            <w:u w:val="single"/>
            <w:rtl w:val="0"/>
          </w:rPr>
          <w:t xml:space="preserve">https://cloud.google.com/ai-platform/notebooks/docs/create-new?hl=pt#</w:t>
        </w:r>
      </w:hyperlink>
      <w:hyperlink r:id="rId27">
        <w:r w:rsidDel="00000000" w:rsidR="00000000" w:rsidRPr="00000000">
          <w:rPr>
            <w:color w:val="1155cc"/>
            <w:u w:val="single"/>
            <w:rtl w:val="0"/>
          </w:rPr>
          <w:t xml:space="preserve">:~:text=Acesse%20a%20p%C3%A1gina%20AI%20Platform%20Notebooks%20no%20Console%20do%20Google%20Cloud.,-Acessar%20a%20p%C3%A1gina&amp;text=Clique%20em%20add_boxNova%20inst%C3%A2ncia%20e%2C%20em%20seguida%2C%20selecione%20Personalizar,nome%20para%20a%20nova%20inst%C3%A2ncia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A">
      <w:pPr>
        <w:ind w:left="720" w:firstLine="0"/>
        <w:rPr/>
      </w:pPr>
      <w:hyperlink r:id="rId28">
        <w:r w:rsidDel="00000000" w:rsidR="00000000" w:rsidRPr="00000000">
          <w:rPr>
            <w:color w:val="1155cc"/>
            <w:u w:val="single"/>
            <w:rtl w:val="0"/>
          </w:rPr>
          <w:t xml:space="preserve">https://3a9700bde2b600a2-dot-us-west1.notebooks.googleusercontent.com/lab?authuser=0</w:t>
        </w:r>
      </w:hyperlink>
      <w:r w:rsidDel="00000000" w:rsidR="00000000" w:rsidRPr="00000000">
        <w:rPr>
          <w:rtl w:val="0"/>
        </w:rPr>
      </w:r>
    </w:p>
    <w:p w:rsidR="00000000" w:rsidDel="00000000" w:rsidP="00000000" w:rsidRDefault="00000000" w:rsidRPr="00000000" w14:paraId="000001FB">
      <w:pPr>
        <w:ind w:left="720" w:firstLine="0"/>
        <w:rPr/>
      </w:pPr>
      <w:hyperlink r:id="rId29">
        <w:r w:rsidDel="00000000" w:rsidR="00000000" w:rsidRPr="00000000">
          <w:rPr>
            <w:color w:val="1155cc"/>
            <w:u w:val="single"/>
            <w:rtl w:val="0"/>
          </w:rPr>
          <w:t xml:space="preserve">https://googleapis.dev/python/storage/latest/blobs.html#google.cloud.storage.blob.Blob.download_as_bytes</w:t>
        </w:r>
      </w:hyperlink>
      <w:r w:rsidDel="00000000" w:rsidR="00000000" w:rsidRPr="00000000">
        <w:rPr>
          <w:rtl w:val="0"/>
        </w:rPr>
      </w:r>
    </w:p>
    <w:p w:rsidR="00000000" w:rsidDel="00000000" w:rsidP="00000000" w:rsidRDefault="00000000" w:rsidRPr="00000000" w14:paraId="000001FC">
      <w:pPr>
        <w:ind w:left="720" w:firstLine="0"/>
        <w:rPr/>
      </w:pPr>
      <w:hyperlink r:id="rId30">
        <w:r w:rsidDel="00000000" w:rsidR="00000000" w:rsidRPr="00000000">
          <w:rPr>
            <w:color w:val="1155cc"/>
            <w:u w:val="single"/>
            <w:rtl w:val="0"/>
          </w:rPr>
          <w:t xml:space="preserve">https://colab.research.google.com/github/corrieann/kaggle/blob/master/kaggle_api_in_colab.ipynb#scrollTo=lLRgc90dojon</w:t>
        </w:r>
      </w:hyperlink>
      <w:r w:rsidDel="00000000" w:rsidR="00000000" w:rsidRPr="00000000">
        <w:rPr>
          <w:rtl w:val="0"/>
        </w:rPr>
      </w:r>
    </w:p>
    <w:p w:rsidR="00000000" w:rsidDel="00000000" w:rsidP="00000000" w:rsidRDefault="00000000" w:rsidRPr="00000000" w14:paraId="000001FD">
      <w:pPr>
        <w:ind w:left="720" w:firstLine="0"/>
        <w:rPr/>
      </w:pPr>
      <w:hyperlink r:id="rId31">
        <w:r w:rsidDel="00000000" w:rsidR="00000000" w:rsidRPr="00000000">
          <w:rPr>
            <w:color w:val="1155cc"/>
            <w:u w:val="single"/>
            <w:rtl w:val="0"/>
          </w:rPr>
          <w:t xml:space="preserve">https://stackoverflow.com/questions/56721927/how-to-load-data-to-jupyter-notebook-vm-from-google-cloud</w:t>
        </w:r>
      </w:hyperlink>
      <w:r w:rsidDel="00000000" w:rsidR="00000000" w:rsidRPr="00000000">
        <w:rPr>
          <w:rtl w:val="0"/>
        </w:rPr>
      </w:r>
    </w:p>
    <w:p w:rsidR="00000000" w:rsidDel="00000000" w:rsidP="00000000" w:rsidRDefault="00000000" w:rsidRPr="00000000" w14:paraId="000001FE">
      <w:pPr>
        <w:ind w:left="720" w:firstLine="0"/>
        <w:rPr/>
      </w:pPr>
      <w:hyperlink r:id="rId32">
        <w:r w:rsidDel="00000000" w:rsidR="00000000" w:rsidRPr="00000000">
          <w:rPr>
            <w:color w:val="1155cc"/>
            <w:u w:val="single"/>
            <w:rtl w:val="0"/>
          </w:rPr>
          <w:t xml:space="preserve">https://colab.research.google.com/github/corrieann/kaggle/blob/master/kaggle_api_in_colab.ipynb</w:t>
        </w:r>
      </w:hyperlink>
      <w:r w:rsidDel="00000000" w:rsidR="00000000" w:rsidRPr="00000000">
        <w:rPr>
          <w:rtl w:val="0"/>
        </w:rPr>
      </w:r>
    </w:p>
    <w:p w:rsidR="00000000" w:rsidDel="00000000" w:rsidP="00000000" w:rsidRDefault="00000000" w:rsidRPr="00000000" w14:paraId="000001FF">
      <w:pPr>
        <w:ind w:left="720" w:firstLine="0"/>
        <w:rPr/>
      </w:pPr>
      <w:hyperlink r:id="rId33">
        <w:r w:rsidDel="00000000" w:rsidR="00000000" w:rsidRPr="00000000">
          <w:rPr>
            <w:color w:val="1155cc"/>
            <w:u w:val="single"/>
            <w:rtl w:val="0"/>
          </w:rPr>
          <w:t xml:space="preserve">https://medium.com/@charles2588/how-to-upload-download-files-to-from-notebook-in-my-local-machine-6a4e65a15767</w:t>
        </w:r>
      </w:hyperlink>
      <w:r w:rsidDel="00000000" w:rsidR="00000000" w:rsidRPr="00000000">
        <w:rPr>
          <w:rtl w:val="0"/>
        </w:rPr>
      </w:r>
    </w:p>
    <w:p w:rsidR="00000000" w:rsidDel="00000000" w:rsidP="00000000" w:rsidRDefault="00000000" w:rsidRPr="00000000" w14:paraId="00000200">
      <w:pPr>
        <w:ind w:left="720" w:firstLine="0"/>
        <w:rPr/>
      </w:pPr>
      <w:hyperlink r:id="rId34">
        <w:r w:rsidDel="00000000" w:rsidR="00000000" w:rsidRPr="00000000">
          <w:rPr>
            <w:color w:val="1155cc"/>
            <w:u w:val="single"/>
            <w:rtl w:val="0"/>
          </w:rPr>
          <w:t xml:space="preserve">https://towardsdatascience.com/running-jupyter-notebook-in-google-cloud-platform-in-15-min-61e16da34d52</w:t>
        </w:r>
      </w:hyperlink>
      <w:r w:rsidDel="00000000" w:rsidR="00000000" w:rsidRPr="00000000">
        <w:rPr>
          <w:rtl w:val="0"/>
        </w:rPr>
      </w:r>
    </w:p>
    <w:p w:rsidR="00000000" w:rsidDel="00000000" w:rsidP="00000000" w:rsidRDefault="00000000" w:rsidRPr="00000000" w14:paraId="00000201">
      <w:pPr>
        <w:ind w:left="720" w:firstLine="0"/>
        <w:rPr/>
      </w:pPr>
      <w:hyperlink r:id="rId35">
        <w:r w:rsidDel="00000000" w:rsidR="00000000" w:rsidRPr="00000000">
          <w:rPr>
            <w:color w:val="1155cc"/>
            <w:u w:val="single"/>
            <w:rtl w:val="0"/>
          </w:rPr>
          <w:t xml:space="preserve">https://stackoverflow.com/questions/61888615/how-to-connect-to-google-cloud-platform-data-storage-from-google-cloud-ai-jupyte</w:t>
        </w:r>
      </w:hyperlink>
      <w:r w:rsidDel="00000000" w:rsidR="00000000" w:rsidRPr="00000000">
        <w:rPr>
          <w:rtl w:val="0"/>
        </w:rPr>
      </w:r>
    </w:p>
    <w:p w:rsidR="00000000" w:rsidDel="00000000" w:rsidP="00000000" w:rsidRDefault="00000000" w:rsidRPr="00000000" w14:paraId="00000202">
      <w:pPr>
        <w:ind w:left="720" w:firstLine="0"/>
        <w:rPr>
          <w:b w:val="1"/>
          <w:sz w:val="30"/>
          <w:szCs w:val="30"/>
        </w:rPr>
      </w:pPr>
      <w:hyperlink r:id="rId36">
        <w:r w:rsidDel="00000000" w:rsidR="00000000" w:rsidRPr="00000000">
          <w:rPr>
            <w:color w:val="1155cc"/>
            <w:u w:val="single"/>
            <w:rtl w:val="0"/>
          </w:rPr>
          <w:t xml:space="preserve">https://medium.com/data-hackers/como-fazer-web-scraping-em-python-23c9d465a37f</w:t>
        </w:r>
      </w:hyperlink>
      <w:r w:rsidDel="00000000" w:rsidR="00000000" w:rsidRPr="00000000">
        <w:rPr>
          <w:rtl w:val="0"/>
        </w:rPr>
      </w:r>
    </w:p>
    <w:p w:rsidR="00000000" w:rsidDel="00000000" w:rsidP="00000000" w:rsidRDefault="00000000" w:rsidRPr="00000000" w14:paraId="00000203">
      <w:pPr>
        <w:ind w:left="720" w:firstLine="0"/>
        <w:rPr>
          <w:b w:val="1"/>
          <w:sz w:val="30"/>
          <w:szCs w:val="30"/>
        </w:rPr>
      </w:pPr>
      <w:hyperlink r:id="rId37">
        <w:r w:rsidDel="00000000" w:rsidR="00000000" w:rsidRPr="00000000">
          <w:rPr>
            <w:color w:val="1155cc"/>
            <w:u w:val="single"/>
            <w:rtl w:val="0"/>
          </w:rPr>
          <w:t xml:space="preserve">https://anderfernandez.com/en/blog/automate-python-script-google-cloud/</w:t>
        </w:r>
      </w:hyperlink>
      <w:r w:rsidDel="00000000" w:rsidR="00000000" w:rsidRPr="00000000">
        <w:rPr>
          <w:rtl w:val="0"/>
        </w:rPr>
      </w:r>
    </w:p>
    <w:p w:rsidR="00000000" w:rsidDel="00000000" w:rsidP="00000000" w:rsidRDefault="00000000" w:rsidRPr="00000000" w14:paraId="00000204">
      <w:pPr>
        <w:ind w:left="425.19685039370086" w:firstLine="0"/>
        <w:jc w:val="both"/>
        <w:rPr>
          <w:color w:val="ff0000"/>
          <w:sz w:val="26"/>
          <w:szCs w:val="26"/>
        </w:rPr>
      </w:pPr>
      <w:r w:rsidDel="00000000" w:rsidR="00000000" w:rsidRPr="00000000">
        <w:rPr>
          <w:rtl w:val="0"/>
        </w:rPr>
      </w:r>
    </w:p>
    <w:p w:rsidR="00000000" w:rsidDel="00000000" w:rsidP="00000000" w:rsidRDefault="00000000" w:rsidRPr="00000000" w14:paraId="00000205">
      <w:pPr>
        <w:ind w:left="708.6614173228347" w:firstLine="0"/>
        <w:jc w:val="both"/>
        <w:rPr>
          <w:color w:val="ff0000"/>
        </w:rPr>
      </w:pPr>
      <w:r w:rsidDel="00000000" w:rsidR="00000000" w:rsidRPr="00000000">
        <w:rPr>
          <w:rtl w:val="0"/>
        </w:rPr>
      </w:r>
    </w:p>
    <w:p w:rsidR="00000000" w:rsidDel="00000000" w:rsidP="00000000" w:rsidRDefault="00000000" w:rsidRPr="00000000" w14:paraId="00000206">
      <w:pPr>
        <w:ind w:left="708.6614173228347" w:firstLine="0"/>
        <w:jc w:val="left"/>
        <w:rPr>
          <w:color w:val="ff0000"/>
        </w:rPr>
      </w:pPr>
      <w:r w:rsidDel="00000000" w:rsidR="00000000" w:rsidRPr="00000000">
        <w:rPr>
          <w:rtl w:val="0"/>
        </w:rPr>
      </w:r>
    </w:p>
    <w:p w:rsidR="00000000" w:rsidDel="00000000" w:rsidP="00000000" w:rsidRDefault="00000000" w:rsidRPr="00000000" w14:paraId="00000207">
      <w:pPr>
        <w:ind w:left="0" w:firstLine="0"/>
        <w:jc w:val="left"/>
        <w:rPr>
          <w:color w:val="ff0000"/>
        </w:rPr>
      </w:pPr>
      <w:r w:rsidDel="00000000" w:rsidR="00000000" w:rsidRPr="00000000">
        <w:rPr>
          <w:color w:val="ff0000"/>
          <w:rtl w:val="0"/>
        </w:rPr>
        <w:tab/>
      </w:r>
    </w:p>
    <w:p w:rsidR="00000000" w:rsidDel="00000000" w:rsidP="00000000" w:rsidRDefault="00000000" w:rsidRPr="00000000" w14:paraId="00000208">
      <w:pPr>
        <w:ind w:left="425.19685039370086" w:firstLine="0"/>
        <w:rPr>
          <w:color w:val="ff0000"/>
          <w:sz w:val="26"/>
          <w:szCs w:val="26"/>
        </w:rPr>
      </w:pPr>
      <w:r w:rsidDel="00000000" w:rsidR="00000000" w:rsidRPr="00000000">
        <w:rPr>
          <w:rtl w:val="0"/>
        </w:rPr>
      </w:r>
    </w:p>
    <w:sectPr>
      <w:headerReference r:id="rId38" w:type="default"/>
      <w:headerReference r:id="rId39" w:type="first"/>
      <w:footerReference r:id="rId40" w:type="default"/>
      <w:footerReference r:id="rId41" w:type="first"/>
      <w:pgSz w:h="16834" w:w="11909" w:orient="portrait"/>
      <w:pgMar w:bottom="0" w:top="2125.9842519685035" w:left="992.1259842519685"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jc w:val="center"/>
      <w:rPr/>
    </w:pPr>
    <w:r w:rsidDel="00000000" w:rsidR="00000000" w:rsidRPr="00000000">
      <w:rPr>
        <w:rtl w:val="0"/>
      </w:rPr>
      <w:t xml:space="preserve">Copyright © 2021 BlueShift. All rights reserved.</w:t>
    </w:r>
  </w:p>
  <w:p w:rsidR="00000000" w:rsidDel="00000000" w:rsidP="00000000" w:rsidRDefault="00000000" w:rsidRPr="00000000" w14:paraId="0000020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jc w:val="left"/>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t xml:space="preserve">Grupo A Projeto Integrado - BlueShift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sz w:val="30"/>
        <w:szCs w:val="30"/>
        <w:u w:val="none"/>
      </w:rPr>
    </w:lvl>
    <w:lvl w:ilvl="1">
      <w:start w:val="1"/>
      <w:numFmt w:val="decimal"/>
      <w:lvlText w:val="%1.%2."/>
      <w:lvlJc w:val="right"/>
      <w:pPr>
        <w:ind w:left="1440" w:hanging="360"/>
      </w:pPr>
      <w:rPr>
        <w:sz w:val="18"/>
        <w:szCs w:val="18"/>
        <w:u w:val="none"/>
      </w:rPr>
    </w:lvl>
    <w:lvl w:ilvl="2">
      <w:start w:val="1"/>
      <w:numFmt w:val="decimal"/>
      <w:lvlText w:val="%1.%2.%3."/>
      <w:lvlJc w:val="right"/>
      <w:pPr>
        <w:ind w:left="1417.3228346456694" w:hanging="283.46456692913443"/>
      </w:pPr>
      <w:rPr>
        <w:u w:val="none"/>
      </w:rPr>
    </w:lvl>
    <w:lvl w:ilvl="3">
      <w:start w:val="1"/>
      <w:numFmt w:val="decimal"/>
      <w:lvlText w:val="%1.%2.%3.%4."/>
      <w:lvlJc w:val="right"/>
      <w:pPr>
        <w:ind w:left="2880" w:hanging="360"/>
      </w:pPr>
      <w:rPr>
        <w:rFonts w:ascii="Arial" w:cs="Arial" w:eastAsia="Arial" w:hAnsi="Arial"/>
        <w:b w:val="0"/>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footer" Target="footer1.xml"/><Relationship Id="rId22" Type="http://schemas.openxmlformats.org/officeDocument/2006/relationships/hyperlink" Target="https://thihenos.medium.com/compute-engine-upload-storage-9a5c0a8c5d2" TargetMode="External"/><Relationship Id="rId21" Type="http://schemas.openxmlformats.org/officeDocument/2006/relationships/hyperlink" Target="https://cloud.google.com/compute/docs/instances/transfer-files?hl=pt-br" TargetMode="External"/><Relationship Id="rId24" Type="http://schemas.openxmlformats.org/officeDocument/2006/relationships/hyperlink" Target="https://data.giss.nasa.gov/gistemp/graphs/graph_data/Global_Mean_Estimates_based_on_Land_and_Ocean_Data/graph.txt" TargetMode="External"/><Relationship Id="rId23" Type="http://schemas.openxmlformats.org/officeDocument/2006/relationships/hyperlink" Target="https://googleapis.dev/python/storage/latest/clien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hyperlink" Target="https://cloud.google.com/ai-platform/notebooks/docs/create-new?hl=pt#:~:text=Acesse%20a%20p%C3%A1gina%20AI%20Platform%20Notebooks%20no%20Console%20do%20Google%20Cloud.,-Acessar%20a%20p%C3%A1gina&amp;text=Clique%20em%20add_boxNova%20inst%C3%A2ncia%20e%2C%20em%20seguida%2C%20selecione%20Personalizar,nome%20para%20a%20nova%20inst%C3%A2ncia" TargetMode="External"/><Relationship Id="rId25" Type="http://schemas.openxmlformats.org/officeDocument/2006/relationships/hyperlink" Target="https://stackoverflow.com/questions/21546739/load-data-from-txt-with-pandas" TargetMode="External"/><Relationship Id="rId28" Type="http://schemas.openxmlformats.org/officeDocument/2006/relationships/hyperlink" Target="https://3a9700bde2b600a2-dot-us-west1.notebooks.googleusercontent.com/lab?authuser=0" TargetMode="External"/><Relationship Id="rId27" Type="http://schemas.openxmlformats.org/officeDocument/2006/relationships/hyperlink" Target="https://cloud.google.com/ai-platform/notebooks/docs/create-new?hl=pt#:~:text=Acesse%20a%20p%C3%A1gina%20AI%20Platform%20Notebooks%20no%20Console%20do%20Google%20Cloud.,-Acessar%20a%20p%C3%A1gina&amp;text=Clique%20em%20add_boxNova%20inst%C3%A2ncia%20e%2C%20em%20seguida%2C%20selecione%20Personalizar,nome%20para%20a%20nova%20inst%C3%A2ncia"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googleapis.dev/python/storage/latest/blobs.html#google.cloud.storage.blob.Blob.download_as_bytes" TargetMode="External"/><Relationship Id="rId7" Type="http://schemas.openxmlformats.org/officeDocument/2006/relationships/hyperlink" Target="https://ourworldindata.org/co2-and-other-greenhouse-gas-emissions" TargetMode="External"/><Relationship Id="rId8" Type="http://schemas.openxmlformats.org/officeDocument/2006/relationships/hyperlink" Target="https://treaties.un.org/Pages/ViewDetails.aspx?src=TREATY&amp;mtdsg_no=XXVII-7-a&amp;chapter=27&amp;clang=_en" TargetMode="External"/><Relationship Id="rId31" Type="http://schemas.openxmlformats.org/officeDocument/2006/relationships/hyperlink" Target="https://stackoverflow.com/questions/56721927/how-to-load-data-to-jupyter-notebook-vm-from-google-cloud" TargetMode="External"/><Relationship Id="rId30" Type="http://schemas.openxmlformats.org/officeDocument/2006/relationships/hyperlink" Target="https://colab.research.google.com/github/corrieann/kaggle/blob/master/kaggle_api_in_colab.ipynb#scrollTo=lLRgc90dojon" TargetMode="External"/><Relationship Id="rId11" Type="http://schemas.openxmlformats.org/officeDocument/2006/relationships/image" Target="media/image4.png"/><Relationship Id="rId33" Type="http://schemas.openxmlformats.org/officeDocument/2006/relationships/hyperlink" Target="https://medium.com/@charles2588/how-to-upload-download-files-to-from-notebook-in-my-local-machine-6a4e65a15767" TargetMode="External"/><Relationship Id="rId10" Type="http://schemas.openxmlformats.org/officeDocument/2006/relationships/hyperlink" Target="https://console.cloud.google.com/compute/instancesDetail/zones/us-west1-b/instances/projetointregado?project=blueshift-academy" TargetMode="External"/><Relationship Id="rId32" Type="http://schemas.openxmlformats.org/officeDocument/2006/relationships/hyperlink" Target="https://colab.research.google.com/github/corrieann/kaggle/blob/master/kaggle_api_in_colab.ipynb" TargetMode="External"/><Relationship Id="rId13" Type="http://schemas.openxmlformats.org/officeDocument/2006/relationships/image" Target="media/image6.png"/><Relationship Id="rId35" Type="http://schemas.openxmlformats.org/officeDocument/2006/relationships/hyperlink" Target="https://stackoverflow.com/questions/61888615/how-to-connect-to-google-cloud-platform-data-storage-from-google-cloud-ai-jupyte" TargetMode="External"/><Relationship Id="rId12" Type="http://schemas.openxmlformats.org/officeDocument/2006/relationships/image" Target="media/image7.png"/><Relationship Id="rId34" Type="http://schemas.openxmlformats.org/officeDocument/2006/relationships/hyperlink" Target="https://towardsdatascience.com/running-jupyter-notebook-in-google-cloud-platform-in-15-min-61e16da34d52" TargetMode="External"/><Relationship Id="rId15" Type="http://schemas.openxmlformats.org/officeDocument/2006/relationships/image" Target="media/image10.png"/><Relationship Id="rId37" Type="http://schemas.openxmlformats.org/officeDocument/2006/relationships/hyperlink" Target="https://anderfernandez.com/en/blog/automate-python-script-google-cloud/" TargetMode="External"/><Relationship Id="rId14" Type="http://schemas.openxmlformats.org/officeDocument/2006/relationships/image" Target="media/image2.png"/><Relationship Id="rId36" Type="http://schemas.openxmlformats.org/officeDocument/2006/relationships/hyperlink" Target="https://medium.com/data-hackers/como-fazer-web-scraping-em-python-23c9d465a37f" TargetMode="External"/><Relationship Id="rId17" Type="http://schemas.openxmlformats.org/officeDocument/2006/relationships/image" Target="media/image8.png"/><Relationship Id="rId39" Type="http://schemas.openxmlformats.org/officeDocument/2006/relationships/header" Target="header1.xml"/><Relationship Id="rId16" Type="http://schemas.openxmlformats.org/officeDocument/2006/relationships/image" Target="media/image9.png"/><Relationship Id="rId38" Type="http://schemas.openxmlformats.org/officeDocument/2006/relationships/header" Target="header2.xml"/><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