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3DECA597" w:rsidR="004E28F3" w:rsidRDefault="00ED030B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834749C" w14:textId="77777777" w:rsidR="00C8722C" w:rsidRPr="00C8722C" w:rsidRDefault="00C8722C" w:rsidP="00C8722C">
      <w:pPr>
        <w:spacing w:before="61" w:line="876" w:lineRule="exact"/>
        <w:ind w:right="111"/>
        <w:jc w:val="right"/>
        <w:rPr>
          <w:b/>
          <w:caps/>
          <w:color w:val="952E4B"/>
          <w:spacing w:val="-5"/>
          <w:sz w:val="80"/>
        </w:rPr>
      </w:pPr>
      <w:r w:rsidRPr="00C8722C">
        <w:rPr>
          <w:b/>
          <w:caps/>
          <w:color w:val="952E4B"/>
          <w:spacing w:val="-5"/>
          <w:sz w:val="80"/>
        </w:rPr>
        <w:t>Codificação</w:t>
      </w:r>
    </w:p>
    <w:p w14:paraId="2BD7E6B3" w14:textId="77777777" w:rsidR="004D2D7B" w:rsidRDefault="00487E7D" w:rsidP="3120CEBD">
      <w:pPr>
        <w:spacing w:before="61" w:line="876" w:lineRule="exact"/>
        <w:ind w:right="111"/>
        <w:jc w:val="right"/>
        <w:rPr>
          <w:b/>
          <w:bCs/>
          <w:caps/>
          <w:color w:val="952E4B"/>
          <w:spacing w:val="-5"/>
          <w:sz w:val="80"/>
          <w:szCs w:val="80"/>
        </w:rPr>
      </w:pPr>
      <w:r>
        <w:rPr>
          <w:b/>
          <w:noProof/>
          <w:color w:val="952E4B"/>
          <w:spacing w:val="-4"/>
          <w:sz w:val="80"/>
        </w:rPr>
        <w:pict w14:anchorId="3E74024F">
          <v:shape id="_x0000_s1047" style="position:absolute;left:0;text-align:left;margin-left:314.55pt;margin-top:269.85pt;width:112.8pt;height:21.4pt;z-index:-251636736;mso-position-horizontal-relative:text;mso-position-vertical-relative:text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7BC7517A" w:rsidRPr="3120CEBD">
        <w:rPr>
          <w:b/>
          <w:bCs/>
          <w:caps/>
          <w:color w:val="952E4B"/>
          <w:spacing w:val="-5"/>
          <w:sz w:val="80"/>
          <w:szCs w:val="80"/>
        </w:rPr>
        <w:t>BACK</w:t>
      </w:r>
      <w:r w:rsidR="47E2B1F7" w:rsidRPr="3120CEBD">
        <w:rPr>
          <w:b/>
          <w:bCs/>
          <w:caps/>
          <w:color w:val="952E4B"/>
          <w:spacing w:val="-5"/>
          <w:sz w:val="80"/>
          <w:szCs w:val="80"/>
        </w:rPr>
        <w:t>-End</w:t>
      </w:r>
    </w:p>
    <w:p w14:paraId="617602FE" w14:textId="51789741" w:rsidR="004E28F3" w:rsidRPr="00C8722C" w:rsidRDefault="00AF2EDE" w:rsidP="3120CEBD">
      <w:pPr>
        <w:spacing w:before="61" w:line="876" w:lineRule="exact"/>
        <w:ind w:right="111"/>
        <w:jc w:val="right"/>
        <w:rPr>
          <w:b/>
          <w:bCs/>
          <w:color w:val="952E4B"/>
          <w:spacing w:val="-5"/>
          <w:sz w:val="80"/>
          <w:szCs w:val="80"/>
        </w:rPr>
      </w:pPr>
      <w:r>
        <w:rPr>
          <w:b/>
          <w:noProof/>
          <w:color w:val="952E4B"/>
          <w:spacing w:val="-4"/>
          <w:sz w:val="80"/>
        </w:rPr>
        <w:pict w14:anchorId="51149CA1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51" type="#_x0000_t202" style="position:absolute;left:0;text-align:left;margin-left:499.55pt;margin-top:10.7pt;width:270pt;height:63.05pt;z-index:2516807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DfrQIAAKoFAAAOAAAAZHJzL2Uyb0RvYy54bWysVE1v2zAMvQ/YfxB0T22nTtIYdQo3RYYB&#10;xVqsHXpWZKkxZouapCTOhv33UbKdZt0uHXaxKfKJIh8/Lq/apiY7YWwFKqfJWUyJUBzKSj3n9Mvj&#10;anRBiXVMlawGJXJ6EJZeLd6/u9zrTIxhA3UpDEEnymZ7ndONczqLIss3omH2DLRQaJRgGubwaJ6j&#10;0rA9em/qaBzH02gPptQGuLAWtTedkS6CfykFd3dSWuFInVOMzYWvCd+1/0aLS5Y9G6Y3Fe/DYP8Q&#10;RcMqhY8eXd0wx8jWVH+4aipuwIJ0ZxyaCKSsuAg5YDZJ/Cqbhw3TIuSC5Fh9pMn+P7f80+7ekKrM&#10;6YwSxRos0aNoHbmGlsw8O3ttMwQ9aIS5FtVY5UFvUemTbqVp/B/TIWhHng9Hbr0zjsrzdDyPYzRx&#10;tE3j8TSZeDfRy21trPsgoCFeyKnB2gVK2e7Wug46QPxjClZVXYf61eo3BfrsNCI0QHebZRgJih7p&#10;YwrF+bGczMbFbDIfTYtJMkqT+GJUFPF4dLMq4iJOV8t5ev2zj3O4H3lKutSD5A618F5r9VlIpDIw&#10;4BWhicWyNmTHsP0Y50K5QF6IENEeJTGLt1zs8SGPkN9bLneMDC+DcsfLTaXABL5fhV1+HUKWHR6L&#10;dpK3F127bkMPnQ+dsYbygA1joBs4q/mqwqreMuvumcEJw0bAreHu8CNr2OcUeomSDZjvf9N7PDY+&#10;WinZ48Tm1H7bMiMoqT8qHIl5kqZ+xMMhxcLiwZxa1qcWtW2WgFVJcD9pHkSPd/UgSgPNEy6Xwr+K&#10;JqY4vp1TN4hL1+0RXE5cFEUA4VBr5m7Vg+betS+S79nH9okZ3Te2w0b6BMNss+xVf3dYf1NBsXUg&#10;q9D8nueO1Z5/XAhhfPrl5TfO6TmgXlbs4hcAAAD//wMAUEsDBBQABgAIAAAAIQBBcA9R3gAAAAwB&#10;AAAPAAAAZHJzL2Rvd25yZXYueG1sTI/NTsMwEITvSH0Haytxo3ZDitIQp0IgriDKj8TNjbdJ1Hgd&#10;xW4T3p7NCY4782l2pthNrhMXHELrScN6pUAgVd62VGv4eH++yUCEaMiazhNq+MEAu3JxVZjc+pHe&#10;8LKPteAQCrnR0MTY51KGqkFnwsr3SOwd/eBM5HOopR3MyOGuk4lSd9KZlvhDY3p8bLA67c9Ow+fL&#10;8fsrVa/1k9v0o5+UJLeVWl8vp4d7EBGn+AfDXJ+rQ8mdDv5MNohOQ5ptEkbZSFMeNRMqmaWDhuQ2&#10;24IsC/l/RPkLAAD//wMAUEsBAi0AFAAGAAgAAAAhALaDOJL+AAAA4QEAABMAAAAAAAAAAAAAAAAA&#10;AAAAAFtDb250ZW50X1R5cGVzXS54bWxQSwECLQAUAAYACAAAACEAOP0h/9YAAACUAQAACwAAAAAA&#10;AAAAAAAAAAAvAQAAX3JlbHMvLnJlbHNQSwECLQAUAAYACAAAACEAPw5g360CAACqBQAADgAAAAAA&#10;AAAAAAAAAAAuAgAAZHJzL2Uyb0RvYy54bWxQSwECLQAUAAYACAAAACEAQXAPUd4AAAAMAQAADwAA&#10;AAAAAAAAAAAAAAAHBQAAZHJzL2Rvd25yZXYueG1sUEsFBgAAAAAEAAQA8wAAABIGAAAAAA==&#10;" filled="f" stroked="f">
            <v:textbox style="mso-next-textbox:#Text Box 7">
              <w:txbxContent>
                <w:p w14:paraId="7FBD6424" w14:textId="03D52732" w:rsidR="00AF2EDE" w:rsidRDefault="00AF2EDE" w:rsidP="00AF2EDE">
                  <w:pPr>
                    <w:jc w:val="center"/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</w:pPr>
                  <w:r w:rsidRPr="001C695B"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  <w:t xml:space="preserve">SA1 – Planejamento </w:t>
                  </w:r>
                </w:p>
                <w:p w14:paraId="1FB7B1B7" w14:textId="77777777" w:rsidR="00AF2EDE" w:rsidRPr="00D160B9" w:rsidRDefault="00AF2EDE" w:rsidP="00AF2EDE">
                  <w:pPr>
                    <w:jc w:val="center"/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</w:pPr>
                </w:p>
              </w:txbxContent>
            </v:textbox>
            <w10:wrap type="square"/>
          </v:shape>
        </w:pict>
      </w:r>
      <w:r w:rsidR="00ED030B">
        <w:rPr>
          <w:b/>
          <w:noProof/>
          <w:color w:val="952E4B"/>
          <w:spacing w:val="-4"/>
          <w:sz w:val="80"/>
        </w:rPr>
        <w:pict w14:anchorId="46762816">
          <v:shape id="_x0000_s1046" style="position:absolute;left:0;text-align:left;margin-left:-50pt;margin-top:79.8pt;width:841.9pt;height:164.95pt;z-index:-251637760;mso-position-horizontal-relative:text;mso-position-vertical-relative:text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4380295D" w14:textId="0C1C3D2D" w:rsidR="004E28F3" w:rsidRPr="001B3168" w:rsidRDefault="45F8E8BD" w:rsidP="3120CEBD">
      <w:pPr>
        <w:pStyle w:val="Ttulo2"/>
        <w:spacing w:before="9"/>
        <w:rPr>
          <w:b/>
          <w:bCs/>
        </w:rPr>
      </w:pPr>
      <w:bookmarkStart w:id="0" w:name="Capítulo_1_"/>
      <w:bookmarkStart w:id="1" w:name="_bookmark0"/>
      <w:bookmarkEnd w:id="0"/>
      <w:bookmarkEnd w:id="1"/>
      <w:r w:rsidRPr="3120CEBD">
        <w:rPr>
          <w:b/>
          <w:bCs/>
          <w:color w:val="C4415A"/>
        </w:rPr>
        <w:lastRenderedPageBreak/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820" w:type="dxa"/>
        <w:tblLook w:val="04A0" w:firstRow="1" w:lastRow="0" w:firstColumn="1" w:lastColumn="0" w:noHBand="0" w:noVBand="1"/>
      </w:tblPr>
      <w:tblGrid>
        <w:gridCol w:w="3270"/>
        <w:gridCol w:w="9015"/>
        <w:gridCol w:w="2535"/>
      </w:tblGrid>
      <w:tr w:rsidR="00B5633A" w:rsidRPr="00862E39" w14:paraId="57EABECB" w14:textId="77777777" w:rsidTr="3120CEBD">
        <w:tc>
          <w:tcPr>
            <w:tcW w:w="3270" w:type="dxa"/>
            <w:shd w:val="clear" w:color="auto" w:fill="auto"/>
          </w:tcPr>
          <w:p w14:paraId="76FCF892" w14:textId="77777777" w:rsidR="00B5633A" w:rsidRPr="00B5633A" w:rsidRDefault="00B5633A" w:rsidP="002C1CFF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550" w:type="dxa"/>
            <w:gridSpan w:val="2"/>
            <w:shd w:val="clear" w:color="auto" w:fill="auto"/>
          </w:tcPr>
          <w:p w14:paraId="61D8DEDD" w14:textId="3DDE1EBE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</w:t>
            </w:r>
            <w:bookmarkStart w:id="2" w:name="_GoBack"/>
            <w:bookmarkEnd w:id="2"/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orret</w:t>
            </w:r>
            <w:r w:rsidR="003F049C">
              <w:rPr>
                <w:rFonts w:ascii="Myriad Pro Light" w:hAnsi="Myriad Pro Light"/>
                <w:b/>
                <w:color w:val="C4415A"/>
                <w:sz w:val="36"/>
              </w:rPr>
              <w:t>a</w:t>
            </w:r>
          </w:p>
        </w:tc>
      </w:tr>
      <w:tr w:rsidR="00967949" w:rsidRPr="00862E39" w14:paraId="7599CBD6" w14:textId="77777777" w:rsidTr="3120CEBD">
        <w:trPr>
          <w:trHeight w:val="380"/>
        </w:trPr>
        <w:tc>
          <w:tcPr>
            <w:tcW w:w="3270" w:type="dxa"/>
            <w:vMerge w:val="restart"/>
            <w:shd w:val="clear" w:color="auto" w:fill="auto"/>
            <w:vAlign w:val="center"/>
          </w:tcPr>
          <w:p w14:paraId="512A9E3C" w14:textId="755F0103" w:rsidR="00967949" w:rsidRPr="00B5633A" w:rsidRDefault="2684196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1</w:t>
            </w:r>
          </w:p>
          <w:p w14:paraId="2F547BB1" w14:textId="77777777" w:rsidR="00967949" w:rsidRPr="00B5633A" w:rsidRDefault="2684196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proofErr w:type="spellStart"/>
            <w:r w:rsidRPr="3120CEBD">
              <w:rPr>
                <w:color w:val="231F20"/>
                <w:sz w:val="28"/>
                <w:szCs w:val="28"/>
              </w:rPr>
              <w:t>Combobox</w:t>
            </w:r>
            <w:proofErr w:type="spellEnd"/>
          </w:p>
          <w:p w14:paraId="7D94AC53" w14:textId="16AD6254" w:rsidR="00967949" w:rsidRPr="00B5633A" w:rsidRDefault="2684196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(associação)</w:t>
            </w:r>
          </w:p>
        </w:tc>
        <w:tc>
          <w:tcPr>
            <w:tcW w:w="9015" w:type="dxa"/>
            <w:shd w:val="clear" w:color="auto" w:fill="auto"/>
            <w:vAlign w:val="center"/>
          </w:tcPr>
          <w:p w14:paraId="6A6D13B4" w14:textId="04D867A4" w:rsidR="00967949" w:rsidRPr="00967949" w:rsidRDefault="5C99AE10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 xml:space="preserve">a. Lista de perguntas sobre os requisitos do projeto e sua implementação no mercado. 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D37FA8C" w14:textId="016417F5" w:rsidR="309BBCCB" w:rsidRDefault="309BBCCB" w:rsidP="3120CEBD">
            <w:pPr>
              <w:spacing w:line="259" w:lineRule="auto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Questionário</w:t>
            </w:r>
          </w:p>
        </w:tc>
      </w:tr>
      <w:tr w:rsidR="00967949" w:rsidRPr="00862E39" w14:paraId="59FB8093" w14:textId="77777777" w:rsidTr="3120CEBD">
        <w:trPr>
          <w:trHeight w:val="380"/>
        </w:trPr>
        <w:tc>
          <w:tcPr>
            <w:tcW w:w="3270" w:type="dxa"/>
            <w:vMerge/>
            <w:vAlign w:val="center"/>
          </w:tcPr>
          <w:p w14:paraId="714EC7F0" w14:textId="77777777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9015" w:type="dxa"/>
            <w:shd w:val="clear" w:color="auto" w:fill="auto"/>
            <w:vAlign w:val="center"/>
          </w:tcPr>
          <w:p w14:paraId="765946BC" w14:textId="2660C8C1" w:rsidR="00967949" w:rsidRPr="00967949" w:rsidRDefault="5C99AE10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>b. Modelo preliminar ou inicial do produto que apresenta algumas funcionalidades que ele terá.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F6788D2" w14:textId="31B8F61B" w:rsidR="1C278F9B" w:rsidRDefault="1C278F9B" w:rsidP="3120CEBD">
            <w:pPr>
              <w:spacing w:line="259" w:lineRule="auto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Prototipagem</w:t>
            </w:r>
          </w:p>
        </w:tc>
      </w:tr>
      <w:tr w:rsidR="00967949" w:rsidRPr="00862E39" w14:paraId="796D43D5" w14:textId="77777777" w:rsidTr="3120CEBD">
        <w:trPr>
          <w:trHeight w:val="380"/>
        </w:trPr>
        <w:tc>
          <w:tcPr>
            <w:tcW w:w="3270" w:type="dxa"/>
            <w:vMerge/>
            <w:vAlign w:val="center"/>
          </w:tcPr>
          <w:p w14:paraId="20805EFF" w14:textId="77777777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9015" w:type="dxa"/>
            <w:shd w:val="clear" w:color="auto" w:fill="auto"/>
            <w:vAlign w:val="center"/>
          </w:tcPr>
          <w:p w14:paraId="77C91D12" w14:textId="3748ABCD" w:rsidR="00967949" w:rsidRPr="00FC5D0F" w:rsidRDefault="5C99AE10" w:rsidP="3120CEBD">
            <w:pPr>
              <w:spacing w:line="259" w:lineRule="auto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</w:rPr>
              <w:t>c. Técnica utilizada para levantar sugestões e ideias, a fim de solucionar problemas no desenvolvimento de produtos e serviços.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08992CA" w14:textId="712F372F" w:rsidR="0186C667" w:rsidRDefault="0186C667" w:rsidP="3120CEBD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120CEBD">
              <w:rPr>
                <w:color w:val="231F20"/>
                <w:sz w:val="28"/>
                <w:szCs w:val="28"/>
              </w:rPr>
              <w:t>Brainstorming</w:t>
            </w:r>
          </w:p>
        </w:tc>
      </w:tr>
      <w:tr w:rsidR="3120CEBD" w14:paraId="742B2C02" w14:textId="77777777" w:rsidTr="3120CEBD">
        <w:trPr>
          <w:trHeight w:val="380"/>
        </w:trPr>
        <w:tc>
          <w:tcPr>
            <w:tcW w:w="3270" w:type="dxa"/>
            <w:vMerge/>
            <w:shd w:val="clear" w:color="auto" w:fill="auto"/>
            <w:vAlign w:val="center"/>
          </w:tcPr>
          <w:p w14:paraId="7FE41CB0" w14:textId="77777777" w:rsidR="008D1F7F" w:rsidRDefault="008D1F7F"/>
        </w:tc>
        <w:tc>
          <w:tcPr>
            <w:tcW w:w="9015" w:type="dxa"/>
            <w:shd w:val="clear" w:color="auto" w:fill="auto"/>
            <w:vAlign w:val="center"/>
          </w:tcPr>
          <w:p w14:paraId="73E83885" w14:textId="2744E7FC" w:rsidR="5C99AE10" w:rsidRDefault="5C99AE10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d. Coleta de dados ou informações iniciais, realizada junto ao cliente, que será a base para o desenvolvimento inicial do projeto.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28D44D9" w14:textId="78F43803" w:rsidR="52DFA126" w:rsidRDefault="52DFA126" w:rsidP="3120CEBD">
            <w:pPr>
              <w:spacing w:line="259" w:lineRule="auto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Briefing</w:t>
            </w:r>
          </w:p>
        </w:tc>
      </w:tr>
      <w:tr w:rsidR="3120CEBD" w14:paraId="347299A9" w14:textId="77777777" w:rsidTr="3120CEBD">
        <w:trPr>
          <w:trHeight w:val="380"/>
        </w:trPr>
        <w:tc>
          <w:tcPr>
            <w:tcW w:w="3270" w:type="dxa"/>
            <w:vMerge/>
            <w:shd w:val="clear" w:color="auto" w:fill="auto"/>
            <w:vAlign w:val="center"/>
          </w:tcPr>
          <w:p w14:paraId="40776DD3" w14:textId="77777777" w:rsidR="008D1F7F" w:rsidRDefault="008D1F7F"/>
        </w:tc>
        <w:tc>
          <w:tcPr>
            <w:tcW w:w="9015" w:type="dxa"/>
            <w:shd w:val="clear" w:color="auto" w:fill="auto"/>
            <w:vAlign w:val="center"/>
          </w:tcPr>
          <w:p w14:paraId="63105989" w14:textId="74001249" w:rsidR="5C99AE10" w:rsidRDefault="5C99AE10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e. A técnica para coleta de dados de usuários de um produto, serviço ou sistema para identificação de problemas, a partir de observações apresentadas pelos usuários.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33CB8C1" w14:textId="3935AED6" w:rsidR="2820B678" w:rsidRDefault="2820B678" w:rsidP="3120CEBD">
            <w:pPr>
              <w:pStyle w:val="PargrafodaLista"/>
              <w:ind w:left="0" w:firstLine="0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Entrevista</w:t>
            </w:r>
          </w:p>
        </w:tc>
      </w:tr>
      <w:tr w:rsidR="00B5633A" w:rsidRPr="00862E39" w14:paraId="4034B3FC" w14:textId="77777777" w:rsidTr="3120CEBD">
        <w:tc>
          <w:tcPr>
            <w:tcW w:w="3270" w:type="dxa"/>
            <w:shd w:val="clear" w:color="auto" w:fill="auto"/>
            <w:vAlign w:val="center"/>
          </w:tcPr>
          <w:p w14:paraId="74246E1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2</w:t>
            </w:r>
          </w:p>
          <w:p w14:paraId="34A19240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57465C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550" w:type="dxa"/>
            <w:gridSpan w:val="2"/>
            <w:shd w:val="clear" w:color="auto" w:fill="auto"/>
            <w:vAlign w:val="center"/>
          </w:tcPr>
          <w:p w14:paraId="4D7297C1" w14:textId="61473C6F" w:rsidR="00B5633A" w:rsidRPr="00FC5D0F" w:rsidRDefault="6AF207D5" w:rsidP="3120CEBD">
            <w:pPr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 xml:space="preserve">a. </w:t>
            </w:r>
            <w:r w:rsidR="31731A54" w:rsidRPr="3120CEBD">
              <w:rPr>
                <w:color w:val="231F20"/>
                <w:sz w:val="28"/>
                <w:szCs w:val="28"/>
              </w:rPr>
              <w:t>Briefing</w:t>
            </w:r>
          </w:p>
        </w:tc>
      </w:tr>
      <w:tr w:rsidR="00B5633A" w:rsidRPr="00862E39" w14:paraId="23968922" w14:textId="77777777" w:rsidTr="3120CEBD">
        <w:tc>
          <w:tcPr>
            <w:tcW w:w="3270" w:type="dxa"/>
            <w:shd w:val="clear" w:color="auto" w:fill="auto"/>
            <w:vAlign w:val="center"/>
          </w:tcPr>
          <w:p w14:paraId="40E9A177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3</w:t>
            </w:r>
          </w:p>
          <w:p w14:paraId="5DE420AE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13C693D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550" w:type="dxa"/>
            <w:gridSpan w:val="2"/>
            <w:shd w:val="clear" w:color="auto" w:fill="auto"/>
            <w:vAlign w:val="center"/>
          </w:tcPr>
          <w:p w14:paraId="442391A0" w14:textId="7742F481" w:rsidR="00B5633A" w:rsidRPr="00FC5D0F" w:rsidRDefault="7EFC3514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t>d. I, II, III e IV são corretas.</w:t>
            </w:r>
          </w:p>
        </w:tc>
      </w:tr>
    </w:tbl>
    <w:p w14:paraId="525BEC09" w14:textId="18B69CCB" w:rsidR="001B3168" w:rsidRDefault="001B3168" w:rsidP="3120CEBD">
      <w:pPr>
        <w:pStyle w:val="Corpodetexto"/>
        <w:rPr>
          <w:sz w:val="20"/>
          <w:szCs w:val="20"/>
        </w:rPr>
      </w:pPr>
    </w:p>
    <w:p w14:paraId="6E8995A4" w14:textId="22CF6971" w:rsidR="3120CEBD" w:rsidRDefault="3120CEBD" w:rsidP="3120CEBD">
      <w:pPr>
        <w:pStyle w:val="Corpodetexto"/>
      </w:pPr>
    </w:p>
    <w:p w14:paraId="0A0CD099" w14:textId="77777777" w:rsidR="004D2D7B" w:rsidRDefault="004D2D7B" w:rsidP="3120CEBD">
      <w:pPr>
        <w:pStyle w:val="Corpodetexto"/>
      </w:pP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1B3168" w:rsidRPr="00862E39" w14:paraId="2A8B7E5B" w14:textId="77777777" w:rsidTr="3120CEBD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1EC5EFC1" w14:textId="4467ED48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</w:t>
            </w:r>
            <w:r w:rsidR="003F049C">
              <w:rPr>
                <w:rFonts w:ascii="Myriad Pro Light" w:hAnsi="Myriad Pro Light"/>
                <w:b/>
                <w:color w:val="C4415A"/>
                <w:sz w:val="36"/>
              </w:rPr>
              <w:t>a</w:t>
            </w:r>
          </w:p>
        </w:tc>
      </w:tr>
      <w:tr w:rsidR="001B3168" w:rsidRPr="00862E39" w14:paraId="48F4F71C" w14:textId="77777777" w:rsidTr="3120CEBD">
        <w:trPr>
          <w:trHeight w:val="960"/>
        </w:trPr>
        <w:tc>
          <w:tcPr>
            <w:tcW w:w="3652" w:type="dxa"/>
            <w:shd w:val="clear" w:color="auto" w:fill="auto"/>
            <w:vAlign w:val="center"/>
          </w:tcPr>
          <w:p w14:paraId="447B2839" w14:textId="755F0103" w:rsidR="001B3168" w:rsidRPr="001B3168" w:rsidRDefault="5D16E7A0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3120CEBD">
              <w:rPr>
                <w:color w:val="231F20"/>
                <w:sz w:val="28"/>
                <w:szCs w:val="28"/>
              </w:rPr>
              <w:t>1</w:t>
            </w:r>
          </w:p>
          <w:p w14:paraId="693EE3FA" w14:textId="77777777" w:rsidR="0033642D" w:rsidRPr="001B3168" w:rsidRDefault="49456934" w:rsidP="3120CEBD">
            <w:pPr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Múltipla Escolha</w:t>
            </w:r>
          </w:p>
          <w:p w14:paraId="43C2F144" w14:textId="489AF558" w:rsidR="0033642D" w:rsidRPr="001B3168" w:rsidRDefault="49456934" w:rsidP="3120CEBD">
            <w:pPr>
              <w:ind w:left="79"/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8AEA063" w14:textId="06D36433" w:rsidR="001B3168" w:rsidRPr="001B3168" w:rsidRDefault="49456934" w:rsidP="3120CEBD">
            <w:pPr>
              <w:contextualSpacing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 xml:space="preserve">d. </w:t>
            </w:r>
            <w:r w:rsidRPr="3120CEBD">
              <w:rPr>
                <w:i/>
                <w:iCs/>
                <w:color w:val="231F20"/>
                <w:sz w:val="28"/>
                <w:szCs w:val="28"/>
              </w:rPr>
              <w:t>Sprint</w:t>
            </w:r>
            <w:r w:rsidRPr="3120CEBD">
              <w:rPr>
                <w:color w:val="231F20"/>
                <w:sz w:val="28"/>
                <w:szCs w:val="28"/>
              </w:rPr>
              <w:t>.</w:t>
            </w:r>
          </w:p>
        </w:tc>
      </w:tr>
      <w:tr w:rsidR="00EE3447" w:rsidRPr="00C8722C" w14:paraId="03E123B1" w14:textId="77777777" w:rsidTr="3120CEBD">
        <w:trPr>
          <w:trHeight w:val="1010"/>
        </w:trPr>
        <w:tc>
          <w:tcPr>
            <w:tcW w:w="3652" w:type="dxa"/>
            <w:shd w:val="clear" w:color="auto" w:fill="auto"/>
            <w:vAlign w:val="center"/>
          </w:tcPr>
          <w:p w14:paraId="654EAB14" w14:textId="29043746" w:rsidR="00EE3447" w:rsidRPr="001B3168" w:rsidRDefault="38B672BE" w:rsidP="3120CEBD">
            <w:pPr>
              <w:ind w:left="79"/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2</w:t>
            </w:r>
          </w:p>
          <w:p w14:paraId="7CC472D9" w14:textId="4233AC4A" w:rsidR="00EE3447" w:rsidRPr="001B3168" w:rsidRDefault="19FB4DF8" w:rsidP="3120CEBD">
            <w:pPr>
              <w:spacing w:line="259" w:lineRule="auto"/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Múltipla Escolha</w:t>
            </w:r>
          </w:p>
          <w:p w14:paraId="4ED0AB03" w14:textId="0719CFFA" w:rsidR="00EE3447" w:rsidRPr="001B3168" w:rsidRDefault="30A01D4E" w:rsidP="3120CEBD">
            <w:pPr>
              <w:spacing w:line="259" w:lineRule="auto"/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círculo – com feedback</w:t>
            </w:r>
          </w:p>
          <w:p w14:paraId="7FB84DAC" w14:textId="0D44860A" w:rsidR="00EE3447" w:rsidRPr="001B3168" w:rsidRDefault="19FB4DF8" w:rsidP="3120CEBD">
            <w:pPr>
              <w:spacing w:line="259" w:lineRule="auto"/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(duas respostas corretas)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0C487F30" w14:textId="393AE9A0" w:rsidR="00EE3447" w:rsidRPr="002C1CFF" w:rsidRDefault="10B4FA11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proofErr w:type="spellStart"/>
            <w:r w:rsidRPr="3120CEBD">
              <w:rPr>
                <w:i/>
                <w:iCs/>
                <w:color w:val="231F20"/>
                <w:sz w:val="28"/>
                <w:szCs w:val="28"/>
              </w:rPr>
              <w:t>Waterfall</w:t>
            </w:r>
            <w:proofErr w:type="spellEnd"/>
            <w:r w:rsidRPr="3120CEBD">
              <w:rPr>
                <w:i/>
                <w:iCs/>
                <w:color w:val="231F20"/>
                <w:sz w:val="28"/>
                <w:szCs w:val="28"/>
              </w:rPr>
              <w:t xml:space="preserve"> </w:t>
            </w:r>
            <w:r w:rsidRPr="3120CEBD">
              <w:rPr>
                <w:color w:val="231F20"/>
                <w:sz w:val="28"/>
                <w:szCs w:val="28"/>
              </w:rPr>
              <w:t>e Linear</w:t>
            </w:r>
          </w:p>
        </w:tc>
      </w:tr>
      <w:tr w:rsidR="003153E0" w:rsidRPr="00862E39" w14:paraId="2D54CA08" w14:textId="77777777" w:rsidTr="3120CEBD">
        <w:trPr>
          <w:trHeight w:val="825"/>
        </w:trPr>
        <w:tc>
          <w:tcPr>
            <w:tcW w:w="3652" w:type="dxa"/>
            <w:shd w:val="clear" w:color="auto" w:fill="auto"/>
            <w:vAlign w:val="center"/>
          </w:tcPr>
          <w:p w14:paraId="2795F7A0" w14:textId="3F2763A0" w:rsidR="003153E0" w:rsidRPr="001B3168" w:rsidRDefault="38B672BE" w:rsidP="3120CEBD">
            <w:pPr>
              <w:ind w:left="79"/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3</w:t>
            </w:r>
          </w:p>
          <w:p w14:paraId="36C0EE18" w14:textId="18DBE817" w:rsidR="003153E0" w:rsidRPr="001B3168" w:rsidRDefault="78A5AE9A" w:rsidP="3120CEBD">
            <w:pPr>
              <w:ind w:left="79"/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Verdadeiro ou Fals</w:t>
            </w:r>
            <w:r w:rsidR="547B4705" w:rsidRPr="3120CEBD">
              <w:rPr>
                <w:color w:val="231F20"/>
                <w:sz w:val="28"/>
                <w:szCs w:val="28"/>
              </w:rPr>
              <w:t>o</w:t>
            </w:r>
          </w:p>
          <w:p w14:paraId="7FA76D62" w14:textId="438D763A" w:rsidR="003153E0" w:rsidRPr="001B3168" w:rsidRDefault="547B4705" w:rsidP="3120CEBD">
            <w:pPr>
              <w:ind w:left="79"/>
              <w:contextualSpacing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(Frase única)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51C4907" w14:textId="1750CA98" w:rsidR="003153E0" w:rsidRPr="001B3168" w:rsidRDefault="547B4705" w:rsidP="3120CEBD">
            <w:pPr>
              <w:contextualSpacing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Verdadeiro</w:t>
            </w:r>
          </w:p>
        </w:tc>
      </w:tr>
    </w:tbl>
    <w:p w14:paraId="0B2DBC3C" w14:textId="396B09D2" w:rsidR="001B3168" w:rsidRDefault="2BF370EC" w:rsidP="3120CEBD">
      <w:pPr>
        <w:pStyle w:val="Ttulo2"/>
        <w:spacing w:before="292"/>
        <w:ind w:left="0"/>
        <w:rPr>
          <w:b/>
          <w:bCs/>
          <w:color w:val="C4415A"/>
        </w:rPr>
      </w:pPr>
      <w:r w:rsidRPr="3120CEBD">
        <w:rPr>
          <w:b/>
          <w:bCs/>
          <w:color w:val="C4415A"/>
        </w:rPr>
        <w:t>Desafio 3</w:t>
      </w:r>
    </w:p>
    <w:p w14:paraId="39996125" w14:textId="77777777" w:rsidR="001B3168" w:rsidRDefault="001B3168" w:rsidP="3120CEBD">
      <w:pPr>
        <w:pStyle w:val="Corpodetexto"/>
        <w:spacing w:before="292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0"/>
        <w:gridCol w:w="7548"/>
        <w:gridCol w:w="3261"/>
      </w:tblGrid>
      <w:tr w:rsidR="3120CEBD" w14:paraId="6E927561" w14:textId="77777777" w:rsidTr="3120CEBD">
        <w:tc>
          <w:tcPr>
            <w:tcW w:w="3900" w:type="dxa"/>
            <w:shd w:val="clear" w:color="auto" w:fill="auto"/>
          </w:tcPr>
          <w:p w14:paraId="07F37BB0" w14:textId="77777777" w:rsidR="3120CEBD" w:rsidRDefault="3120CEBD" w:rsidP="3120CEBD">
            <w:pPr>
              <w:ind w:right="459"/>
              <w:jc w:val="center"/>
              <w:rPr>
                <w:rFonts w:ascii="Myriad Pro Light" w:hAnsi="Myriad Pro Light"/>
                <w:b/>
                <w:bCs/>
                <w:color w:val="C4415A"/>
                <w:sz w:val="36"/>
                <w:szCs w:val="36"/>
              </w:rPr>
            </w:pPr>
            <w:r w:rsidRPr="3120CEBD">
              <w:rPr>
                <w:rFonts w:ascii="Myriad Pro Light" w:hAnsi="Myriad Pro Light"/>
                <w:b/>
                <w:bCs/>
                <w:color w:val="C4415A"/>
                <w:sz w:val="36"/>
                <w:szCs w:val="36"/>
              </w:rPr>
              <w:t>Exercício</w:t>
            </w:r>
          </w:p>
        </w:tc>
        <w:tc>
          <w:tcPr>
            <w:tcW w:w="10809" w:type="dxa"/>
            <w:gridSpan w:val="2"/>
            <w:shd w:val="clear" w:color="auto" w:fill="auto"/>
          </w:tcPr>
          <w:p w14:paraId="136AC67B" w14:textId="4467ED48" w:rsidR="3120CEBD" w:rsidRDefault="3120CEBD" w:rsidP="3120CEBD">
            <w:pPr>
              <w:ind w:right="459"/>
              <w:jc w:val="center"/>
              <w:rPr>
                <w:rFonts w:ascii="Myriad Pro Light" w:hAnsi="Myriad Pro Light"/>
                <w:b/>
                <w:bCs/>
                <w:color w:val="C4415A"/>
                <w:sz w:val="36"/>
                <w:szCs w:val="36"/>
              </w:rPr>
            </w:pPr>
            <w:r w:rsidRPr="3120CEBD">
              <w:rPr>
                <w:rFonts w:ascii="Myriad Pro Light" w:hAnsi="Myriad Pro Light"/>
                <w:b/>
                <w:bCs/>
                <w:color w:val="C4415A"/>
                <w:sz w:val="36"/>
                <w:szCs w:val="36"/>
              </w:rPr>
              <w:t>Alternativa correta</w:t>
            </w:r>
          </w:p>
        </w:tc>
      </w:tr>
      <w:tr w:rsidR="3120CEBD" w14:paraId="4491C6CF" w14:textId="77777777" w:rsidTr="3120CEBD">
        <w:trPr>
          <w:trHeight w:val="555"/>
        </w:trPr>
        <w:tc>
          <w:tcPr>
            <w:tcW w:w="3900" w:type="dxa"/>
            <w:vMerge w:val="restart"/>
            <w:shd w:val="clear" w:color="auto" w:fill="auto"/>
            <w:vAlign w:val="center"/>
          </w:tcPr>
          <w:p w14:paraId="77511629" w14:textId="755F0103" w:rsidR="3120CEBD" w:rsidRDefault="3120CEB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1</w:t>
            </w:r>
          </w:p>
          <w:p w14:paraId="2FB7DAFB" w14:textId="4233AC4A" w:rsidR="7A2C8FC6" w:rsidRDefault="7A2C8FC6" w:rsidP="3120CEBD">
            <w:pPr>
              <w:spacing w:line="259" w:lineRule="auto"/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Múltipla Escolha</w:t>
            </w:r>
          </w:p>
          <w:p w14:paraId="3E0E7C15" w14:textId="45AA1C01" w:rsidR="7A2C8FC6" w:rsidRDefault="7A2C8FC6" w:rsidP="3120CEBD">
            <w:pPr>
              <w:spacing w:line="259" w:lineRule="auto"/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(duas respostas corretas)</w:t>
            </w:r>
          </w:p>
        </w:tc>
        <w:tc>
          <w:tcPr>
            <w:tcW w:w="10809" w:type="dxa"/>
            <w:gridSpan w:val="2"/>
            <w:shd w:val="clear" w:color="auto" w:fill="auto"/>
            <w:vAlign w:val="center"/>
          </w:tcPr>
          <w:p w14:paraId="1BB63317" w14:textId="343B74CA" w:rsidR="141A2798" w:rsidRDefault="141A2798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b. Diagrama de Ishikawa</w:t>
            </w:r>
          </w:p>
        </w:tc>
      </w:tr>
      <w:tr w:rsidR="3120CEBD" w14:paraId="07E549D3" w14:textId="77777777" w:rsidTr="3120CEBD">
        <w:trPr>
          <w:trHeight w:val="300"/>
        </w:trPr>
        <w:tc>
          <w:tcPr>
            <w:tcW w:w="3900" w:type="dxa"/>
            <w:vMerge/>
          </w:tcPr>
          <w:p w14:paraId="403D23F1" w14:textId="77777777" w:rsidR="008D1F7F" w:rsidRDefault="008D1F7F"/>
        </w:tc>
        <w:tc>
          <w:tcPr>
            <w:tcW w:w="10809" w:type="dxa"/>
            <w:gridSpan w:val="2"/>
            <w:shd w:val="clear" w:color="auto" w:fill="auto"/>
            <w:vAlign w:val="center"/>
          </w:tcPr>
          <w:p w14:paraId="543F5DDE" w14:textId="1733C552" w:rsidR="141A2798" w:rsidRDefault="141A2798" w:rsidP="3120CEBD">
            <w:pPr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c. 5-Why</w:t>
            </w:r>
          </w:p>
        </w:tc>
      </w:tr>
      <w:tr w:rsidR="3120CEBD" w14:paraId="25DBAD1F" w14:textId="77777777" w:rsidTr="3120CEBD">
        <w:trPr>
          <w:trHeight w:val="100"/>
        </w:trPr>
        <w:tc>
          <w:tcPr>
            <w:tcW w:w="3900" w:type="dxa"/>
            <w:vMerge w:val="restart"/>
            <w:shd w:val="clear" w:color="auto" w:fill="auto"/>
            <w:vAlign w:val="center"/>
          </w:tcPr>
          <w:p w14:paraId="39F78E90" w14:textId="29043746" w:rsidR="3120CEBD" w:rsidRDefault="3120CEBD" w:rsidP="3120CEBD">
            <w:pPr>
              <w:spacing w:line="259" w:lineRule="auto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2</w:t>
            </w:r>
          </w:p>
          <w:p w14:paraId="11BA3296" w14:textId="17D17CFB" w:rsidR="3120CEBD" w:rsidRDefault="3120CEBD" w:rsidP="3120CEBD">
            <w:pPr>
              <w:spacing w:line="259" w:lineRule="auto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Verdadeiro ou Falso</w:t>
            </w:r>
          </w:p>
        </w:tc>
        <w:tc>
          <w:tcPr>
            <w:tcW w:w="7548" w:type="dxa"/>
            <w:shd w:val="clear" w:color="auto" w:fill="auto"/>
            <w:vAlign w:val="center"/>
          </w:tcPr>
          <w:p w14:paraId="56FC0C34" w14:textId="43203FB4" w:rsidR="5326A515" w:rsidRDefault="5326A515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a. Para fechar o ciclo corretamente, é importante realizar a padronização e a conclusão.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2BA3570" w14:textId="036FF2E7" w:rsidR="467D1ADF" w:rsidRDefault="467D1ADF" w:rsidP="3120CEBD">
            <w:pPr>
              <w:pStyle w:val="PargrafodaLista"/>
              <w:ind w:left="79"/>
              <w:jc w:val="center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t>Verdadeiro</w:t>
            </w:r>
          </w:p>
        </w:tc>
      </w:tr>
      <w:tr w:rsidR="3120CEBD" w14:paraId="6EFFB3F1" w14:textId="77777777" w:rsidTr="3120CEBD">
        <w:trPr>
          <w:trHeight w:val="450"/>
        </w:trPr>
        <w:tc>
          <w:tcPr>
            <w:tcW w:w="3900" w:type="dxa"/>
            <w:vMerge/>
          </w:tcPr>
          <w:p w14:paraId="026279CF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3CD9928A" w14:textId="4D449227" w:rsidR="6D830590" w:rsidRDefault="6D830590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 xml:space="preserve">b. Tudo o que funcionou no planejamento deve ser </w:t>
            </w:r>
            <w:r w:rsidRPr="3120CEBD">
              <w:rPr>
                <w:color w:val="231F20"/>
                <w:sz w:val="28"/>
                <w:szCs w:val="28"/>
              </w:rPr>
              <w:lastRenderedPageBreak/>
              <w:t>padronizado, evitando o risco de que o problema apareça novamente.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C899C5C" w14:textId="2DC43EF5" w:rsidR="3120CEBD" w:rsidRDefault="3120CEBD" w:rsidP="3120CEBD">
            <w:pPr>
              <w:pStyle w:val="PargrafodaLista"/>
              <w:ind w:left="79"/>
              <w:jc w:val="center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lastRenderedPageBreak/>
              <w:t>Verdadeiro</w:t>
            </w:r>
          </w:p>
        </w:tc>
      </w:tr>
      <w:tr w:rsidR="3120CEBD" w14:paraId="01BF5A6A" w14:textId="77777777" w:rsidTr="3120CEBD">
        <w:trPr>
          <w:trHeight w:val="300"/>
        </w:trPr>
        <w:tc>
          <w:tcPr>
            <w:tcW w:w="3900" w:type="dxa"/>
            <w:vMerge/>
          </w:tcPr>
          <w:p w14:paraId="188321DB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6146AE61" w14:textId="207FF0D3" w:rsidR="5C437116" w:rsidRDefault="5C437116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c. É importante fazer um balanço final do que foi aprendido e planejar os próximos passos.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EE71F9A" w14:textId="6AF607CD" w:rsidR="3120CEBD" w:rsidRDefault="3120CEBD" w:rsidP="3120CEBD">
            <w:pPr>
              <w:pStyle w:val="PargrafodaLista"/>
              <w:ind w:left="79"/>
              <w:jc w:val="center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t>Verdadeiro</w:t>
            </w:r>
          </w:p>
        </w:tc>
      </w:tr>
      <w:tr w:rsidR="3120CEBD" w14:paraId="67228D60" w14:textId="77777777" w:rsidTr="3120CEBD">
        <w:trPr>
          <w:trHeight w:val="100"/>
        </w:trPr>
        <w:tc>
          <w:tcPr>
            <w:tcW w:w="3900" w:type="dxa"/>
            <w:vMerge/>
          </w:tcPr>
          <w:p w14:paraId="31D0EAE3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6D9BE1E7" w14:textId="4AFDD1D2" w:rsidR="0DAC60D6" w:rsidRDefault="0DAC60D6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d. É nesse momento que se deve encontrar a causa raiz do problema.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CA8B788" w14:textId="56006C68" w:rsidR="1FAA3358" w:rsidRDefault="1FAA3358" w:rsidP="3120CEBD">
            <w:pPr>
              <w:pStyle w:val="PargrafodaLista"/>
              <w:spacing w:before="0" w:line="259" w:lineRule="auto"/>
              <w:ind w:left="79"/>
              <w:jc w:val="center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t>Falso</w:t>
            </w:r>
          </w:p>
        </w:tc>
      </w:tr>
      <w:tr w:rsidR="3120CEBD" w14:paraId="0A6DAC50" w14:textId="77777777" w:rsidTr="3120CEBD">
        <w:trPr>
          <w:trHeight w:val="100"/>
        </w:trPr>
        <w:tc>
          <w:tcPr>
            <w:tcW w:w="3900" w:type="dxa"/>
            <w:vMerge/>
            <w:shd w:val="clear" w:color="auto" w:fill="auto"/>
            <w:vAlign w:val="center"/>
          </w:tcPr>
          <w:p w14:paraId="551F1993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56E458F4" w14:textId="56DBA18D" w:rsidR="74513440" w:rsidRDefault="74513440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e. A padronização é realizada com base na revisão dos documentos gerados durante o processo.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47B6BCE" w14:textId="64405B87" w:rsidR="5CBFEBD0" w:rsidRDefault="5CBFEBD0" w:rsidP="3120CEBD">
            <w:pPr>
              <w:pStyle w:val="PargrafodaLista"/>
              <w:ind w:left="79"/>
              <w:jc w:val="center"/>
              <w:rPr>
                <w:color w:val="231F20"/>
                <w:sz w:val="28"/>
                <w:szCs w:val="28"/>
                <w:lang w:val="fr-FR"/>
              </w:rPr>
            </w:pPr>
            <w:r w:rsidRPr="3120CEBD">
              <w:rPr>
                <w:color w:val="231F20"/>
                <w:sz w:val="28"/>
                <w:szCs w:val="28"/>
                <w:lang w:val="fr-FR"/>
              </w:rPr>
              <w:t>Verdadeiro</w:t>
            </w:r>
          </w:p>
        </w:tc>
      </w:tr>
      <w:tr w:rsidR="3120CEBD" w14:paraId="57EEFAEE" w14:textId="77777777" w:rsidTr="3120CEBD">
        <w:trPr>
          <w:trHeight w:val="873"/>
        </w:trPr>
        <w:tc>
          <w:tcPr>
            <w:tcW w:w="3900" w:type="dxa"/>
            <w:vMerge w:val="restart"/>
            <w:shd w:val="clear" w:color="auto" w:fill="auto"/>
            <w:vAlign w:val="center"/>
          </w:tcPr>
          <w:p w14:paraId="35256AC1" w14:textId="3F2763A0" w:rsidR="3120CEBD" w:rsidRDefault="3120CEB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3</w:t>
            </w:r>
          </w:p>
          <w:p w14:paraId="0C47A92B" w14:textId="659DD0FA" w:rsidR="3120CEBD" w:rsidRDefault="3120CEB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proofErr w:type="spellStart"/>
            <w:r w:rsidRPr="3120CEBD">
              <w:rPr>
                <w:color w:val="231F20"/>
                <w:sz w:val="28"/>
                <w:szCs w:val="28"/>
              </w:rPr>
              <w:t>Combobox</w:t>
            </w:r>
            <w:proofErr w:type="spellEnd"/>
          </w:p>
          <w:p w14:paraId="0AFB88C3" w14:textId="2EAD7756" w:rsidR="3120CEBD" w:rsidRDefault="3120CEBD" w:rsidP="3120CEBD">
            <w:pPr>
              <w:ind w:left="79"/>
              <w:jc w:val="center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(Associação)</w:t>
            </w:r>
          </w:p>
        </w:tc>
        <w:tc>
          <w:tcPr>
            <w:tcW w:w="7548" w:type="dxa"/>
            <w:shd w:val="clear" w:color="auto" w:fill="auto"/>
            <w:vAlign w:val="center"/>
          </w:tcPr>
          <w:p w14:paraId="66E53489" w14:textId="28BD8B3B" w:rsidR="6A4FA68D" w:rsidRDefault="6A4FA68D" w:rsidP="3120CEBD">
            <w:pPr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>a. Eliminou tudo o que não era necessário.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7A10E42" w14:textId="0F12DE02" w:rsidR="6A4FA68D" w:rsidRDefault="6A4FA68D" w:rsidP="3120CEBD">
            <w:pPr>
              <w:ind w:left="79"/>
              <w:jc w:val="center"/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</w:pPr>
            <w:r w:rsidRPr="3120CEBD"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  <w:t>Senso de Utilização</w:t>
            </w:r>
          </w:p>
        </w:tc>
      </w:tr>
      <w:tr w:rsidR="3120CEBD" w14:paraId="24895012" w14:textId="77777777" w:rsidTr="3120CEBD">
        <w:trPr>
          <w:trHeight w:val="873"/>
        </w:trPr>
        <w:tc>
          <w:tcPr>
            <w:tcW w:w="3900" w:type="dxa"/>
            <w:vMerge/>
          </w:tcPr>
          <w:p w14:paraId="39259D9A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4E023A4D" w14:textId="113F5305" w:rsidR="6A4FA68D" w:rsidRDefault="6A4FA68D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>b. Classificou e organizou todas as ferramentas para localizá-las facilmente.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9F895D2" w14:textId="3C8D421E" w:rsidR="6A4FA68D" w:rsidRDefault="6A4FA68D" w:rsidP="3120CEBD">
            <w:pPr>
              <w:jc w:val="center"/>
              <w:rPr>
                <w:rFonts w:ascii="Myriad Pro Light" w:eastAsia="Myriad Pro Light" w:hAnsi="Myriad Pro Light" w:cs="Myriad Pro Light"/>
                <w:color w:val="444444"/>
                <w:sz w:val="28"/>
                <w:szCs w:val="28"/>
              </w:rPr>
            </w:pPr>
            <w:r w:rsidRPr="3120CEBD"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  <w:t>Senso de Organização</w:t>
            </w:r>
          </w:p>
        </w:tc>
      </w:tr>
      <w:tr w:rsidR="3120CEBD" w14:paraId="70D9E8C7" w14:textId="77777777" w:rsidTr="3120CEBD">
        <w:trPr>
          <w:trHeight w:val="873"/>
        </w:trPr>
        <w:tc>
          <w:tcPr>
            <w:tcW w:w="3900" w:type="dxa"/>
            <w:vMerge/>
          </w:tcPr>
          <w:p w14:paraId="5F17025D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3BEF2388" w14:textId="50DD9B78" w:rsidR="6A4FA68D" w:rsidRDefault="6A4FA68D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>c. Removeu documentos perdidos ou um material que estava fora do armazenamento.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593E272" w14:textId="151F6124" w:rsidR="6A4FA68D" w:rsidRDefault="6A4FA68D" w:rsidP="3120CEBD">
            <w:pPr>
              <w:spacing w:line="259" w:lineRule="auto"/>
              <w:jc w:val="center"/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</w:pPr>
            <w:r w:rsidRPr="3120CEBD"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  <w:t>Senso de Limpeza</w:t>
            </w:r>
          </w:p>
        </w:tc>
      </w:tr>
      <w:tr w:rsidR="3120CEBD" w14:paraId="51DEC10E" w14:textId="77777777" w:rsidTr="3120CEBD">
        <w:trPr>
          <w:trHeight w:val="873"/>
        </w:trPr>
        <w:tc>
          <w:tcPr>
            <w:tcW w:w="3900" w:type="dxa"/>
            <w:vMerge/>
          </w:tcPr>
          <w:p w14:paraId="11A6B44A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4017C3BF" w14:textId="1877A64A" w:rsidR="6A4FA68D" w:rsidRDefault="6A4FA68D" w:rsidP="3120CEBD">
            <w:pPr>
              <w:spacing w:line="259" w:lineRule="auto"/>
              <w:rPr>
                <w:color w:val="231F20"/>
                <w:sz w:val="28"/>
                <w:szCs w:val="28"/>
                <w:lang w:val="en-US"/>
              </w:rPr>
            </w:pPr>
            <w:r w:rsidRPr="3120CEBD">
              <w:rPr>
                <w:color w:val="231F20"/>
                <w:sz w:val="28"/>
                <w:szCs w:val="28"/>
              </w:rPr>
              <w:t>d. Estabeleceu um processo padronizado.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F81EAF0" w14:textId="40863F4C" w:rsidR="6A4FA68D" w:rsidRDefault="6A4FA68D" w:rsidP="3120CEBD">
            <w:pPr>
              <w:spacing w:line="259" w:lineRule="auto"/>
              <w:jc w:val="center"/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</w:pPr>
            <w:r w:rsidRPr="3120CEBD"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  <w:t>Senso de Padronização</w:t>
            </w:r>
          </w:p>
        </w:tc>
      </w:tr>
      <w:tr w:rsidR="3120CEBD" w14:paraId="7F36DF70" w14:textId="77777777" w:rsidTr="3120CEBD">
        <w:trPr>
          <w:trHeight w:val="810"/>
        </w:trPr>
        <w:tc>
          <w:tcPr>
            <w:tcW w:w="3900" w:type="dxa"/>
            <w:vMerge/>
          </w:tcPr>
          <w:p w14:paraId="5D143F9A" w14:textId="77777777" w:rsidR="008D1F7F" w:rsidRDefault="008D1F7F"/>
        </w:tc>
        <w:tc>
          <w:tcPr>
            <w:tcW w:w="7548" w:type="dxa"/>
            <w:shd w:val="clear" w:color="auto" w:fill="auto"/>
            <w:vAlign w:val="center"/>
          </w:tcPr>
          <w:p w14:paraId="5368502E" w14:textId="518399F9" w:rsidR="6A4FA68D" w:rsidRDefault="6A4FA68D" w:rsidP="3120CEBD">
            <w:pPr>
              <w:spacing w:line="259" w:lineRule="auto"/>
              <w:rPr>
                <w:color w:val="231F20"/>
                <w:sz w:val="28"/>
                <w:szCs w:val="28"/>
              </w:rPr>
            </w:pPr>
            <w:r w:rsidRPr="3120CEBD">
              <w:rPr>
                <w:color w:val="231F20"/>
                <w:sz w:val="28"/>
                <w:szCs w:val="28"/>
              </w:rPr>
              <w:t>e. Criou uma rotina organizacional.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1480CA1" w14:textId="289C38C7" w:rsidR="6A4FA68D" w:rsidRDefault="6A4FA68D" w:rsidP="3120CEBD">
            <w:pPr>
              <w:spacing w:line="259" w:lineRule="auto"/>
              <w:jc w:val="center"/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</w:pPr>
            <w:r w:rsidRPr="3120CEBD">
              <w:rPr>
                <w:rFonts w:ascii="Myriad Pro Light" w:eastAsia="Myriad Pro Light" w:hAnsi="Myriad Pro Light" w:cs="Myriad Pro Light"/>
                <w:color w:val="000000" w:themeColor="text1"/>
                <w:sz w:val="28"/>
                <w:szCs w:val="28"/>
              </w:rPr>
              <w:t>Senso de Disciplina</w:t>
            </w:r>
          </w:p>
        </w:tc>
      </w:tr>
    </w:tbl>
    <w:p w14:paraId="0B8927B9" w14:textId="42779940" w:rsidR="001B3168" w:rsidRDefault="001B3168" w:rsidP="3120CEBD">
      <w:pPr>
        <w:spacing w:before="292"/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E8532" w14:textId="77777777" w:rsidR="00ED030B" w:rsidRDefault="00ED030B">
      <w:r>
        <w:separator/>
      </w:r>
    </w:p>
  </w:endnote>
  <w:endnote w:type="continuationSeparator" w:id="0">
    <w:p w14:paraId="566EB41C" w14:textId="77777777" w:rsidR="00ED030B" w:rsidRDefault="00ED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5951B105" w:rsidR="002C1CFF" w:rsidRDefault="00ED030B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2C1CFF" w:rsidRPr="00C94E0B" w:rsidRDefault="002C1CFF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2C1CFF" w:rsidRDefault="002C1CFF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2C1CFF" w:rsidRDefault="002C1CFF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6310" w14:textId="77777777" w:rsidR="00ED030B" w:rsidRDefault="00ED030B">
      <w:r>
        <w:separator/>
      </w:r>
    </w:p>
  </w:footnote>
  <w:footnote w:type="continuationSeparator" w:id="0">
    <w:p w14:paraId="3F51BE37" w14:textId="77777777" w:rsidR="00ED030B" w:rsidRDefault="00ED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02E4BAFE" w:rsidR="002C1CFF" w:rsidRDefault="00ED030B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89.5pt;margin-top:37.6pt;width:328.95pt;height:18.85pt;z-index:-251658240;mso-position-horizontal-relative:page;mso-position-vertical-relative:page" filled="f" stroked="f">
          <v:textbox inset="0,0,0,0">
            <w:txbxContent>
              <w:p w14:paraId="450B4DAD" w14:textId="7D7CD5D9" w:rsidR="002C1CFF" w:rsidRDefault="007A4E50" w:rsidP="00127AD5">
                <w:pPr>
                  <w:pStyle w:val="Corpodetexto"/>
                  <w:spacing w:before="20"/>
                  <w:ind w:left="20"/>
                </w:pPr>
                <w:r>
                  <w:t>Codificação Back-End – SA1 –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53ZJJLCoZ3E/gn" id="jYN5+2Vt"/>
  </int:Manifest>
  <int:Observations>
    <int:Content id="jYN5+2V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EA1"/>
    <w:multiLevelType w:val="hybridMultilevel"/>
    <w:tmpl w:val="E71A7514"/>
    <w:lvl w:ilvl="0" w:tplc="2244FE7E">
      <w:start w:val="1"/>
      <w:numFmt w:val="lowerLetter"/>
      <w:lvlText w:val="%1."/>
      <w:lvlJc w:val="left"/>
      <w:pPr>
        <w:ind w:left="720" w:hanging="360"/>
      </w:pPr>
    </w:lvl>
    <w:lvl w:ilvl="1" w:tplc="AAE00020">
      <w:start w:val="1"/>
      <w:numFmt w:val="lowerLetter"/>
      <w:lvlText w:val="%2."/>
      <w:lvlJc w:val="left"/>
      <w:pPr>
        <w:ind w:left="1440" w:hanging="360"/>
      </w:pPr>
    </w:lvl>
    <w:lvl w:ilvl="2" w:tplc="3DE4A25C">
      <w:start w:val="1"/>
      <w:numFmt w:val="lowerRoman"/>
      <w:lvlText w:val="%3."/>
      <w:lvlJc w:val="right"/>
      <w:pPr>
        <w:ind w:left="2160" w:hanging="180"/>
      </w:pPr>
    </w:lvl>
    <w:lvl w:ilvl="3" w:tplc="504C0DF8">
      <w:start w:val="1"/>
      <w:numFmt w:val="decimal"/>
      <w:lvlText w:val="%4."/>
      <w:lvlJc w:val="left"/>
      <w:pPr>
        <w:ind w:left="2880" w:hanging="360"/>
      </w:pPr>
    </w:lvl>
    <w:lvl w:ilvl="4" w:tplc="39DACA7C">
      <w:start w:val="1"/>
      <w:numFmt w:val="lowerLetter"/>
      <w:lvlText w:val="%5."/>
      <w:lvlJc w:val="left"/>
      <w:pPr>
        <w:ind w:left="3600" w:hanging="360"/>
      </w:pPr>
    </w:lvl>
    <w:lvl w:ilvl="5" w:tplc="7274347E">
      <w:start w:val="1"/>
      <w:numFmt w:val="lowerRoman"/>
      <w:lvlText w:val="%6."/>
      <w:lvlJc w:val="right"/>
      <w:pPr>
        <w:ind w:left="4320" w:hanging="180"/>
      </w:pPr>
    </w:lvl>
    <w:lvl w:ilvl="6" w:tplc="4CA60E00">
      <w:start w:val="1"/>
      <w:numFmt w:val="decimal"/>
      <w:lvlText w:val="%7."/>
      <w:lvlJc w:val="left"/>
      <w:pPr>
        <w:ind w:left="5040" w:hanging="360"/>
      </w:pPr>
    </w:lvl>
    <w:lvl w:ilvl="7" w:tplc="54AEFB64">
      <w:start w:val="1"/>
      <w:numFmt w:val="lowerLetter"/>
      <w:lvlText w:val="%8."/>
      <w:lvlJc w:val="left"/>
      <w:pPr>
        <w:ind w:left="5760" w:hanging="360"/>
      </w:pPr>
    </w:lvl>
    <w:lvl w:ilvl="8" w:tplc="EC2842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7401"/>
    <w:multiLevelType w:val="hybridMultilevel"/>
    <w:tmpl w:val="3ABA5FAC"/>
    <w:lvl w:ilvl="0" w:tplc="B32C1000">
      <w:start w:val="1"/>
      <w:numFmt w:val="lowerLetter"/>
      <w:lvlText w:val="%1."/>
      <w:lvlJc w:val="left"/>
      <w:pPr>
        <w:ind w:left="720" w:hanging="360"/>
      </w:pPr>
    </w:lvl>
    <w:lvl w:ilvl="1" w:tplc="25FA2A96">
      <w:start w:val="1"/>
      <w:numFmt w:val="lowerLetter"/>
      <w:lvlText w:val="%2."/>
      <w:lvlJc w:val="left"/>
      <w:pPr>
        <w:ind w:left="1440" w:hanging="360"/>
      </w:pPr>
    </w:lvl>
    <w:lvl w:ilvl="2" w:tplc="370662D8">
      <w:start w:val="1"/>
      <w:numFmt w:val="lowerRoman"/>
      <w:lvlText w:val="%3."/>
      <w:lvlJc w:val="right"/>
      <w:pPr>
        <w:ind w:left="2160" w:hanging="180"/>
      </w:pPr>
    </w:lvl>
    <w:lvl w:ilvl="3" w:tplc="91EA44C2">
      <w:start w:val="1"/>
      <w:numFmt w:val="decimal"/>
      <w:lvlText w:val="%4."/>
      <w:lvlJc w:val="left"/>
      <w:pPr>
        <w:ind w:left="2880" w:hanging="360"/>
      </w:pPr>
    </w:lvl>
    <w:lvl w:ilvl="4" w:tplc="561E119C">
      <w:start w:val="1"/>
      <w:numFmt w:val="lowerLetter"/>
      <w:lvlText w:val="%5."/>
      <w:lvlJc w:val="left"/>
      <w:pPr>
        <w:ind w:left="3600" w:hanging="360"/>
      </w:pPr>
    </w:lvl>
    <w:lvl w:ilvl="5" w:tplc="D0943700">
      <w:start w:val="1"/>
      <w:numFmt w:val="lowerRoman"/>
      <w:lvlText w:val="%6."/>
      <w:lvlJc w:val="right"/>
      <w:pPr>
        <w:ind w:left="4320" w:hanging="180"/>
      </w:pPr>
    </w:lvl>
    <w:lvl w:ilvl="6" w:tplc="701C3C26">
      <w:start w:val="1"/>
      <w:numFmt w:val="decimal"/>
      <w:lvlText w:val="%7."/>
      <w:lvlJc w:val="left"/>
      <w:pPr>
        <w:ind w:left="5040" w:hanging="360"/>
      </w:pPr>
    </w:lvl>
    <w:lvl w:ilvl="7" w:tplc="02D0472E">
      <w:start w:val="1"/>
      <w:numFmt w:val="lowerLetter"/>
      <w:lvlText w:val="%8."/>
      <w:lvlJc w:val="left"/>
      <w:pPr>
        <w:ind w:left="5760" w:hanging="360"/>
      </w:pPr>
    </w:lvl>
    <w:lvl w:ilvl="8" w:tplc="4258AB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7326"/>
    <w:multiLevelType w:val="hybridMultilevel"/>
    <w:tmpl w:val="E776428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45567"/>
    <w:multiLevelType w:val="hybridMultilevel"/>
    <w:tmpl w:val="6FD820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A22CB"/>
    <w:multiLevelType w:val="hybridMultilevel"/>
    <w:tmpl w:val="A3160A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643D"/>
    <w:multiLevelType w:val="hybridMultilevel"/>
    <w:tmpl w:val="A2E0E85E"/>
    <w:lvl w:ilvl="0" w:tplc="ED70A1DE">
      <w:start w:val="1"/>
      <w:numFmt w:val="lowerLetter"/>
      <w:lvlText w:val="%1."/>
      <w:lvlJc w:val="left"/>
      <w:pPr>
        <w:ind w:left="720" w:hanging="360"/>
      </w:pPr>
    </w:lvl>
    <w:lvl w:ilvl="1" w:tplc="6E3A39BE">
      <w:start w:val="1"/>
      <w:numFmt w:val="lowerLetter"/>
      <w:lvlText w:val="%2."/>
      <w:lvlJc w:val="left"/>
      <w:pPr>
        <w:ind w:left="1440" w:hanging="360"/>
      </w:pPr>
    </w:lvl>
    <w:lvl w:ilvl="2" w:tplc="A25E9ACA">
      <w:start w:val="1"/>
      <w:numFmt w:val="lowerRoman"/>
      <w:lvlText w:val="%3."/>
      <w:lvlJc w:val="right"/>
      <w:pPr>
        <w:ind w:left="2160" w:hanging="180"/>
      </w:pPr>
    </w:lvl>
    <w:lvl w:ilvl="3" w:tplc="A5FC3ACA">
      <w:start w:val="1"/>
      <w:numFmt w:val="decimal"/>
      <w:lvlText w:val="%4."/>
      <w:lvlJc w:val="left"/>
      <w:pPr>
        <w:ind w:left="2880" w:hanging="360"/>
      </w:pPr>
    </w:lvl>
    <w:lvl w:ilvl="4" w:tplc="D370EB26">
      <w:start w:val="1"/>
      <w:numFmt w:val="lowerLetter"/>
      <w:lvlText w:val="%5."/>
      <w:lvlJc w:val="left"/>
      <w:pPr>
        <w:ind w:left="3600" w:hanging="360"/>
      </w:pPr>
    </w:lvl>
    <w:lvl w:ilvl="5" w:tplc="CC6CD58E">
      <w:start w:val="1"/>
      <w:numFmt w:val="lowerRoman"/>
      <w:lvlText w:val="%6."/>
      <w:lvlJc w:val="right"/>
      <w:pPr>
        <w:ind w:left="4320" w:hanging="180"/>
      </w:pPr>
    </w:lvl>
    <w:lvl w:ilvl="6" w:tplc="4E9622AE">
      <w:start w:val="1"/>
      <w:numFmt w:val="decimal"/>
      <w:lvlText w:val="%7."/>
      <w:lvlJc w:val="left"/>
      <w:pPr>
        <w:ind w:left="5040" w:hanging="360"/>
      </w:pPr>
    </w:lvl>
    <w:lvl w:ilvl="7" w:tplc="D72428C6">
      <w:start w:val="1"/>
      <w:numFmt w:val="lowerLetter"/>
      <w:lvlText w:val="%8."/>
      <w:lvlJc w:val="left"/>
      <w:pPr>
        <w:ind w:left="5760" w:hanging="360"/>
      </w:pPr>
    </w:lvl>
    <w:lvl w:ilvl="8" w:tplc="894219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4AB2"/>
    <w:multiLevelType w:val="hybridMultilevel"/>
    <w:tmpl w:val="27BE02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327C1"/>
    <w:multiLevelType w:val="hybridMultilevel"/>
    <w:tmpl w:val="62E213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62530"/>
    <w:multiLevelType w:val="hybridMultilevel"/>
    <w:tmpl w:val="C87A87AE"/>
    <w:lvl w:ilvl="0" w:tplc="A4F84180">
      <w:start w:val="1"/>
      <w:numFmt w:val="lowerLetter"/>
      <w:lvlText w:val="%1."/>
      <w:lvlJc w:val="left"/>
      <w:pPr>
        <w:ind w:left="720" w:hanging="360"/>
      </w:pPr>
    </w:lvl>
    <w:lvl w:ilvl="1" w:tplc="4A5651E0">
      <w:start w:val="1"/>
      <w:numFmt w:val="lowerLetter"/>
      <w:lvlText w:val="%2."/>
      <w:lvlJc w:val="left"/>
      <w:pPr>
        <w:ind w:left="1440" w:hanging="360"/>
      </w:pPr>
    </w:lvl>
    <w:lvl w:ilvl="2" w:tplc="665426BC">
      <w:start w:val="1"/>
      <w:numFmt w:val="lowerRoman"/>
      <w:lvlText w:val="%3."/>
      <w:lvlJc w:val="right"/>
      <w:pPr>
        <w:ind w:left="2160" w:hanging="180"/>
      </w:pPr>
    </w:lvl>
    <w:lvl w:ilvl="3" w:tplc="82D222CC">
      <w:start w:val="1"/>
      <w:numFmt w:val="decimal"/>
      <w:lvlText w:val="%4."/>
      <w:lvlJc w:val="left"/>
      <w:pPr>
        <w:ind w:left="2880" w:hanging="360"/>
      </w:pPr>
    </w:lvl>
    <w:lvl w:ilvl="4" w:tplc="4C46AF78">
      <w:start w:val="1"/>
      <w:numFmt w:val="lowerLetter"/>
      <w:lvlText w:val="%5."/>
      <w:lvlJc w:val="left"/>
      <w:pPr>
        <w:ind w:left="3600" w:hanging="360"/>
      </w:pPr>
    </w:lvl>
    <w:lvl w:ilvl="5" w:tplc="0D4203A4">
      <w:start w:val="1"/>
      <w:numFmt w:val="lowerRoman"/>
      <w:lvlText w:val="%6."/>
      <w:lvlJc w:val="right"/>
      <w:pPr>
        <w:ind w:left="4320" w:hanging="180"/>
      </w:pPr>
    </w:lvl>
    <w:lvl w:ilvl="6" w:tplc="053068D8">
      <w:start w:val="1"/>
      <w:numFmt w:val="decimal"/>
      <w:lvlText w:val="%7."/>
      <w:lvlJc w:val="left"/>
      <w:pPr>
        <w:ind w:left="5040" w:hanging="360"/>
      </w:pPr>
    </w:lvl>
    <w:lvl w:ilvl="7" w:tplc="92460D5C">
      <w:start w:val="1"/>
      <w:numFmt w:val="lowerLetter"/>
      <w:lvlText w:val="%8."/>
      <w:lvlJc w:val="left"/>
      <w:pPr>
        <w:ind w:left="5760" w:hanging="360"/>
      </w:pPr>
    </w:lvl>
    <w:lvl w:ilvl="8" w:tplc="CD4673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F1CFD"/>
    <w:multiLevelType w:val="hybridMultilevel"/>
    <w:tmpl w:val="A378E060"/>
    <w:lvl w:ilvl="0" w:tplc="5E3A5520">
      <w:start w:val="1"/>
      <w:numFmt w:val="lowerLetter"/>
      <w:lvlText w:val="%1."/>
      <w:lvlJc w:val="left"/>
      <w:pPr>
        <w:ind w:left="720" w:hanging="360"/>
      </w:pPr>
    </w:lvl>
    <w:lvl w:ilvl="1" w:tplc="FD345194">
      <w:start w:val="1"/>
      <w:numFmt w:val="lowerLetter"/>
      <w:lvlText w:val="%2."/>
      <w:lvlJc w:val="left"/>
      <w:pPr>
        <w:ind w:left="1440" w:hanging="360"/>
      </w:pPr>
    </w:lvl>
    <w:lvl w:ilvl="2" w:tplc="317CE262">
      <w:start w:val="1"/>
      <w:numFmt w:val="lowerRoman"/>
      <w:lvlText w:val="%3."/>
      <w:lvlJc w:val="right"/>
      <w:pPr>
        <w:ind w:left="2160" w:hanging="180"/>
      </w:pPr>
    </w:lvl>
    <w:lvl w:ilvl="3" w:tplc="774892BC">
      <w:start w:val="1"/>
      <w:numFmt w:val="decimal"/>
      <w:lvlText w:val="%4."/>
      <w:lvlJc w:val="left"/>
      <w:pPr>
        <w:ind w:left="2880" w:hanging="360"/>
      </w:pPr>
    </w:lvl>
    <w:lvl w:ilvl="4" w:tplc="D0F62098">
      <w:start w:val="1"/>
      <w:numFmt w:val="lowerLetter"/>
      <w:lvlText w:val="%5."/>
      <w:lvlJc w:val="left"/>
      <w:pPr>
        <w:ind w:left="3600" w:hanging="360"/>
      </w:pPr>
    </w:lvl>
    <w:lvl w:ilvl="5" w:tplc="D00E2692">
      <w:start w:val="1"/>
      <w:numFmt w:val="lowerRoman"/>
      <w:lvlText w:val="%6."/>
      <w:lvlJc w:val="right"/>
      <w:pPr>
        <w:ind w:left="4320" w:hanging="180"/>
      </w:pPr>
    </w:lvl>
    <w:lvl w:ilvl="6" w:tplc="334448CC">
      <w:start w:val="1"/>
      <w:numFmt w:val="decimal"/>
      <w:lvlText w:val="%7."/>
      <w:lvlJc w:val="left"/>
      <w:pPr>
        <w:ind w:left="5040" w:hanging="360"/>
      </w:pPr>
    </w:lvl>
    <w:lvl w:ilvl="7" w:tplc="3BFCA17A">
      <w:start w:val="1"/>
      <w:numFmt w:val="lowerLetter"/>
      <w:lvlText w:val="%8."/>
      <w:lvlJc w:val="left"/>
      <w:pPr>
        <w:ind w:left="5760" w:hanging="360"/>
      </w:pPr>
    </w:lvl>
    <w:lvl w:ilvl="8" w:tplc="4A80A2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6" w15:restartNumberingAfterBreak="0">
    <w:nsid w:val="53C906A7"/>
    <w:multiLevelType w:val="hybridMultilevel"/>
    <w:tmpl w:val="A93046B6"/>
    <w:lvl w:ilvl="0" w:tplc="0C8A64C0">
      <w:start w:val="1"/>
      <w:numFmt w:val="lowerLetter"/>
      <w:lvlText w:val="%1."/>
      <w:lvlJc w:val="left"/>
      <w:pPr>
        <w:ind w:left="720" w:hanging="360"/>
      </w:pPr>
    </w:lvl>
    <w:lvl w:ilvl="1" w:tplc="92821FEC">
      <w:start w:val="1"/>
      <w:numFmt w:val="lowerLetter"/>
      <w:lvlText w:val="%2."/>
      <w:lvlJc w:val="left"/>
      <w:pPr>
        <w:ind w:left="1440" w:hanging="360"/>
      </w:pPr>
    </w:lvl>
    <w:lvl w:ilvl="2" w:tplc="EC88C370">
      <w:start w:val="1"/>
      <w:numFmt w:val="lowerRoman"/>
      <w:lvlText w:val="%3."/>
      <w:lvlJc w:val="right"/>
      <w:pPr>
        <w:ind w:left="2160" w:hanging="180"/>
      </w:pPr>
    </w:lvl>
    <w:lvl w:ilvl="3" w:tplc="195E9B66">
      <w:start w:val="1"/>
      <w:numFmt w:val="decimal"/>
      <w:lvlText w:val="%4."/>
      <w:lvlJc w:val="left"/>
      <w:pPr>
        <w:ind w:left="2880" w:hanging="360"/>
      </w:pPr>
    </w:lvl>
    <w:lvl w:ilvl="4" w:tplc="16AC22BE">
      <w:start w:val="1"/>
      <w:numFmt w:val="lowerLetter"/>
      <w:lvlText w:val="%5."/>
      <w:lvlJc w:val="left"/>
      <w:pPr>
        <w:ind w:left="3600" w:hanging="360"/>
      </w:pPr>
    </w:lvl>
    <w:lvl w:ilvl="5" w:tplc="1DEAEF1E">
      <w:start w:val="1"/>
      <w:numFmt w:val="lowerRoman"/>
      <w:lvlText w:val="%6."/>
      <w:lvlJc w:val="right"/>
      <w:pPr>
        <w:ind w:left="4320" w:hanging="180"/>
      </w:pPr>
    </w:lvl>
    <w:lvl w:ilvl="6" w:tplc="D7EAAC1C">
      <w:start w:val="1"/>
      <w:numFmt w:val="decimal"/>
      <w:lvlText w:val="%7."/>
      <w:lvlJc w:val="left"/>
      <w:pPr>
        <w:ind w:left="5040" w:hanging="360"/>
      </w:pPr>
    </w:lvl>
    <w:lvl w:ilvl="7" w:tplc="56C2B936">
      <w:start w:val="1"/>
      <w:numFmt w:val="lowerLetter"/>
      <w:lvlText w:val="%8."/>
      <w:lvlJc w:val="left"/>
      <w:pPr>
        <w:ind w:left="5760" w:hanging="360"/>
      </w:pPr>
    </w:lvl>
    <w:lvl w:ilvl="8" w:tplc="F4E6B1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94458"/>
    <w:multiLevelType w:val="hybridMultilevel"/>
    <w:tmpl w:val="3C3295D8"/>
    <w:lvl w:ilvl="0" w:tplc="1436BABE">
      <w:start w:val="1"/>
      <w:numFmt w:val="lowerLetter"/>
      <w:lvlText w:val="%1."/>
      <w:lvlJc w:val="left"/>
      <w:pPr>
        <w:ind w:left="720" w:hanging="360"/>
      </w:pPr>
    </w:lvl>
    <w:lvl w:ilvl="1" w:tplc="82EC1548">
      <w:start w:val="1"/>
      <w:numFmt w:val="lowerLetter"/>
      <w:lvlText w:val="%2."/>
      <w:lvlJc w:val="left"/>
      <w:pPr>
        <w:ind w:left="1440" w:hanging="360"/>
      </w:pPr>
    </w:lvl>
    <w:lvl w:ilvl="2" w:tplc="B81E0962">
      <w:start w:val="1"/>
      <w:numFmt w:val="lowerRoman"/>
      <w:lvlText w:val="%3."/>
      <w:lvlJc w:val="right"/>
      <w:pPr>
        <w:ind w:left="2160" w:hanging="180"/>
      </w:pPr>
    </w:lvl>
    <w:lvl w:ilvl="3" w:tplc="71DA367A">
      <w:start w:val="1"/>
      <w:numFmt w:val="decimal"/>
      <w:lvlText w:val="%4."/>
      <w:lvlJc w:val="left"/>
      <w:pPr>
        <w:ind w:left="2880" w:hanging="360"/>
      </w:pPr>
    </w:lvl>
    <w:lvl w:ilvl="4" w:tplc="40D80082">
      <w:start w:val="1"/>
      <w:numFmt w:val="lowerLetter"/>
      <w:lvlText w:val="%5."/>
      <w:lvlJc w:val="left"/>
      <w:pPr>
        <w:ind w:left="3600" w:hanging="360"/>
      </w:pPr>
    </w:lvl>
    <w:lvl w:ilvl="5" w:tplc="F714409E">
      <w:start w:val="1"/>
      <w:numFmt w:val="lowerRoman"/>
      <w:lvlText w:val="%6."/>
      <w:lvlJc w:val="right"/>
      <w:pPr>
        <w:ind w:left="4320" w:hanging="180"/>
      </w:pPr>
    </w:lvl>
    <w:lvl w:ilvl="6" w:tplc="5CC2EAD6">
      <w:start w:val="1"/>
      <w:numFmt w:val="decimal"/>
      <w:lvlText w:val="%7."/>
      <w:lvlJc w:val="left"/>
      <w:pPr>
        <w:ind w:left="5040" w:hanging="360"/>
      </w:pPr>
    </w:lvl>
    <w:lvl w:ilvl="7" w:tplc="D5A82842">
      <w:start w:val="1"/>
      <w:numFmt w:val="lowerLetter"/>
      <w:lvlText w:val="%8."/>
      <w:lvlJc w:val="left"/>
      <w:pPr>
        <w:ind w:left="5760" w:hanging="360"/>
      </w:pPr>
    </w:lvl>
    <w:lvl w:ilvl="8" w:tplc="EAD8EC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05378"/>
    <w:multiLevelType w:val="hybridMultilevel"/>
    <w:tmpl w:val="D3248D6C"/>
    <w:lvl w:ilvl="0" w:tplc="D62CDC50">
      <w:start w:val="1"/>
      <w:numFmt w:val="lowerLetter"/>
      <w:lvlText w:val="%1."/>
      <w:lvlJc w:val="left"/>
      <w:pPr>
        <w:ind w:left="720" w:hanging="360"/>
      </w:pPr>
    </w:lvl>
    <w:lvl w:ilvl="1" w:tplc="91D0717A">
      <w:start w:val="1"/>
      <w:numFmt w:val="lowerLetter"/>
      <w:lvlText w:val="%2."/>
      <w:lvlJc w:val="left"/>
      <w:pPr>
        <w:ind w:left="1440" w:hanging="360"/>
      </w:pPr>
    </w:lvl>
    <w:lvl w:ilvl="2" w:tplc="F782CF7C">
      <w:start w:val="1"/>
      <w:numFmt w:val="lowerRoman"/>
      <w:lvlText w:val="%3."/>
      <w:lvlJc w:val="right"/>
      <w:pPr>
        <w:ind w:left="2160" w:hanging="180"/>
      </w:pPr>
    </w:lvl>
    <w:lvl w:ilvl="3" w:tplc="66A2E57A">
      <w:start w:val="1"/>
      <w:numFmt w:val="decimal"/>
      <w:lvlText w:val="%4."/>
      <w:lvlJc w:val="left"/>
      <w:pPr>
        <w:ind w:left="2880" w:hanging="360"/>
      </w:pPr>
    </w:lvl>
    <w:lvl w:ilvl="4" w:tplc="3E801D58">
      <w:start w:val="1"/>
      <w:numFmt w:val="lowerLetter"/>
      <w:lvlText w:val="%5."/>
      <w:lvlJc w:val="left"/>
      <w:pPr>
        <w:ind w:left="3600" w:hanging="360"/>
      </w:pPr>
    </w:lvl>
    <w:lvl w:ilvl="5" w:tplc="42F4DE5E">
      <w:start w:val="1"/>
      <w:numFmt w:val="lowerRoman"/>
      <w:lvlText w:val="%6."/>
      <w:lvlJc w:val="right"/>
      <w:pPr>
        <w:ind w:left="4320" w:hanging="180"/>
      </w:pPr>
    </w:lvl>
    <w:lvl w:ilvl="6" w:tplc="69E60822">
      <w:start w:val="1"/>
      <w:numFmt w:val="decimal"/>
      <w:lvlText w:val="%7."/>
      <w:lvlJc w:val="left"/>
      <w:pPr>
        <w:ind w:left="5040" w:hanging="360"/>
      </w:pPr>
    </w:lvl>
    <w:lvl w:ilvl="7" w:tplc="433CA89C">
      <w:start w:val="1"/>
      <w:numFmt w:val="lowerLetter"/>
      <w:lvlText w:val="%8."/>
      <w:lvlJc w:val="left"/>
      <w:pPr>
        <w:ind w:left="5760" w:hanging="360"/>
      </w:pPr>
    </w:lvl>
    <w:lvl w:ilvl="8" w:tplc="05A861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A770D"/>
    <w:multiLevelType w:val="hybridMultilevel"/>
    <w:tmpl w:val="EA82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20B86"/>
    <w:multiLevelType w:val="hybridMultilevel"/>
    <w:tmpl w:val="801048EE"/>
    <w:lvl w:ilvl="0" w:tplc="3222C49A">
      <w:start w:val="1"/>
      <w:numFmt w:val="lowerLetter"/>
      <w:lvlText w:val="%1."/>
      <w:lvlJc w:val="left"/>
      <w:pPr>
        <w:ind w:left="720" w:hanging="360"/>
      </w:pPr>
    </w:lvl>
    <w:lvl w:ilvl="1" w:tplc="CB0C0300">
      <w:start w:val="1"/>
      <w:numFmt w:val="lowerLetter"/>
      <w:lvlText w:val="%2."/>
      <w:lvlJc w:val="left"/>
      <w:pPr>
        <w:ind w:left="1440" w:hanging="360"/>
      </w:pPr>
    </w:lvl>
    <w:lvl w:ilvl="2" w:tplc="7B68D6AA">
      <w:start w:val="1"/>
      <w:numFmt w:val="lowerRoman"/>
      <w:lvlText w:val="%3."/>
      <w:lvlJc w:val="right"/>
      <w:pPr>
        <w:ind w:left="2160" w:hanging="180"/>
      </w:pPr>
    </w:lvl>
    <w:lvl w:ilvl="3" w:tplc="C9D4675A">
      <w:start w:val="1"/>
      <w:numFmt w:val="decimal"/>
      <w:lvlText w:val="%4."/>
      <w:lvlJc w:val="left"/>
      <w:pPr>
        <w:ind w:left="2880" w:hanging="360"/>
      </w:pPr>
    </w:lvl>
    <w:lvl w:ilvl="4" w:tplc="74044990">
      <w:start w:val="1"/>
      <w:numFmt w:val="lowerLetter"/>
      <w:lvlText w:val="%5."/>
      <w:lvlJc w:val="left"/>
      <w:pPr>
        <w:ind w:left="3600" w:hanging="360"/>
      </w:pPr>
    </w:lvl>
    <w:lvl w:ilvl="5" w:tplc="99BAF436">
      <w:start w:val="1"/>
      <w:numFmt w:val="lowerRoman"/>
      <w:lvlText w:val="%6."/>
      <w:lvlJc w:val="right"/>
      <w:pPr>
        <w:ind w:left="4320" w:hanging="180"/>
      </w:pPr>
    </w:lvl>
    <w:lvl w:ilvl="6" w:tplc="5E5A08C2">
      <w:start w:val="1"/>
      <w:numFmt w:val="decimal"/>
      <w:lvlText w:val="%7."/>
      <w:lvlJc w:val="left"/>
      <w:pPr>
        <w:ind w:left="5040" w:hanging="360"/>
      </w:pPr>
    </w:lvl>
    <w:lvl w:ilvl="7" w:tplc="52A4DD6C">
      <w:start w:val="1"/>
      <w:numFmt w:val="lowerLetter"/>
      <w:lvlText w:val="%8."/>
      <w:lvlJc w:val="left"/>
      <w:pPr>
        <w:ind w:left="5760" w:hanging="360"/>
      </w:pPr>
    </w:lvl>
    <w:lvl w:ilvl="8" w:tplc="0D6AFC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3" w15:restartNumberingAfterBreak="0">
    <w:nsid w:val="6C12408D"/>
    <w:multiLevelType w:val="hybridMultilevel"/>
    <w:tmpl w:val="3A5C382C"/>
    <w:lvl w:ilvl="0" w:tplc="6FA46FDC">
      <w:start w:val="1"/>
      <w:numFmt w:val="lowerLetter"/>
      <w:lvlText w:val="%1."/>
      <w:lvlJc w:val="left"/>
      <w:pPr>
        <w:ind w:left="720" w:hanging="360"/>
      </w:pPr>
    </w:lvl>
    <w:lvl w:ilvl="1" w:tplc="E0966A0A">
      <w:start w:val="1"/>
      <w:numFmt w:val="lowerLetter"/>
      <w:lvlText w:val="%2."/>
      <w:lvlJc w:val="left"/>
      <w:pPr>
        <w:ind w:left="1440" w:hanging="360"/>
      </w:pPr>
    </w:lvl>
    <w:lvl w:ilvl="2" w:tplc="6F6E306A">
      <w:start w:val="1"/>
      <w:numFmt w:val="lowerRoman"/>
      <w:lvlText w:val="%3."/>
      <w:lvlJc w:val="right"/>
      <w:pPr>
        <w:ind w:left="2160" w:hanging="180"/>
      </w:pPr>
    </w:lvl>
    <w:lvl w:ilvl="3" w:tplc="D6A035F0">
      <w:start w:val="1"/>
      <w:numFmt w:val="decimal"/>
      <w:lvlText w:val="%4."/>
      <w:lvlJc w:val="left"/>
      <w:pPr>
        <w:ind w:left="2880" w:hanging="360"/>
      </w:pPr>
    </w:lvl>
    <w:lvl w:ilvl="4" w:tplc="B7F6FB5C">
      <w:start w:val="1"/>
      <w:numFmt w:val="lowerLetter"/>
      <w:lvlText w:val="%5."/>
      <w:lvlJc w:val="left"/>
      <w:pPr>
        <w:ind w:left="3600" w:hanging="360"/>
      </w:pPr>
    </w:lvl>
    <w:lvl w:ilvl="5" w:tplc="A3B2743A">
      <w:start w:val="1"/>
      <w:numFmt w:val="lowerRoman"/>
      <w:lvlText w:val="%6."/>
      <w:lvlJc w:val="right"/>
      <w:pPr>
        <w:ind w:left="4320" w:hanging="180"/>
      </w:pPr>
    </w:lvl>
    <w:lvl w:ilvl="6" w:tplc="72C43782">
      <w:start w:val="1"/>
      <w:numFmt w:val="decimal"/>
      <w:lvlText w:val="%7."/>
      <w:lvlJc w:val="left"/>
      <w:pPr>
        <w:ind w:left="5040" w:hanging="360"/>
      </w:pPr>
    </w:lvl>
    <w:lvl w:ilvl="7" w:tplc="FB00DAAE">
      <w:start w:val="1"/>
      <w:numFmt w:val="lowerLetter"/>
      <w:lvlText w:val="%8."/>
      <w:lvlJc w:val="left"/>
      <w:pPr>
        <w:ind w:left="5760" w:hanging="360"/>
      </w:pPr>
    </w:lvl>
    <w:lvl w:ilvl="8" w:tplc="E092DF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3536D"/>
    <w:multiLevelType w:val="hybridMultilevel"/>
    <w:tmpl w:val="F0EC43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7" w15:restartNumberingAfterBreak="0">
    <w:nsid w:val="7C9B1D68"/>
    <w:multiLevelType w:val="hybridMultilevel"/>
    <w:tmpl w:val="9FCA77B2"/>
    <w:lvl w:ilvl="0" w:tplc="6322A28E">
      <w:start w:val="1"/>
      <w:numFmt w:val="lowerLetter"/>
      <w:lvlText w:val="%1."/>
      <w:lvlJc w:val="left"/>
      <w:pPr>
        <w:ind w:left="720" w:hanging="360"/>
      </w:pPr>
    </w:lvl>
    <w:lvl w:ilvl="1" w:tplc="B05EA07E">
      <w:start w:val="1"/>
      <w:numFmt w:val="lowerLetter"/>
      <w:lvlText w:val="%2."/>
      <w:lvlJc w:val="left"/>
      <w:pPr>
        <w:ind w:left="1440" w:hanging="360"/>
      </w:pPr>
    </w:lvl>
    <w:lvl w:ilvl="2" w:tplc="8B1C16CC">
      <w:start w:val="1"/>
      <w:numFmt w:val="lowerRoman"/>
      <w:lvlText w:val="%3."/>
      <w:lvlJc w:val="right"/>
      <w:pPr>
        <w:ind w:left="2160" w:hanging="180"/>
      </w:pPr>
    </w:lvl>
    <w:lvl w:ilvl="3" w:tplc="15F824CC">
      <w:start w:val="1"/>
      <w:numFmt w:val="decimal"/>
      <w:lvlText w:val="%4."/>
      <w:lvlJc w:val="left"/>
      <w:pPr>
        <w:ind w:left="2880" w:hanging="360"/>
      </w:pPr>
    </w:lvl>
    <w:lvl w:ilvl="4" w:tplc="329288D4">
      <w:start w:val="1"/>
      <w:numFmt w:val="lowerLetter"/>
      <w:lvlText w:val="%5."/>
      <w:lvlJc w:val="left"/>
      <w:pPr>
        <w:ind w:left="3600" w:hanging="360"/>
      </w:pPr>
    </w:lvl>
    <w:lvl w:ilvl="5" w:tplc="90FCA778">
      <w:start w:val="1"/>
      <w:numFmt w:val="lowerRoman"/>
      <w:lvlText w:val="%6."/>
      <w:lvlJc w:val="right"/>
      <w:pPr>
        <w:ind w:left="4320" w:hanging="180"/>
      </w:pPr>
    </w:lvl>
    <w:lvl w:ilvl="6" w:tplc="112867C4">
      <w:start w:val="1"/>
      <w:numFmt w:val="decimal"/>
      <w:lvlText w:val="%7."/>
      <w:lvlJc w:val="left"/>
      <w:pPr>
        <w:ind w:left="5040" w:hanging="360"/>
      </w:pPr>
    </w:lvl>
    <w:lvl w:ilvl="7" w:tplc="336C0D72">
      <w:start w:val="1"/>
      <w:numFmt w:val="lowerLetter"/>
      <w:lvlText w:val="%8."/>
      <w:lvlJc w:val="left"/>
      <w:pPr>
        <w:ind w:left="5760" w:hanging="360"/>
      </w:pPr>
    </w:lvl>
    <w:lvl w:ilvl="8" w:tplc="38BCD10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7289E"/>
    <w:multiLevelType w:val="hybridMultilevel"/>
    <w:tmpl w:val="F2265F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3"/>
  </w:num>
  <w:num w:numId="5">
    <w:abstractNumId w:val="17"/>
  </w:num>
  <w:num w:numId="6">
    <w:abstractNumId w:val="16"/>
  </w:num>
  <w:num w:numId="7">
    <w:abstractNumId w:val="1"/>
  </w:num>
  <w:num w:numId="8">
    <w:abstractNumId w:val="23"/>
  </w:num>
  <w:num w:numId="9">
    <w:abstractNumId w:val="0"/>
  </w:num>
  <w:num w:numId="10">
    <w:abstractNumId w:val="27"/>
  </w:num>
  <w:num w:numId="11">
    <w:abstractNumId w:val="8"/>
  </w:num>
  <w:num w:numId="12">
    <w:abstractNumId w:val="26"/>
  </w:num>
  <w:num w:numId="13">
    <w:abstractNumId w:val="15"/>
  </w:num>
  <w:num w:numId="14">
    <w:abstractNumId w:val="22"/>
  </w:num>
  <w:num w:numId="15">
    <w:abstractNumId w:val="10"/>
  </w:num>
  <w:num w:numId="16">
    <w:abstractNumId w:val="3"/>
  </w:num>
  <w:num w:numId="17">
    <w:abstractNumId w:val="28"/>
  </w:num>
  <w:num w:numId="18">
    <w:abstractNumId w:val="12"/>
  </w:num>
  <w:num w:numId="19">
    <w:abstractNumId w:val="5"/>
  </w:num>
  <w:num w:numId="20">
    <w:abstractNumId w:val="4"/>
  </w:num>
  <w:num w:numId="21">
    <w:abstractNumId w:val="24"/>
  </w:num>
  <w:num w:numId="22">
    <w:abstractNumId w:val="18"/>
  </w:num>
  <w:num w:numId="23">
    <w:abstractNumId w:val="29"/>
  </w:num>
  <w:num w:numId="24">
    <w:abstractNumId w:val="9"/>
  </w:num>
  <w:num w:numId="25">
    <w:abstractNumId w:val="11"/>
  </w:num>
  <w:num w:numId="26">
    <w:abstractNumId w:val="2"/>
  </w:num>
  <w:num w:numId="27">
    <w:abstractNumId w:val="7"/>
  </w:num>
  <w:num w:numId="28">
    <w:abstractNumId w:val="25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76302"/>
    <w:rsid w:val="00090D37"/>
    <w:rsid w:val="000C3569"/>
    <w:rsid w:val="00127AD5"/>
    <w:rsid w:val="001B3168"/>
    <w:rsid w:val="002C05E5"/>
    <w:rsid w:val="002C1CFF"/>
    <w:rsid w:val="003055BB"/>
    <w:rsid w:val="003153E0"/>
    <w:rsid w:val="0033642D"/>
    <w:rsid w:val="003F049C"/>
    <w:rsid w:val="00487E7D"/>
    <w:rsid w:val="004D2D7B"/>
    <w:rsid w:val="004E28F3"/>
    <w:rsid w:val="005475F9"/>
    <w:rsid w:val="005C0C9D"/>
    <w:rsid w:val="00622559"/>
    <w:rsid w:val="006A50C2"/>
    <w:rsid w:val="007A4E50"/>
    <w:rsid w:val="008D1F7F"/>
    <w:rsid w:val="00967949"/>
    <w:rsid w:val="00970BBD"/>
    <w:rsid w:val="00992553"/>
    <w:rsid w:val="00995BEC"/>
    <w:rsid w:val="009E4E80"/>
    <w:rsid w:val="009F12B5"/>
    <w:rsid w:val="00AC499A"/>
    <w:rsid w:val="00AF2EDE"/>
    <w:rsid w:val="00B30868"/>
    <w:rsid w:val="00B5633A"/>
    <w:rsid w:val="00B9063A"/>
    <w:rsid w:val="00C35B62"/>
    <w:rsid w:val="00C8722C"/>
    <w:rsid w:val="00C94E0B"/>
    <w:rsid w:val="00CE73E3"/>
    <w:rsid w:val="00D37E63"/>
    <w:rsid w:val="00D678BE"/>
    <w:rsid w:val="00DA170E"/>
    <w:rsid w:val="00E21089"/>
    <w:rsid w:val="00E70A2D"/>
    <w:rsid w:val="00ED030B"/>
    <w:rsid w:val="00EE3447"/>
    <w:rsid w:val="00FC5D0F"/>
    <w:rsid w:val="0186C667"/>
    <w:rsid w:val="01A8E67B"/>
    <w:rsid w:val="026F3BB2"/>
    <w:rsid w:val="02BA6BDF"/>
    <w:rsid w:val="02DE66C0"/>
    <w:rsid w:val="04CF4C66"/>
    <w:rsid w:val="071946BB"/>
    <w:rsid w:val="085E76D6"/>
    <w:rsid w:val="09F4F340"/>
    <w:rsid w:val="0DAC60D6"/>
    <w:rsid w:val="0FE49151"/>
    <w:rsid w:val="10B4FA11"/>
    <w:rsid w:val="11998A0F"/>
    <w:rsid w:val="141A2798"/>
    <w:rsid w:val="15C4EDC4"/>
    <w:rsid w:val="174409F3"/>
    <w:rsid w:val="19439CEE"/>
    <w:rsid w:val="1952CAE4"/>
    <w:rsid w:val="19B8E153"/>
    <w:rsid w:val="19FB4DF8"/>
    <w:rsid w:val="1AACA446"/>
    <w:rsid w:val="1C278F9B"/>
    <w:rsid w:val="1CF86F9B"/>
    <w:rsid w:val="1E9662ED"/>
    <w:rsid w:val="1ED636FB"/>
    <w:rsid w:val="1FAA3358"/>
    <w:rsid w:val="20824614"/>
    <w:rsid w:val="208C576F"/>
    <w:rsid w:val="20D1C3DC"/>
    <w:rsid w:val="231E0C75"/>
    <w:rsid w:val="2374259E"/>
    <w:rsid w:val="24115224"/>
    <w:rsid w:val="243A5E2F"/>
    <w:rsid w:val="261C9357"/>
    <w:rsid w:val="264D0622"/>
    <w:rsid w:val="2684196D"/>
    <w:rsid w:val="26F25C79"/>
    <w:rsid w:val="273C54EE"/>
    <w:rsid w:val="27677818"/>
    <w:rsid w:val="2820B678"/>
    <w:rsid w:val="2912A92E"/>
    <w:rsid w:val="2ACADBE6"/>
    <w:rsid w:val="2B15D2A8"/>
    <w:rsid w:val="2BAE9D7D"/>
    <w:rsid w:val="2BF370EC"/>
    <w:rsid w:val="2C96D40E"/>
    <w:rsid w:val="2E731046"/>
    <w:rsid w:val="2E888DFC"/>
    <w:rsid w:val="2EA07E02"/>
    <w:rsid w:val="2EA795AC"/>
    <w:rsid w:val="2EE9245F"/>
    <w:rsid w:val="2EF580D8"/>
    <w:rsid w:val="2F832D5C"/>
    <w:rsid w:val="309BBCCB"/>
    <w:rsid w:val="30A01D4E"/>
    <w:rsid w:val="310C895E"/>
    <w:rsid w:val="3120CEBD"/>
    <w:rsid w:val="31731A54"/>
    <w:rsid w:val="32802C32"/>
    <w:rsid w:val="339236EE"/>
    <w:rsid w:val="35860A15"/>
    <w:rsid w:val="374C4842"/>
    <w:rsid w:val="38B672BE"/>
    <w:rsid w:val="38BAAAE7"/>
    <w:rsid w:val="3976FDB4"/>
    <w:rsid w:val="39A48816"/>
    <w:rsid w:val="3BA6C8F5"/>
    <w:rsid w:val="3D4F56D1"/>
    <w:rsid w:val="3F575A27"/>
    <w:rsid w:val="40D0DC18"/>
    <w:rsid w:val="42844A8F"/>
    <w:rsid w:val="4441258D"/>
    <w:rsid w:val="45F8E8BD"/>
    <w:rsid w:val="467D1ADF"/>
    <w:rsid w:val="47E2B1F7"/>
    <w:rsid w:val="486C8942"/>
    <w:rsid w:val="48A66B7D"/>
    <w:rsid w:val="48DBEDFD"/>
    <w:rsid w:val="49456934"/>
    <w:rsid w:val="4C79A52E"/>
    <w:rsid w:val="4CFC3266"/>
    <w:rsid w:val="4E15758F"/>
    <w:rsid w:val="4F545594"/>
    <w:rsid w:val="52DFA126"/>
    <w:rsid w:val="5326A515"/>
    <w:rsid w:val="547B4705"/>
    <w:rsid w:val="54A2FEDC"/>
    <w:rsid w:val="58385E33"/>
    <w:rsid w:val="5BB367FA"/>
    <w:rsid w:val="5C437116"/>
    <w:rsid w:val="5C99AE10"/>
    <w:rsid w:val="5CBFEBD0"/>
    <w:rsid w:val="5D16E7A0"/>
    <w:rsid w:val="5F7AA3BB"/>
    <w:rsid w:val="6256FD0E"/>
    <w:rsid w:val="631D5245"/>
    <w:rsid w:val="64E52409"/>
    <w:rsid w:val="65C8800B"/>
    <w:rsid w:val="6642AAA7"/>
    <w:rsid w:val="6649DB05"/>
    <w:rsid w:val="673CD5D1"/>
    <w:rsid w:val="67A8186B"/>
    <w:rsid w:val="6840CF6C"/>
    <w:rsid w:val="6A4FA68D"/>
    <w:rsid w:val="6AF207D5"/>
    <w:rsid w:val="6B0D438F"/>
    <w:rsid w:val="6D830590"/>
    <w:rsid w:val="712CAC41"/>
    <w:rsid w:val="7393A652"/>
    <w:rsid w:val="73F15C73"/>
    <w:rsid w:val="74513440"/>
    <w:rsid w:val="74592DB7"/>
    <w:rsid w:val="7743B929"/>
    <w:rsid w:val="78A5AE9A"/>
    <w:rsid w:val="7A2C8FC6"/>
    <w:rsid w:val="7A57B1FA"/>
    <w:rsid w:val="7AD35CB1"/>
    <w:rsid w:val="7BC7517A"/>
    <w:rsid w:val="7E01A394"/>
    <w:rsid w:val="7E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7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1b1ceb5c5c9b4d5d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6B276-CEFE-4581-AE9A-314C71EF9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Claudia Baroni Savini Ferreira</cp:lastModifiedBy>
  <cp:revision>11</cp:revision>
  <cp:lastPrinted>2021-06-15T15:13:00Z</cp:lastPrinted>
  <dcterms:created xsi:type="dcterms:W3CDTF">2021-05-04T17:54:00Z</dcterms:created>
  <dcterms:modified xsi:type="dcterms:W3CDTF">2021-06-15T15:14:00Z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