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0FC36" w14:textId="3DECA597" w:rsidR="004E28F3" w:rsidRDefault="006D0648">
      <w:pPr>
        <w:pStyle w:val="Corpodetexto"/>
        <w:rPr>
          <w:rFonts w:ascii="Times New Roman"/>
          <w:sz w:val="20"/>
        </w:rPr>
      </w:pPr>
      <w:r>
        <w:rPr>
          <w:noProof/>
        </w:rPr>
        <w:pict w14:anchorId="0A4AD06C">
          <v:shape id="_x0000_s1048" style="position:absolute;margin-left:-50pt;margin-top:-55pt;width:587.45pt;height:595.3pt;z-index:-251639808" coordsize="11749,11906" o:spt="100" adj="0,,0" path="m7804,6949l4925,6905,,5438,,6643,4288,8244r2830,-2l7804,6949m9339,r-4,l8480,5679,7804,6949r163,3l9117,4800,9339,t2410,11906l11745,11897r-30,-65l11683,11768r-32,-64l11617,11641r-35,-62l11545,11518r-37,-61l11469,11397r-39,-59l11389,11280r-42,-58l11304,11166r-44,-56l11215,11055r-46,-54l11121,10948r-48,-52l11024,10845r-50,-50l10923,10746r-52,-48l10818,10650r-54,-46l10709,10559r-56,-44l10597,10472r-58,-42l10481,10389r-59,-39l10362,10311r-61,-37l10240,10237r-62,-35l10115,10168r-64,-32l9987,10104r-65,-30l9856,10045r-67,-28l9722,9991r-68,-25l9586,9942r-69,-23l9447,9898r-70,-20l9306,9860r-71,-17l9163,9827r-72,-14l9018,9800r-73,-11l8871,9779r-74,-8l8722,9764r-75,-6l8571,9754r-76,-2l8419,9751r-76,1l8267,9754r-76,4l8116,9764r-75,7l7967,9779r-74,10l7820,9800r-73,13l7674,9827r-71,16l7531,9860r-70,18l7390,9898r-69,21l7252,9942r-69,24l7116,9991r-68,26l6982,10045r-66,29l6851,10104r-64,32l6723,10168r-63,34l6598,10237r-62,37l6476,10311r-60,39l6357,10389r-59,41l6241,10472r-57,43l6129,10559r-55,45l6020,10650r-53,48l5915,10746r-51,49l5814,10845r-49,51l5716,10948r-47,53l5623,11055r-45,55l5534,11166r-43,56l5449,11280r-41,58l5368,11397r-38,60l5292,11518r-36,61l5221,11641r-34,63l5154,11768r-31,64l5093,11897r-4,9l11749,11906e" fillcolor="#121f46" stroked="f">
            <v:stroke joinstyle="round"/>
            <v:formulas/>
            <v:path arrowok="t" o:connecttype="segments"/>
          </v:shape>
        </w:pict>
      </w:r>
      <w:r>
        <w:rPr>
          <w:noProof/>
        </w:rPr>
        <w:pict w14:anchorId="1E008171">
          <v:shape id="_x0000_s1049" style="position:absolute;margin-left:-50pt;margin-top:-55pt;width:449.7pt;height:295.65pt;z-index:-251640832" coordsize="8994,5914" path="m8994,l7840,4018,6375,5914r-2670,-4l,4783e" filled="f" strokecolor="#121f46" strokeweight="1pt">
            <v:path arrowok="t"/>
          </v:shape>
        </w:pict>
      </w:r>
      <w:r>
        <w:rPr>
          <w:noProof/>
        </w:rPr>
        <w:pict w14:anchorId="3B3DB86C">
          <v:shape id="_x0000_s1050" style="position:absolute;margin-left:-50pt;margin-top:-55pt;width:396.8pt;height:205.75pt;z-index:-251641856" coordsize="7936,4115" path="m7936,l,,,4091r279,24l6124,4115r109,-14l7348,2708,7936,xe" fillcolor="#121f46" stroked="f">
            <v:fill opacity="39321f"/>
            <v:path arrowok="t"/>
          </v:shape>
        </w:pict>
      </w:r>
    </w:p>
    <w:p w14:paraId="5D188BB1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1B3EA9B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E3C05F7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FBD9D6A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484CA65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F95AE8C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6C55F60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8CBEA65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1EBF0BF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37F90E0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FE5B1C6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9E1E5F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A3F8022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1235E90" w14:textId="167EBE6C" w:rsidR="004E28F3" w:rsidRDefault="00995B94">
      <w:pPr>
        <w:pStyle w:val="Ttulo3"/>
        <w:rPr>
          <w:b/>
        </w:rPr>
      </w:pPr>
      <w:r>
        <w:rPr>
          <w:b/>
          <w:color w:val="67696A"/>
        </w:rPr>
        <w:t xml:space="preserve"> </w:t>
      </w:r>
    </w:p>
    <w:p w14:paraId="34EF755B" w14:textId="6AD163F3" w:rsidR="004E28F3" w:rsidRPr="00927FD0" w:rsidRDefault="00900712">
      <w:pPr>
        <w:spacing w:before="61" w:line="876" w:lineRule="exact"/>
        <w:ind w:right="111"/>
        <w:jc w:val="right"/>
        <w:rPr>
          <w:b/>
          <w:caps/>
          <w:sz w:val="80"/>
        </w:rPr>
      </w:pPr>
      <w:r>
        <w:rPr>
          <w:b/>
          <w:caps/>
          <w:color w:val="952E4B"/>
          <w:spacing w:val="-5"/>
          <w:sz w:val="80"/>
        </w:rPr>
        <w:t>codificação</w:t>
      </w:r>
    </w:p>
    <w:p w14:paraId="617602FE" w14:textId="4404D9E7" w:rsidR="004E28F3" w:rsidRPr="00927FD0" w:rsidRDefault="006D0648">
      <w:pPr>
        <w:spacing w:line="876" w:lineRule="exact"/>
        <w:ind w:right="111"/>
        <w:jc w:val="right"/>
        <w:rPr>
          <w:b/>
          <w:caps/>
          <w:sz w:val="80"/>
        </w:rPr>
      </w:pPr>
      <w:r>
        <w:rPr>
          <w:b/>
          <w:caps/>
          <w:color w:val="952E4B"/>
          <w:spacing w:val="-5"/>
          <w:sz w:val="80"/>
        </w:rPr>
        <w:pict w14:anchorId="46762816">
          <v:shape id="_x0000_s1046" style="position:absolute;left:0;text-align:left;margin-left:-50pt;margin-top:79.8pt;width:841.9pt;height:164.95pt;z-index:-251637760" coordorigin=",7584" coordsize="16838,3299" o:spt="100" adj="0,,0" path="m,9628r,1255l3312,10199,,9628xm8071,9537l4631,9926r-1319,273l4488,10401r3394,23l10941,9653,8071,9537xm16838,7584l11717,9457r-776,196l11860,9690r4978,549l16838,7584xe" fillcolor="#121f46" stroked="f">
            <v:stroke joinstyle="round"/>
            <v:formulas/>
            <v:path arrowok="t" o:connecttype="segments"/>
          </v:shape>
        </w:pict>
      </w:r>
      <w:r>
        <w:rPr>
          <w:b/>
          <w:caps/>
          <w:color w:val="952E4B"/>
          <w:spacing w:val="-5"/>
          <w:sz w:val="80"/>
        </w:rPr>
        <w:pict w14:anchorId="3E74024F">
          <v:shape id="_x0000_s1047" style="position:absolute;left:0;text-align:left;margin-left:314.55pt;margin-top:210.4pt;width:112.8pt;height:21.4pt;z-index:-251636736" coordorigin="7291,10197" coordsize="2256,428" o:spt="100" adj="0,,0" path="m7412,10601r-121,l7291,10616r121,l7412,10601t,-97l7291,10504r,15l7412,10519r,-15m7412,10403r-121,l7291,10418r121,l7412,10403t,-99l7291,10304r,15l7412,10319r,-15m7412,10207r-121,l7291,10222r121,l7412,10207t431,57l7814,10224r-50,-21l7703,10197r-64,6l7580,10222r-48,39l7501,10321r-3,32l7504,10381r14,23l7542,10421r60,22l7655,10456r35,17l7698,10504r-10,18l7671,10535r-21,7l7629,10545r-27,-4l7583,10529r-10,-18l7573,10485r-113,l7461,10554r30,43l7544,10618r67,6l7681,10617r63,-24l7792,10553r4,-8l7819,10497r-3,-65l7782,10394r-51,-19l7679,10362r-22,-7l7637,10346r-13,-13l7622,10314r7,-14l7642,10288r18,-8l7679,10277r13,l7704,10280r9,4l7720,10290r8,8l7731,10310r-4,16l7841,10326r1,-49l7843,10264t414,-59l7944,10205r-87,411l8170,10616r16,-80l7988,10536r18,-87l8189,10449r17,-79l8023,10370r18,-85l8240,10285r17,-80m8721,10205r-102,l8554,10510r-1,1l8503,10302r-23,-97l8321,10205r-87,411l8336,10616r67,-314l8404,10302r72,314l8634,10616r22,-105l8721,10205t417,411l9124,10536r-15,-80l9078,10286r-14,-81l8989,10205r,251l8879,10456r92,-170l8973,10286r16,170l8989,10205r-64,l8676,10616r114,l8833,10536r167,l9010,10616r128,m9383,10205r-114,l9182,10616r113,l9383,10205t163,396l9425,10601r,15l9546,10616r,-15m9546,10504r-121,l9425,10519r121,l9546,10504t,-101l9425,10403r,15l9546,10418r,-15m9546,10304r-121,l9425,10319r121,l9546,10304t,-97l9425,10207r,15l9546,10222r,-15e" stroked="f">
            <v:stroke joinstyle="round"/>
            <v:formulas/>
            <v:path arrowok="t" o:connecttype="segments"/>
          </v:shape>
        </w:pict>
      </w:r>
      <w:r w:rsidR="00900712">
        <w:rPr>
          <w:b/>
          <w:caps/>
          <w:color w:val="952E4B"/>
          <w:spacing w:val="-5"/>
          <w:sz w:val="80"/>
        </w:rPr>
        <w:t>back</w:t>
      </w:r>
      <w:r w:rsidR="00055907" w:rsidRPr="00055907">
        <w:rPr>
          <w:b/>
          <w:caps/>
          <w:color w:val="952E4B"/>
          <w:spacing w:val="-5"/>
          <w:sz w:val="80"/>
        </w:rPr>
        <w:t>-e</w:t>
      </w:r>
      <w:r w:rsidR="00055907">
        <w:rPr>
          <w:b/>
          <w:caps/>
          <w:color w:val="952E4B"/>
          <w:spacing w:val="-5"/>
          <w:sz w:val="80"/>
        </w:rPr>
        <w:t>nd</w:t>
      </w:r>
    </w:p>
    <w:p w14:paraId="075DA970" w14:textId="3A4646F7" w:rsidR="004E28F3" w:rsidRDefault="0090230A">
      <w:pPr>
        <w:spacing w:line="876" w:lineRule="exact"/>
        <w:jc w:val="right"/>
        <w:rPr>
          <w:sz w:val="80"/>
        </w:rPr>
        <w:sectPr w:rsidR="004E28F3">
          <w:type w:val="continuous"/>
          <w:pgSz w:w="16840" w:h="11910" w:orient="landscape"/>
          <w:pgMar w:top="1100" w:right="1020" w:bottom="280" w:left="1000" w:header="720" w:footer="720" w:gutter="0"/>
          <w:cols w:space="720"/>
        </w:sectPr>
      </w:pPr>
      <w:bookmarkStart w:id="0" w:name="_GoBack"/>
      <w:bookmarkEnd w:id="0"/>
      <w:r>
        <w:rPr>
          <w:noProof/>
          <w:sz w:val="80"/>
        </w:rPr>
        <w:pict w14:anchorId="51149CA1"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51" type="#_x0000_t202" style="position:absolute;left:0;text-align:left;margin-left:470.75pt;margin-top:23.85pt;width:270pt;height:63.05pt;z-index:25168076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" filled="f" stroked="f">
            <v:textbox style="mso-next-textbox:#Text Box 7">
              <w:txbxContent>
                <w:p w14:paraId="546DA502" w14:textId="412A8BF3" w:rsidR="0090230A" w:rsidRDefault="0090230A" w:rsidP="0090230A">
                  <w:pPr>
                    <w:jc w:val="center"/>
                    <w:rPr>
                      <w:rFonts w:ascii="Myriad Pro Light" w:eastAsia="Myriad Pro Light" w:hAnsi="Myriad Pro Light" w:cs="Myriad Pro Light"/>
                      <w:b/>
                      <w:color w:val="67696A"/>
                      <w:sz w:val="34"/>
                      <w:szCs w:val="34"/>
                    </w:rPr>
                  </w:pPr>
                  <w:r w:rsidRPr="001C695B">
                    <w:rPr>
                      <w:rFonts w:ascii="Myriad Pro Light" w:eastAsia="Myriad Pro Light" w:hAnsi="Myriad Pro Light" w:cs="Myriad Pro Light"/>
                      <w:b/>
                      <w:color w:val="67696A"/>
                      <w:sz w:val="34"/>
                      <w:szCs w:val="34"/>
                    </w:rPr>
                    <w:t>SA</w:t>
                  </w:r>
                  <w:r>
                    <w:rPr>
                      <w:rFonts w:ascii="Myriad Pro Light" w:eastAsia="Myriad Pro Light" w:hAnsi="Myriad Pro Light" w:cs="Myriad Pro Light"/>
                      <w:b/>
                      <w:color w:val="67696A"/>
                      <w:sz w:val="34"/>
                      <w:szCs w:val="34"/>
                    </w:rPr>
                    <w:t>2</w:t>
                  </w:r>
                  <w:r w:rsidRPr="001C695B">
                    <w:rPr>
                      <w:rFonts w:ascii="Myriad Pro Light" w:eastAsia="Myriad Pro Light" w:hAnsi="Myriad Pro Light" w:cs="Myriad Pro Light"/>
                      <w:b/>
                      <w:color w:val="67696A"/>
                      <w:sz w:val="34"/>
                      <w:szCs w:val="34"/>
                    </w:rPr>
                    <w:t xml:space="preserve"> </w:t>
                  </w:r>
                </w:p>
                <w:p w14:paraId="0D6023DB" w14:textId="77777777" w:rsidR="0090230A" w:rsidRPr="00D160B9" w:rsidRDefault="0090230A" w:rsidP="0090230A">
                  <w:pPr>
                    <w:jc w:val="center"/>
                    <w:rPr>
                      <w:rFonts w:ascii="Myriad Pro Light" w:eastAsia="Myriad Pro Light" w:hAnsi="Myriad Pro Light" w:cs="Myriad Pro Light"/>
                      <w:b/>
                      <w:color w:val="67696A"/>
                      <w:sz w:val="34"/>
                      <w:szCs w:val="34"/>
                    </w:rPr>
                  </w:pPr>
                </w:p>
              </w:txbxContent>
            </v:textbox>
            <w10:wrap type="square"/>
          </v:shape>
        </w:pict>
      </w:r>
    </w:p>
    <w:p w14:paraId="2F39D507" w14:textId="77777777" w:rsidR="004E28F3" w:rsidRDefault="004E28F3">
      <w:pPr>
        <w:pStyle w:val="Corpodetexto"/>
        <w:spacing w:before="9"/>
        <w:rPr>
          <w:b/>
          <w:sz w:val="11"/>
        </w:rPr>
      </w:pPr>
    </w:p>
    <w:p w14:paraId="4380295D" w14:textId="1A1370C1" w:rsidR="004E28F3" w:rsidRPr="001B3168" w:rsidRDefault="003055BB" w:rsidP="001B3168">
      <w:pPr>
        <w:pStyle w:val="Ttulo2"/>
        <w:spacing w:before="292"/>
        <w:ind w:left="0"/>
        <w:rPr>
          <w:b/>
        </w:rPr>
      </w:pPr>
      <w:bookmarkStart w:id="1" w:name="Capítulo_1_"/>
      <w:bookmarkStart w:id="2" w:name="_bookmark0"/>
      <w:bookmarkEnd w:id="1"/>
      <w:bookmarkEnd w:id="2"/>
      <w:r>
        <w:rPr>
          <w:b/>
          <w:color w:val="C4415A"/>
        </w:rPr>
        <w:t>Desafio 1</w:t>
      </w:r>
    </w:p>
    <w:p w14:paraId="70989430" w14:textId="66512742" w:rsidR="004E28F3" w:rsidRDefault="004E28F3">
      <w:pPr>
        <w:pStyle w:val="Corpodetexto"/>
        <w:rPr>
          <w:sz w:val="20"/>
        </w:rPr>
      </w:pPr>
    </w:p>
    <w:tbl>
      <w:tblPr>
        <w:tblStyle w:val="Tabelacomgrade"/>
        <w:tblW w:w="14709" w:type="dxa"/>
        <w:tblLook w:val="04A0" w:firstRow="1" w:lastRow="0" w:firstColumn="1" w:lastColumn="0" w:noHBand="0" w:noVBand="1"/>
      </w:tblPr>
      <w:tblGrid>
        <w:gridCol w:w="3652"/>
        <w:gridCol w:w="11057"/>
      </w:tblGrid>
      <w:tr w:rsidR="00B5633A" w:rsidRPr="00862E39" w14:paraId="57EABECB" w14:textId="77777777" w:rsidTr="001B3168">
        <w:tc>
          <w:tcPr>
            <w:tcW w:w="3652" w:type="dxa"/>
            <w:shd w:val="clear" w:color="auto" w:fill="auto"/>
          </w:tcPr>
          <w:p w14:paraId="76FCF892" w14:textId="77777777" w:rsidR="00B5633A" w:rsidRPr="00B5633A" w:rsidRDefault="00B5633A" w:rsidP="00790F84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 w:rsidRPr="00B5633A">
              <w:rPr>
                <w:rFonts w:ascii="Myriad Pro Light" w:hAnsi="Myriad Pro Light"/>
                <w:b/>
                <w:color w:val="C4415A"/>
                <w:sz w:val="36"/>
              </w:rPr>
              <w:t>Exercício</w:t>
            </w:r>
          </w:p>
        </w:tc>
        <w:tc>
          <w:tcPr>
            <w:tcW w:w="11057" w:type="dxa"/>
            <w:shd w:val="clear" w:color="auto" w:fill="auto"/>
          </w:tcPr>
          <w:p w14:paraId="61D8DEDD" w14:textId="77777777" w:rsidR="00B5633A" w:rsidRPr="00B5633A" w:rsidRDefault="00B5633A" w:rsidP="00B5633A">
            <w:pPr>
              <w:ind w:right="459"/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 w:rsidRPr="00B5633A">
              <w:rPr>
                <w:rFonts w:ascii="Myriad Pro Light" w:hAnsi="Myriad Pro Light"/>
                <w:b/>
                <w:color w:val="C4415A"/>
                <w:sz w:val="36"/>
              </w:rPr>
              <w:t>Alternativa corretiva</w:t>
            </w:r>
          </w:p>
        </w:tc>
      </w:tr>
      <w:tr w:rsidR="00900712" w:rsidRPr="00862E39" w14:paraId="7599CBD6" w14:textId="77777777" w:rsidTr="00853B71">
        <w:trPr>
          <w:trHeight w:val="873"/>
        </w:trPr>
        <w:tc>
          <w:tcPr>
            <w:tcW w:w="3652" w:type="dxa"/>
            <w:shd w:val="clear" w:color="auto" w:fill="auto"/>
            <w:vAlign w:val="center"/>
          </w:tcPr>
          <w:p w14:paraId="63A64AE9" w14:textId="77777777" w:rsidR="00900712" w:rsidRPr="00B5633A" w:rsidRDefault="00900712" w:rsidP="003322E0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1</w:t>
            </w:r>
          </w:p>
          <w:p w14:paraId="65B31B3F" w14:textId="77777777" w:rsidR="00900712" w:rsidRPr="00B5633A" w:rsidRDefault="00900712" w:rsidP="00900712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Múltipla Escolha</w:t>
            </w:r>
          </w:p>
          <w:p w14:paraId="7D94AC53" w14:textId="23293D2B" w:rsidR="00900712" w:rsidRPr="00B5633A" w:rsidRDefault="00900712" w:rsidP="00900712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(única resposta correta)</w:t>
            </w:r>
          </w:p>
        </w:tc>
        <w:tc>
          <w:tcPr>
            <w:tcW w:w="11057" w:type="dxa"/>
            <w:shd w:val="clear" w:color="auto" w:fill="auto"/>
            <w:vAlign w:val="center"/>
          </w:tcPr>
          <w:p w14:paraId="6A6D13B4" w14:textId="3E1CA542" w:rsidR="00900712" w:rsidRPr="00B5633A" w:rsidRDefault="00900712" w:rsidP="00900712">
            <w:pPr>
              <w:jc w:val="both"/>
              <w:rPr>
                <w:color w:val="231F20"/>
                <w:sz w:val="28"/>
              </w:rPr>
            </w:pPr>
            <w:r w:rsidRPr="003322E0">
              <w:rPr>
                <w:color w:val="231F20"/>
                <w:sz w:val="28"/>
              </w:rPr>
              <w:t xml:space="preserve">a. </w:t>
            </w:r>
            <w:r>
              <w:rPr>
                <w:color w:val="231F20"/>
                <w:sz w:val="28"/>
              </w:rPr>
              <w:t>HTTP.</w:t>
            </w:r>
          </w:p>
        </w:tc>
      </w:tr>
      <w:tr w:rsidR="00A4611B" w:rsidRPr="00862E39" w14:paraId="08D33A7A" w14:textId="77777777" w:rsidTr="0029253E">
        <w:trPr>
          <w:trHeight w:val="873"/>
        </w:trPr>
        <w:tc>
          <w:tcPr>
            <w:tcW w:w="3652" w:type="dxa"/>
            <w:shd w:val="clear" w:color="auto" w:fill="auto"/>
            <w:vAlign w:val="center"/>
          </w:tcPr>
          <w:p w14:paraId="6117A74E" w14:textId="55AF5E69" w:rsidR="00A4611B" w:rsidRPr="00B5633A" w:rsidRDefault="00A4611B" w:rsidP="003322E0">
            <w:pPr>
              <w:jc w:val="center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2</w:t>
            </w:r>
          </w:p>
          <w:p w14:paraId="1C7F7C70" w14:textId="77777777" w:rsidR="00A4611B" w:rsidRPr="00B5633A" w:rsidRDefault="00A4611B" w:rsidP="00A4611B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Múltipla Escolha</w:t>
            </w:r>
          </w:p>
          <w:p w14:paraId="637A3FE3" w14:textId="61D59B6B" w:rsidR="00A4611B" w:rsidRPr="00B5633A" w:rsidRDefault="00A4611B" w:rsidP="00A4611B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(única resposta correta)</w:t>
            </w:r>
          </w:p>
        </w:tc>
        <w:tc>
          <w:tcPr>
            <w:tcW w:w="11057" w:type="dxa"/>
            <w:shd w:val="clear" w:color="auto" w:fill="auto"/>
            <w:vAlign w:val="center"/>
          </w:tcPr>
          <w:p w14:paraId="50F2AC92" w14:textId="53DD4854" w:rsidR="00A4611B" w:rsidRPr="00B5633A" w:rsidRDefault="00900712" w:rsidP="00A4611B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 xml:space="preserve">b. </w:t>
            </w:r>
            <w:proofErr w:type="spellStart"/>
            <w:r>
              <w:rPr>
                <w:color w:val="231F20"/>
                <w:sz w:val="28"/>
              </w:rPr>
              <w:t>Array</w:t>
            </w:r>
            <w:proofErr w:type="spellEnd"/>
            <w:r>
              <w:rPr>
                <w:color w:val="231F20"/>
                <w:sz w:val="28"/>
              </w:rPr>
              <w:t xml:space="preserve">. </w:t>
            </w:r>
          </w:p>
        </w:tc>
      </w:tr>
      <w:tr w:rsidR="00900712" w:rsidRPr="00862E39" w14:paraId="5E42A22E" w14:textId="77777777" w:rsidTr="00A6451B">
        <w:trPr>
          <w:trHeight w:val="810"/>
        </w:trPr>
        <w:tc>
          <w:tcPr>
            <w:tcW w:w="3652" w:type="dxa"/>
            <w:shd w:val="clear" w:color="auto" w:fill="auto"/>
            <w:vAlign w:val="center"/>
          </w:tcPr>
          <w:p w14:paraId="3151FF23" w14:textId="133D4037" w:rsidR="00900712" w:rsidRPr="00B5633A" w:rsidRDefault="00900712" w:rsidP="003322E0">
            <w:pPr>
              <w:jc w:val="center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3</w:t>
            </w:r>
          </w:p>
          <w:p w14:paraId="5CF7B832" w14:textId="77777777" w:rsidR="00900712" w:rsidRPr="00B5633A" w:rsidRDefault="00900712" w:rsidP="00900712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Múltipla Escolha</w:t>
            </w:r>
          </w:p>
          <w:p w14:paraId="33AE7953" w14:textId="26623C25" w:rsidR="00900712" w:rsidRDefault="00900712" w:rsidP="00900712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(única resposta correta)</w:t>
            </w:r>
          </w:p>
        </w:tc>
        <w:tc>
          <w:tcPr>
            <w:tcW w:w="11057" w:type="dxa"/>
            <w:shd w:val="clear" w:color="auto" w:fill="auto"/>
            <w:vAlign w:val="center"/>
          </w:tcPr>
          <w:p w14:paraId="47713D1F" w14:textId="71D8DF11" w:rsidR="00900712" w:rsidRPr="00927FD0" w:rsidRDefault="00900712" w:rsidP="00900712">
            <w:pPr>
              <w:rPr>
                <w:color w:val="231F20"/>
                <w:sz w:val="28"/>
              </w:rPr>
            </w:pPr>
            <w:r w:rsidRPr="003322E0">
              <w:rPr>
                <w:color w:val="231F20"/>
                <w:sz w:val="28"/>
              </w:rPr>
              <w:t xml:space="preserve">a. </w:t>
            </w:r>
            <w:r>
              <w:rPr>
                <w:color w:val="231F20"/>
                <w:sz w:val="28"/>
              </w:rPr>
              <w:t>Acesso controlado a informações.</w:t>
            </w:r>
          </w:p>
        </w:tc>
      </w:tr>
    </w:tbl>
    <w:p w14:paraId="525BEC09" w14:textId="18B69CCB" w:rsidR="001B3168" w:rsidRDefault="001B3168">
      <w:pPr>
        <w:pStyle w:val="Corpodetexto"/>
        <w:rPr>
          <w:sz w:val="20"/>
        </w:rPr>
      </w:pPr>
    </w:p>
    <w:p w14:paraId="30A9E54C" w14:textId="77777777" w:rsidR="001B3168" w:rsidRDefault="001B3168">
      <w:pPr>
        <w:rPr>
          <w:sz w:val="20"/>
          <w:szCs w:val="28"/>
        </w:rPr>
      </w:pPr>
      <w:r>
        <w:rPr>
          <w:sz w:val="20"/>
        </w:rPr>
        <w:br w:type="page"/>
      </w:r>
    </w:p>
    <w:p w14:paraId="00CE6E61" w14:textId="1A682EA3" w:rsidR="001B3168" w:rsidRDefault="001B3168" w:rsidP="001B3168">
      <w:pPr>
        <w:pStyle w:val="Ttulo2"/>
        <w:spacing w:before="292"/>
        <w:ind w:left="0"/>
        <w:rPr>
          <w:b/>
          <w:color w:val="C4415A"/>
        </w:rPr>
      </w:pPr>
      <w:r>
        <w:rPr>
          <w:b/>
          <w:color w:val="C4415A"/>
        </w:rPr>
        <w:lastRenderedPageBreak/>
        <w:t>Desafio 2</w:t>
      </w:r>
    </w:p>
    <w:p w14:paraId="34531E44" w14:textId="77777777" w:rsidR="001B3168" w:rsidRDefault="001B3168" w:rsidP="001B3168">
      <w:pPr>
        <w:pStyle w:val="Corpodetexto"/>
        <w:rPr>
          <w:sz w:val="20"/>
        </w:rPr>
      </w:pPr>
    </w:p>
    <w:tbl>
      <w:tblPr>
        <w:tblStyle w:val="Tabelacomgrade"/>
        <w:tblW w:w="14709" w:type="dxa"/>
        <w:tblLook w:val="04A0" w:firstRow="1" w:lastRow="0" w:firstColumn="1" w:lastColumn="0" w:noHBand="0" w:noVBand="1"/>
      </w:tblPr>
      <w:tblGrid>
        <w:gridCol w:w="3652"/>
        <w:gridCol w:w="11057"/>
      </w:tblGrid>
      <w:tr w:rsidR="001B3168" w:rsidRPr="00862E39" w14:paraId="2A8B7E5B" w14:textId="77777777" w:rsidTr="001B3168">
        <w:tc>
          <w:tcPr>
            <w:tcW w:w="3652" w:type="dxa"/>
            <w:shd w:val="clear" w:color="auto" w:fill="auto"/>
          </w:tcPr>
          <w:p w14:paraId="2E69754E" w14:textId="77777777" w:rsidR="001B3168" w:rsidRPr="001B3168" w:rsidRDefault="001B3168" w:rsidP="001B3168">
            <w:pPr>
              <w:ind w:right="459"/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 w:rsidRPr="001B3168">
              <w:rPr>
                <w:rFonts w:ascii="Myriad Pro Light" w:hAnsi="Myriad Pro Light"/>
                <w:b/>
                <w:color w:val="C4415A"/>
                <w:sz w:val="36"/>
              </w:rPr>
              <w:t>Exercício</w:t>
            </w:r>
          </w:p>
        </w:tc>
        <w:tc>
          <w:tcPr>
            <w:tcW w:w="11057" w:type="dxa"/>
            <w:shd w:val="clear" w:color="auto" w:fill="auto"/>
          </w:tcPr>
          <w:p w14:paraId="1EC5EFC1" w14:textId="77777777" w:rsidR="001B3168" w:rsidRPr="001B3168" w:rsidRDefault="001B3168" w:rsidP="001B3168">
            <w:pPr>
              <w:ind w:right="459"/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 w:rsidRPr="001B3168">
              <w:rPr>
                <w:rFonts w:ascii="Myriad Pro Light" w:hAnsi="Myriad Pro Light"/>
                <w:b/>
                <w:color w:val="C4415A"/>
                <w:sz w:val="36"/>
              </w:rPr>
              <w:t>Alternativa corretiva</w:t>
            </w:r>
          </w:p>
        </w:tc>
      </w:tr>
      <w:tr w:rsidR="00927FD0" w:rsidRPr="00862E39" w14:paraId="48F4F71C" w14:textId="77777777" w:rsidTr="008E187F">
        <w:trPr>
          <w:trHeight w:val="873"/>
        </w:trPr>
        <w:tc>
          <w:tcPr>
            <w:tcW w:w="3652" w:type="dxa"/>
            <w:shd w:val="clear" w:color="auto" w:fill="auto"/>
            <w:vAlign w:val="center"/>
          </w:tcPr>
          <w:p w14:paraId="398ABCC9" w14:textId="7A05A9D2" w:rsidR="00927FD0" w:rsidRPr="00B5633A" w:rsidRDefault="00927FD0" w:rsidP="00927FD0">
            <w:pPr>
              <w:jc w:val="center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  <w:p w14:paraId="1A793C8C" w14:textId="77777777" w:rsidR="00927FD0" w:rsidRPr="00B5633A" w:rsidRDefault="00927FD0" w:rsidP="00927FD0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Múltipla Escolha</w:t>
            </w:r>
          </w:p>
          <w:p w14:paraId="43C2F144" w14:textId="381482F4" w:rsidR="00927FD0" w:rsidRPr="001B3168" w:rsidRDefault="00927FD0" w:rsidP="00927FD0">
            <w:pPr>
              <w:ind w:left="79"/>
              <w:contextualSpacing/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(única resposta correta)</w:t>
            </w:r>
          </w:p>
        </w:tc>
        <w:tc>
          <w:tcPr>
            <w:tcW w:w="11057" w:type="dxa"/>
            <w:shd w:val="clear" w:color="auto" w:fill="auto"/>
            <w:vAlign w:val="center"/>
          </w:tcPr>
          <w:p w14:paraId="4E4BB1E8" w14:textId="1FE75840" w:rsidR="00927FD0" w:rsidRPr="00927FD0" w:rsidRDefault="00900712" w:rsidP="00927FD0">
            <w:pPr>
              <w:ind w:left="79"/>
              <w:contextualSpacing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b</w:t>
            </w:r>
            <w:r w:rsidR="002D3063">
              <w:rPr>
                <w:color w:val="231F20"/>
                <w:sz w:val="28"/>
              </w:rPr>
              <w:t xml:space="preserve">. </w:t>
            </w:r>
            <w:r>
              <w:rPr>
                <w:color w:val="231F20"/>
                <w:sz w:val="28"/>
              </w:rPr>
              <w:t>Herança.</w:t>
            </w:r>
          </w:p>
        </w:tc>
      </w:tr>
      <w:tr w:rsidR="009D113A" w:rsidRPr="00EC2500" w14:paraId="03E123B1" w14:textId="77777777" w:rsidTr="0086765F">
        <w:trPr>
          <w:trHeight w:val="187"/>
        </w:trPr>
        <w:tc>
          <w:tcPr>
            <w:tcW w:w="3652" w:type="dxa"/>
            <w:shd w:val="clear" w:color="auto" w:fill="auto"/>
            <w:vAlign w:val="center"/>
          </w:tcPr>
          <w:p w14:paraId="654EAB14" w14:textId="77777777" w:rsidR="009D113A" w:rsidRPr="001B3168" w:rsidRDefault="009D113A" w:rsidP="002D3063">
            <w:pPr>
              <w:ind w:left="79"/>
              <w:contextualSpacing/>
              <w:jc w:val="center"/>
              <w:rPr>
                <w:color w:val="231F20"/>
                <w:sz w:val="28"/>
              </w:rPr>
            </w:pPr>
            <w:r w:rsidRPr="001B3168">
              <w:rPr>
                <w:color w:val="231F20"/>
                <w:sz w:val="28"/>
              </w:rPr>
              <w:t>2</w:t>
            </w:r>
          </w:p>
          <w:p w14:paraId="7FB84DAC" w14:textId="2BE8A3F3" w:rsidR="009D113A" w:rsidRPr="001B3168" w:rsidRDefault="00900712" w:rsidP="009D113A">
            <w:pPr>
              <w:ind w:left="79"/>
              <w:contextualSpacing/>
              <w:jc w:val="center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Verdadeiro ou falso</w:t>
            </w:r>
          </w:p>
        </w:tc>
        <w:tc>
          <w:tcPr>
            <w:tcW w:w="11057" w:type="dxa"/>
            <w:shd w:val="clear" w:color="auto" w:fill="auto"/>
            <w:vAlign w:val="center"/>
          </w:tcPr>
          <w:p w14:paraId="5C88B6FE" w14:textId="6B52CD5D" w:rsidR="009D113A" w:rsidRPr="001B3168" w:rsidRDefault="00900712" w:rsidP="009D113A">
            <w:pPr>
              <w:ind w:left="79"/>
              <w:contextualSpacing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Verdadeira</w:t>
            </w:r>
          </w:p>
        </w:tc>
      </w:tr>
      <w:tr w:rsidR="009D113A" w:rsidRPr="00862E39" w14:paraId="18A25B51" w14:textId="77777777" w:rsidTr="00E932EF">
        <w:trPr>
          <w:trHeight w:val="187"/>
        </w:trPr>
        <w:tc>
          <w:tcPr>
            <w:tcW w:w="3652" w:type="dxa"/>
            <w:shd w:val="clear" w:color="auto" w:fill="auto"/>
            <w:vAlign w:val="center"/>
          </w:tcPr>
          <w:p w14:paraId="6F22E29D" w14:textId="77777777" w:rsidR="009D113A" w:rsidRPr="001B3168" w:rsidRDefault="009D113A" w:rsidP="002D3063">
            <w:pPr>
              <w:ind w:left="79"/>
              <w:contextualSpacing/>
              <w:jc w:val="center"/>
              <w:rPr>
                <w:color w:val="231F20"/>
                <w:sz w:val="28"/>
              </w:rPr>
            </w:pPr>
            <w:r w:rsidRPr="001B3168">
              <w:rPr>
                <w:color w:val="231F20"/>
                <w:sz w:val="28"/>
              </w:rPr>
              <w:t>3</w:t>
            </w:r>
          </w:p>
          <w:p w14:paraId="310FDFDB" w14:textId="5E2E1E7E" w:rsidR="009D113A" w:rsidRPr="00B5633A" w:rsidRDefault="00900712" w:rsidP="009D113A">
            <w:pPr>
              <w:jc w:val="center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Escolha única - círculo</w:t>
            </w:r>
          </w:p>
          <w:p w14:paraId="018356DD" w14:textId="490B9D50" w:rsidR="009D113A" w:rsidRPr="001B3168" w:rsidRDefault="009D113A" w:rsidP="009D113A">
            <w:pPr>
              <w:ind w:left="79"/>
              <w:contextualSpacing/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(única resposta correta)</w:t>
            </w:r>
          </w:p>
        </w:tc>
        <w:tc>
          <w:tcPr>
            <w:tcW w:w="11057" w:type="dxa"/>
            <w:shd w:val="clear" w:color="auto" w:fill="auto"/>
            <w:vAlign w:val="center"/>
          </w:tcPr>
          <w:p w14:paraId="26A81109" w14:textId="1630B72F" w:rsidR="009D113A" w:rsidRPr="001B3168" w:rsidRDefault="00900712" w:rsidP="009D113A">
            <w:pPr>
              <w:ind w:left="79"/>
              <w:contextualSpacing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Abstração</w:t>
            </w:r>
          </w:p>
        </w:tc>
      </w:tr>
    </w:tbl>
    <w:p w14:paraId="0B8927B9" w14:textId="200F5C6E" w:rsidR="001B3168" w:rsidRDefault="001B3168" w:rsidP="001B3168">
      <w:pPr>
        <w:pStyle w:val="Ttulo2"/>
        <w:spacing w:before="292"/>
        <w:ind w:left="0"/>
        <w:rPr>
          <w:b/>
        </w:rPr>
      </w:pPr>
    </w:p>
    <w:p w14:paraId="0859A10F" w14:textId="5406FB1D" w:rsidR="00900712" w:rsidRDefault="00900712">
      <w:pPr>
        <w:rPr>
          <w:rFonts w:ascii="Myriad Pro Light" w:eastAsia="Myriad Pro Light" w:hAnsi="Myriad Pro Light" w:cs="Myriad Pro Light"/>
          <w:b/>
          <w:sz w:val="36"/>
          <w:szCs w:val="36"/>
        </w:rPr>
      </w:pPr>
      <w:r>
        <w:rPr>
          <w:rFonts w:ascii="Myriad Pro Light" w:eastAsia="Myriad Pro Light" w:hAnsi="Myriad Pro Light" w:cs="Myriad Pro Light"/>
          <w:b/>
          <w:sz w:val="36"/>
          <w:szCs w:val="36"/>
        </w:rPr>
        <w:br w:type="page"/>
      </w:r>
    </w:p>
    <w:p w14:paraId="6676102E" w14:textId="6151070C" w:rsidR="00900712" w:rsidRPr="001B3168" w:rsidRDefault="00900712" w:rsidP="00900712">
      <w:pPr>
        <w:pStyle w:val="Ttulo2"/>
        <w:spacing w:before="292"/>
        <w:ind w:left="0"/>
        <w:rPr>
          <w:b/>
        </w:rPr>
      </w:pPr>
      <w:r>
        <w:rPr>
          <w:b/>
          <w:color w:val="C4415A"/>
        </w:rPr>
        <w:lastRenderedPageBreak/>
        <w:t>Desafio 3</w:t>
      </w:r>
    </w:p>
    <w:p w14:paraId="5A57990A" w14:textId="77777777" w:rsidR="00900712" w:rsidRDefault="00900712" w:rsidP="00900712">
      <w:pPr>
        <w:pStyle w:val="Corpodetexto"/>
        <w:rPr>
          <w:sz w:val="20"/>
        </w:rPr>
      </w:pPr>
    </w:p>
    <w:tbl>
      <w:tblPr>
        <w:tblStyle w:val="Tabelacomgrade"/>
        <w:tblW w:w="14709" w:type="dxa"/>
        <w:tblLook w:val="04A0" w:firstRow="1" w:lastRow="0" w:firstColumn="1" w:lastColumn="0" w:noHBand="0" w:noVBand="1"/>
      </w:tblPr>
      <w:tblGrid>
        <w:gridCol w:w="3652"/>
        <w:gridCol w:w="11057"/>
      </w:tblGrid>
      <w:tr w:rsidR="00900712" w:rsidRPr="00862E39" w14:paraId="693408D0" w14:textId="77777777" w:rsidTr="001C68C2">
        <w:tc>
          <w:tcPr>
            <w:tcW w:w="3652" w:type="dxa"/>
            <w:shd w:val="clear" w:color="auto" w:fill="auto"/>
          </w:tcPr>
          <w:p w14:paraId="6D96F6C9" w14:textId="77777777" w:rsidR="00900712" w:rsidRPr="00B5633A" w:rsidRDefault="00900712" w:rsidP="001C68C2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 w:rsidRPr="00B5633A">
              <w:rPr>
                <w:rFonts w:ascii="Myriad Pro Light" w:hAnsi="Myriad Pro Light"/>
                <w:b/>
                <w:color w:val="C4415A"/>
                <w:sz w:val="36"/>
              </w:rPr>
              <w:t>Exercício</w:t>
            </w:r>
          </w:p>
        </w:tc>
        <w:tc>
          <w:tcPr>
            <w:tcW w:w="11057" w:type="dxa"/>
            <w:shd w:val="clear" w:color="auto" w:fill="auto"/>
          </w:tcPr>
          <w:p w14:paraId="53867B46" w14:textId="77777777" w:rsidR="00900712" w:rsidRPr="00B5633A" w:rsidRDefault="00900712" w:rsidP="001C68C2">
            <w:pPr>
              <w:ind w:right="459"/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 w:rsidRPr="00B5633A">
              <w:rPr>
                <w:rFonts w:ascii="Myriad Pro Light" w:hAnsi="Myriad Pro Light"/>
                <w:b/>
                <w:color w:val="C4415A"/>
                <w:sz w:val="36"/>
              </w:rPr>
              <w:t>Alternativa corretiva</w:t>
            </w:r>
          </w:p>
        </w:tc>
      </w:tr>
      <w:tr w:rsidR="00900712" w:rsidRPr="00862E39" w14:paraId="5C9B51B3" w14:textId="77777777" w:rsidTr="001C68C2">
        <w:trPr>
          <w:trHeight w:val="873"/>
        </w:trPr>
        <w:tc>
          <w:tcPr>
            <w:tcW w:w="3652" w:type="dxa"/>
            <w:shd w:val="clear" w:color="auto" w:fill="auto"/>
            <w:vAlign w:val="center"/>
          </w:tcPr>
          <w:p w14:paraId="0C431258" w14:textId="77777777" w:rsidR="00900712" w:rsidRPr="00B5633A" w:rsidRDefault="00900712" w:rsidP="001C68C2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1</w:t>
            </w:r>
          </w:p>
          <w:p w14:paraId="04237A56" w14:textId="77777777" w:rsidR="00900712" w:rsidRPr="00B5633A" w:rsidRDefault="00900712" w:rsidP="001C68C2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Múltipla Escolha</w:t>
            </w:r>
          </w:p>
          <w:p w14:paraId="6018E9D7" w14:textId="77777777" w:rsidR="00900712" w:rsidRPr="00B5633A" w:rsidRDefault="00900712" w:rsidP="001C68C2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(única resposta correta)</w:t>
            </w:r>
          </w:p>
        </w:tc>
        <w:tc>
          <w:tcPr>
            <w:tcW w:w="11057" w:type="dxa"/>
            <w:shd w:val="clear" w:color="auto" w:fill="auto"/>
            <w:vAlign w:val="center"/>
          </w:tcPr>
          <w:p w14:paraId="36CFCA94" w14:textId="6DC31CF1" w:rsidR="00900712" w:rsidRPr="00B5633A" w:rsidRDefault="00900712" w:rsidP="001C68C2">
            <w:pPr>
              <w:jc w:val="both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b</w:t>
            </w:r>
            <w:r w:rsidRPr="003322E0">
              <w:rPr>
                <w:color w:val="231F20"/>
                <w:sz w:val="28"/>
              </w:rPr>
              <w:t xml:space="preserve">. </w:t>
            </w:r>
            <w:proofErr w:type="spellStart"/>
            <w:r w:rsidRPr="00900712">
              <w:rPr>
                <w:i/>
                <w:iCs/>
                <w:color w:val="231F20"/>
                <w:sz w:val="28"/>
              </w:rPr>
              <w:t>Markdown</w:t>
            </w:r>
            <w:proofErr w:type="spellEnd"/>
            <w:r>
              <w:rPr>
                <w:color w:val="231F20"/>
                <w:sz w:val="28"/>
              </w:rPr>
              <w:t>, uma linguagem de marcação.</w:t>
            </w:r>
          </w:p>
        </w:tc>
      </w:tr>
      <w:tr w:rsidR="00900712" w:rsidRPr="00862E39" w14:paraId="25B72E59" w14:textId="77777777" w:rsidTr="001C68C2">
        <w:trPr>
          <w:trHeight w:val="873"/>
        </w:trPr>
        <w:tc>
          <w:tcPr>
            <w:tcW w:w="3652" w:type="dxa"/>
            <w:shd w:val="clear" w:color="auto" w:fill="auto"/>
            <w:vAlign w:val="center"/>
          </w:tcPr>
          <w:p w14:paraId="4D9A3A3C" w14:textId="77777777" w:rsidR="00900712" w:rsidRPr="00B5633A" w:rsidRDefault="00900712" w:rsidP="001C68C2">
            <w:pPr>
              <w:jc w:val="center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2</w:t>
            </w:r>
          </w:p>
          <w:p w14:paraId="30B8F374" w14:textId="77777777" w:rsidR="00900712" w:rsidRPr="00B5633A" w:rsidRDefault="00900712" w:rsidP="001C68C2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Múltipla Escolha</w:t>
            </w:r>
          </w:p>
          <w:p w14:paraId="426072F2" w14:textId="77777777" w:rsidR="00900712" w:rsidRPr="00B5633A" w:rsidRDefault="00900712" w:rsidP="001C68C2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(única resposta correta)</w:t>
            </w:r>
          </w:p>
        </w:tc>
        <w:tc>
          <w:tcPr>
            <w:tcW w:w="11057" w:type="dxa"/>
            <w:shd w:val="clear" w:color="auto" w:fill="auto"/>
            <w:vAlign w:val="center"/>
          </w:tcPr>
          <w:p w14:paraId="09268489" w14:textId="30F03560" w:rsidR="00900712" w:rsidRPr="00B5633A" w:rsidRDefault="00900712" w:rsidP="001C68C2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 xml:space="preserve">c. </w:t>
            </w:r>
            <w:r w:rsidRPr="00900712">
              <w:rPr>
                <w:color w:val="231F20"/>
                <w:sz w:val="28"/>
              </w:rPr>
              <w:t>A documentação em si não interfere na eficiência do código, mas é considerada de extrema importância para o projeto como um todo</w:t>
            </w:r>
            <w:r>
              <w:rPr>
                <w:color w:val="231F20"/>
                <w:sz w:val="28"/>
              </w:rPr>
              <w:t xml:space="preserve">. </w:t>
            </w:r>
          </w:p>
        </w:tc>
      </w:tr>
      <w:tr w:rsidR="00900712" w:rsidRPr="00862E39" w14:paraId="73F24BBA" w14:textId="77777777" w:rsidTr="001C68C2">
        <w:trPr>
          <w:trHeight w:val="810"/>
        </w:trPr>
        <w:tc>
          <w:tcPr>
            <w:tcW w:w="3652" w:type="dxa"/>
            <w:shd w:val="clear" w:color="auto" w:fill="auto"/>
            <w:vAlign w:val="center"/>
          </w:tcPr>
          <w:p w14:paraId="7F79D71B" w14:textId="77777777" w:rsidR="00900712" w:rsidRPr="00B5633A" w:rsidRDefault="00900712" w:rsidP="001C68C2">
            <w:pPr>
              <w:jc w:val="center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3</w:t>
            </w:r>
          </w:p>
          <w:p w14:paraId="003E31A8" w14:textId="77777777" w:rsidR="00900712" w:rsidRPr="00B5633A" w:rsidRDefault="00900712" w:rsidP="001C68C2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Múltipla Escolha</w:t>
            </w:r>
          </w:p>
          <w:p w14:paraId="6D039D78" w14:textId="4C81F90C" w:rsidR="00900712" w:rsidRDefault="00900712" w:rsidP="001C68C2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(</w:t>
            </w:r>
            <w:r>
              <w:rPr>
                <w:color w:val="231F20"/>
                <w:sz w:val="28"/>
              </w:rPr>
              <w:t>mais de uma</w:t>
            </w:r>
            <w:r w:rsidRPr="00B5633A">
              <w:rPr>
                <w:color w:val="231F20"/>
                <w:sz w:val="28"/>
              </w:rPr>
              <w:t xml:space="preserve"> resposta correta)</w:t>
            </w:r>
          </w:p>
        </w:tc>
        <w:tc>
          <w:tcPr>
            <w:tcW w:w="11057" w:type="dxa"/>
            <w:shd w:val="clear" w:color="auto" w:fill="auto"/>
            <w:vAlign w:val="center"/>
          </w:tcPr>
          <w:p w14:paraId="23397A0B" w14:textId="385E5A14" w:rsidR="00900712" w:rsidRDefault="00900712" w:rsidP="001C68C2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b</w:t>
            </w:r>
            <w:r w:rsidRPr="003322E0">
              <w:rPr>
                <w:color w:val="231F20"/>
                <w:sz w:val="28"/>
              </w:rPr>
              <w:t xml:space="preserve">. </w:t>
            </w:r>
            <w:r w:rsidRPr="00900712">
              <w:rPr>
                <w:color w:val="231F20"/>
                <w:sz w:val="28"/>
              </w:rPr>
              <w:t>É possível usar títulos no readme.md</w:t>
            </w:r>
            <w:r>
              <w:rPr>
                <w:color w:val="231F20"/>
                <w:sz w:val="28"/>
              </w:rPr>
              <w:t>.</w:t>
            </w:r>
          </w:p>
          <w:p w14:paraId="3EBD0193" w14:textId="61B0F613" w:rsidR="00900712" w:rsidRPr="00927FD0" w:rsidRDefault="00900712" w:rsidP="001C68C2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 xml:space="preserve">e. </w:t>
            </w:r>
            <w:r w:rsidRPr="00900712">
              <w:rPr>
                <w:color w:val="231F20"/>
                <w:sz w:val="28"/>
              </w:rPr>
              <w:t>Por boas práticas, recomenda-se o uso do idioma inglês para o readme.md</w:t>
            </w:r>
            <w:r>
              <w:rPr>
                <w:color w:val="231F20"/>
                <w:sz w:val="28"/>
              </w:rPr>
              <w:t>.</w:t>
            </w:r>
          </w:p>
        </w:tc>
      </w:tr>
    </w:tbl>
    <w:p w14:paraId="31500AEB" w14:textId="77777777" w:rsidR="00900712" w:rsidRDefault="00900712" w:rsidP="00900712">
      <w:pPr>
        <w:pStyle w:val="Corpodetexto"/>
        <w:rPr>
          <w:sz w:val="20"/>
        </w:rPr>
      </w:pPr>
    </w:p>
    <w:p w14:paraId="2ADC74B5" w14:textId="77777777" w:rsidR="001B3168" w:rsidRDefault="001B3168">
      <w:pPr>
        <w:rPr>
          <w:rFonts w:ascii="Myriad Pro Light" w:eastAsia="Myriad Pro Light" w:hAnsi="Myriad Pro Light" w:cs="Myriad Pro Light"/>
          <w:b/>
          <w:sz w:val="36"/>
          <w:szCs w:val="36"/>
        </w:rPr>
      </w:pPr>
    </w:p>
    <w:sectPr w:rsidR="001B3168">
      <w:headerReference w:type="default" r:id="rId10"/>
      <w:footerReference w:type="default" r:id="rId11"/>
      <w:pgSz w:w="16840" w:h="11910" w:orient="landscape"/>
      <w:pgMar w:top="1120" w:right="1020" w:bottom="1120" w:left="1000" w:header="689" w:footer="8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1858C2" w14:textId="77777777" w:rsidR="006D0648" w:rsidRDefault="006D0648">
      <w:r>
        <w:separator/>
      </w:r>
    </w:p>
  </w:endnote>
  <w:endnote w:type="continuationSeparator" w:id="0">
    <w:p w14:paraId="001C9361" w14:textId="77777777" w:rsidR="006D0648" w:rsidRDefault="006D0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yriad Pro">
    <w:altName w:val="Segoe U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 Light">
    <w:altName w:val="Segoe UI Light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FA152" w14:textId="5951B105" w:rsidR="004E28F3" w:rsidRDefault="006D0648">
    <w:pPr>
      <w:pStyle w:val="Corpodetexto"/>
      <w:spacing w:line="14" w:lineRule="auto"/>
      <w:rPr>
        <w:sz w:val="20"/>
      </w:rPr>
    </w:pPr>
    <w:r>
      <w:pict w14:anchorId="04D9AFA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70.1pt;margin-top:552.9pt;width:49pt;height:18.85pt;z-index:-252139520;mso-position-horizontal-relative:page;mso-position-vertical-relative:page" filled="f" stroked="f">
          <v:textbox inset="0,0,0,0">
            <w:txbxContent>
              <w:p w14:paraId="19642824" w14:textId="77777777" w:rsidR="004E28F3" w:rsidRPr="00C94E0B" w:rsidRDefault="00090D37">
                <w:pPr>
                  <w:pStyle w:val="Corpodetexto"/>
                  <w:spacing w:before="20"/>
                  <w:ind w:left="20"/>
                  <w:rPr>
                    <w:u w:val="single"/>
                  </w:rPr>
                </w:pPr>
                <w:r w:rsidRPr="00C94E0B">
                  <w:rPr>
                    <w:color w:val="FFFFFF"/>
                    <w:u w:val="single"/>
                  </w:rPr>
                  <w:t>SENAI</w:t>
                </w:r>
              </w:p>
            </w:txbxContent>
          </v:textbox>
          <w10:wrap anchorx="page" anchory="page"/>
        </v:shape>
      </w:pict>
    </w:r>
    <w:r>
      <w:pict w14:anchorId="5C180EDE">
        <v:polyline id="_x0000_s2052" style="position:absolute;z-index:-252142592;mso-position-horizontal-relative:page;mso-position-vertical-relative:page" points="841.9pt,6967.7pt,824.5pt,6967.7pt,824.3pt,6967.3pt,822pt,6964.45pt,819.35pt,6961.95pt,816.35pt,6959.8pt,813.05pt,6958.05pt,809.5pt,6956.75pt,805.7pt,6955.95pt,801.7pt,6955.65pt,797.7pt,6955.95pt,793.95pt,6956.75pt,790.35pt,6958.05pt,787.05pt,6959.8pt,784.05pt,6961.95pt,781.4pt,6964.45pt,779.1pt,6967.3pt,778.9pt,6967.7pt,0,6967.7pt,0,7015.9pt,841.9pt,7015.9pt,841.9pt,6967.7pt" coordorigin=",10701" coordsize="16838,1205" fillcolor="#131f46" stroked="f">
          <v:path arrowok="t"/>
          <o:lock v:ext="edit" verticies="t"/>
          <w10:wrap anchorx="page" anchory="page"/>
        </v:polyline>
      </w:pict>
    </w:r>
    <w:r>
      <w:pict w14:anchorId="21FF472F">
        <v:shape id="_x0000_s2051" type="#_x0000_t202" style="position:absolute;margin-left:790pt;margin-top:546.8pt;width:22.45pt;height:21.25pt;z-index:-252141568;mso-position-horizontal-relative:page;mso-position-vertical-relative:page" filled="f" stroked="f">
          <v:textbox inset="0,0,0,0">
            <w:txbxContent>
              <w:p w14:paraId="1C62FC68" w14:textId="77777777" w:rsidR="004E28F3" w:rsidRDefault="00090D37">
                <w:pPr>
                  <w:spacing w:before="20"/>
                  <w:ind w:left="60"/>
                  <w:rPr>
                    <w:sz w:val="32"/>
                  </w:rPr>
                </w:pPr>
                <w:r>
                  <w:fldChar w:fldCharType="begin"/>
                </w:r>
                <w:r>
                  <w:rPr>
                    <w:color w:val="FFFFFF"/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95AA0DA">
        <v:shape id="_x0000_s2050" type="#_x0000_t202" style="position:absolute;margin-left:305.45pt;margin-top:552.9pt;width:151.85pt;height:18.85pt;z-index:-252140544;mso-position-horizontal-relative:page;mso-position-vertical-relative:page" filled="f" stroked="f">
          <v:textbox inset="0,0,0,0">
            <w:txbxContent>
              <w:p w14:paraId="09F9CB03" w14:textId="77777777" w:rsidR="004E28F3" w:rsidRDefault="00090D37">
                <w:pPr>
                  <w:pStyle w:val="Corpodetexto"/>
                  <w:tabs>
                    <w:tab w:val="left" w:pos="2949"/>
                  </w:tabs>
                  <w:spacing w:before="20"/>
                  <w:ind w:left="20"/>
                </w:pPr>
                <w:r>
                  <w:rPr>
                    <w:color w:val="FFFFFF"/>
                  </w:rPr>
                  <w:t>Programador</w:t>
                </w:r>
                <w:r>
                  <w:rPr>
                    <w:color w:val="FFFFFF"/>
                    <w:spacing w:val="-3"/>
                  </w:rPr>
                  <w:t xml:space="preserve"> Full</w:t>
                </w:r>
                <w:r>
                  <w:rPr>
                    <w:color w:val="FFFFFF"/>
                    <w:spacing w:val="-2"/>
                  </w:rPr>
                  <w:t xml:space="preserve"> </w:t>
                </w:r>
                <w:proofErr w:type="spellStart"/>
                <w:r>
                  <w:rPr>
                    <w:color w:val="FFFFFF"/>
                  </w:rPr>
                  <w:t>Stack</w:t>
                </w:r>
                <w:proofErr w:type="spellEnd"/>
                <w:r>
                  <w:rPr>
                    <w:color w:val="FFFFFF"/>
                  </w:rPr>
                  <w:tab/>
                  <w:t>|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00A12D" w14:textId="77777777" w:rsidR="006D0648" w:rsidRDefault="006D0648">
      <w:r>
        <w:separator/>
      </w:r>
    </w:p>
  </w:footnote>
  <w:footnote w:type="continuationSeparator" w:id="0">
    <w:p w14:paraId="1CB44DF5" w14:textId="77777777" w:rsidR="006D0648" w:rsidRDefault="006D06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39D51" w14:textId="18665093" w:rsidR="004E28F3" w:rsidRDefault="006D0648">
    <w:pPr>
      <w:pStyle w:val="Corpodetexto"/>
      <w:spacing w:line="14" w:lineRule="auto"/>
      <w:rPr>
        <w:sz w:val="20"/>
      </w:rPr>
    </w:pPr>
    <w:r>
      <w:rPr>
        <w:rFonts w:ascii="Times New Roman" w:eastAsiaTheme="minorEastAsia" w:hAnsi="Times New Roman" w:cs="Times New Roman"/>
        <w:sz w:val="24"/>
        <w:szCs w:val="24"/>
      </w:rPr>
      <w:pict w14:anchorId="1278F2E7"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327.7pt;margin-top:36.45pt;width:184.95pt;height:18.85pt;z-index:-251658240;mso-position-horizontal-relative:page;mso-position-vertical-relative:page" filled="f" stroked="f">
          <v:textbox inset="0,0,0,0">
            <w:txbxContent>
              <w:p w14:paraId="450B4DAD" w14:textId="48844BBF" w:rsidR="00127AD5" w:rsidRDefault="00900712" w:rsidP="00995B94">
                <w:pPr>
                  <w:pStyle w:val="Corpodetexto"/>
                  <w:spacing w:before="20"/>
                  <w:ind w:left="20"/>
                  <w:jc w:val="center"/>
                </w:pPr>
                <w:r>
                  <w:rPr>
                    <w:color w:val="67696A"/>
                  </w:rPr>
                  <w:t xml:space="preserve">Codificação </w:t>
                </w:r>
                <w:r w:rsidR="00242382">
                  <w:rPr>
                    <w:color w:val="67696A"/>
                  </w:rPr>
                  <w:t>Back</w:t>
                </w:r>
                <w:r w:rsidR="00D64924">
                  <w:rPr>
                    <w:color w:val="67696A"/>
                  </w:rPr>
                  <w:t>-End</w:t>
                </w:r>
              </w:p>
            </w:txbxContent>
          </v:textbox>
          <w10:wrap anchorx="page" anchory="page"/>
        </v:shape>
      </w:pict>
    </w:r>
    <w:r>
      <w:pict w14:anchorId="20D79E61">
        <v:group id="_x0000_s2054" style="position:absolute;margin-left:206.7pt;margin-top:56.45pt;width:445.7pt;height:.5pt;z-index:-252144640;mso-position-horizontal-relative:page;mso-position-vertical-relative:page" coordorigin="4134,1129" coordsize="8914,10">
          <v:line id="_x0000_s2056" style="position:absolute" from="4134,1130" to="13047,1130" strokecolor="#67696a" strokeweight=".02928mm"/>
          <v:line id="_x0000_s2055" style="position:absolute" from="4134,1138" to="13047,1138" strokecolor="#67696a" strokeweight=".02928mm"/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36FF0"/>
    <w:multiLevelType w:val="hybridMultilevel"/>
    <w:tmpl w:val="41C2036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F1AF7"/>
    <w:multiLevelType w:val="hybridMultilevel"/>
    <w:tmpl w:val="C4BABE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904A4"/>
    <w:multiLevelType w:val="hybridMultilevel"/>
    <w:tmpl w:val="69D2F5F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64591"/>
    <w:multiLevelType w:val="hybridMultilevel"/>
    <w:tmpl w:val="C4BABE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B3E30"/>
    <w:multiLevelType w:val="hybridMultilevel"/>
    <w:tmpl w:val="41C2036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7F235D"/>
    <w:multiLevelType w:val="hybridMultilevel"/>
    <w:tmpl w:val="DF9E4452"/>
    <w:lvl w:ilvl="0" w:tplc="8B387344">
      <w:numFmt w:val="bullet"/>
      <w:lvlText w:val="•"/>
      <w:lvlJc w:val="left"/>
      <w:pPr>
        <w:ind w:left="916" w:hanging="499"/>
      </w:pPr>
      <w:rPr>
        <w:rFonts w:ascii="Myriad Pro" w:eastAsia="Myriad Pro" w:hAnsi="Myriad Pro" w:cs="Myriad Pro" w:hint="default"/>
        <w:color w:val="231F20"/>
        <w:w w:val="100"/>
        <w:sz w:val="28"/>
        <w:szCs w:val="28"/>
        <w:lang w:val="pt-BR" w:eastAsia="pt-BR" w:bidi="pt-BR"/>
      </w:rPr>
    </w:lvl>
    <w:lvl w:ilvl="1" w:tplc="741E437A">
      <w:numFmt w:val="bullet"/>
      <w:lvlText w:val="•"/>
      <w:lvlJc w:val="left"/>
      <w:pPr>
        <w:ind w:left="2309" w:hanging="499"/>
      </w:pPr>
      <w:rPr>
        <w:rFonts w:hint="default"/>
        <w:lang w:val="pt-BR" w:eastAsia="pt-BR" w:bidi="pt-BR"/>
      </w:rPr>
    </w:lvl>
    <w:lvl w:ilvl="2" w:tplc="FC8624E2">
      <w:numFmt w:val="bullet"/>
      <w:lvlText w:val="•"/>
      <w:lvlJc w:val="left"/>
      <w:pPr>
        <w:ind w:left="3699" w:hanging="499"/>
      </w:pPr>
      <w:rPr>
        <w:rFonts w:hint="default"/>
        <w:lang w:val="pt-BR" w:eastAsia="pt-BR" w:bidi="pt-BR"/>
      </w:rPr>
    </w:lvl>
    <w:lvl w:ilvl="3" w:tplc="3B548ADC">
      <w:numFmt w:val="bullet"/>
      <w:lvlText w:val="•"/>
      <w:lvlJc w:val="left"/>
      <w:pPr>
        <w:ind w:left="5089" w:hanging="499"/>
      </w:pPr>
      <w:rPr>
        <w:rFonts w:hint="default"/>
        <w:lang w:val="pt-BR" w:eastAsia="pt-BR" w:bidi="pt-BR"/>
      </w:rPr>
    </w:lvl>
    <w:lvl w:ilvl="4" w:tplc="A3EC1DB0">
      <w:numFmt w:val="bullet"/>
      <w:lvlText w:val="•"/>
      <w:lvlJc w:val="left"/>
      <w:pPr>
        <w:ind w:left="6479" w:hanging="499"/>
      </w:pPr>
      <w:rPr>
        <w:rFonts w:hint="default"/>
        <w:lang w:val="pt-BR" w:eastAsia="pt-BR" w:bidi="pt-BR"/>
      </w:rPr>
    </w:lvl>
    <w:lvl w:ilvl="5" w:tplc="481CADB2">
      <w:numFmt w:val="bullet"/>
      <w:lvlText w:val="•"/>
      <w:lvlJc w:val="left"/>
      <w:pPr>
        <w:ind w:left="7868" w:hanging="499"/>
      </w:pPr>
      <w:rPr>
        <w:rFonts w:hint="default"/>
        <w:lang w:val="pt-BR" w:eastAsia="pt-BR" w:bidi="pt-BR"/>
      </w:rPr>
    </w:lvl>
    <w:lvl w:ilvl="6" w:tplc="26AC02F0">
      <w:numFmt w:val="bullet"/>
      <w:lvlText w:val="•"/>
      <w:lvlJc w:val="left"/>
      <w:pPr>
        <w:ind w:left="9258" w:hanging="499"/>
      </w:pPr>
      <w:rPr>
        <w:rFonts w:hint="default"/>
        <w:lang w:val="pt-BR" w:eastAsia="pt-BR" w:bidi="pt-BR"/>
      </w:rPr>
    </w:lvl>
    <w:lvl w:ilvl="7" w:tplc="136C6A50">
      <w:numFmt w:val="bullet"/>
      <w:lvlText w:val="•"/>
      <w:lvlJc w:val="left"/>
      <w:pPr>
        <w:ind w:left="10648" w:hanging="499"/>
      </w:pPr>
      <w:rPr>
        <w:rFonts w:hint="default"/>
        <w:lang w:val="pt-BR" w:eastAsia="pt-BR" w:bidi="pt-BR"/>
      </w:rPr>
    </w:lvl>
    <w:lvl w:ilvl="8" w:tplc="1832B226">
      <w:numFmt w:val="bullet"/>
      <w:lvlText w:val="•"/>
      <w:lvlJc w:val="left"/>
      <w:pPr>
        <w:ind w:left="12038" w:hanging="499"/>
      </w:pPr>
      <w:rPr>
        <w:rFonts w:hint="default"/>
        <w:lang w:val="pt-BR" w:eastAsia="pt-BR" w:bidi="pt-BR"/>
      </w:rPr>
    </w:lvl>
  </w:abstractNum>
  <w:abstractNum w:abstractNumId="6" w15:restartNumberingAfterBreak="0">
    <w:nsid w:val="588A6D88"/>
    <w:multiLevelType w:val="hybridMultilevel"/>
    <w:tmpl w:val="48DA225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F62079"/>
    <w:multiLevelType w:val="hybridMultilevel"/>
    <w:tmpl w:val="15EEA9CA"/>
    <w:lvl w:ilvl="0" w:tplc="2374A234">
      <w:start w:val="1"/>
      <w:numFmt w:val="decimal"/>
      <w:lvlText w:val="%1."/>
      <w:lvlJc w:val="left"/>
      <w:pPr>
        <w:ind w:left="853" w:hanging="580"/>
      </w:pPr>
      <w:rPr>
        <w:rFonts w:ascii="Myriad Pro" w:eastAsia="Myriad Pro" w:hAnsi="Myriad Pro" w:cs="Myriad Pro" w:hint="default"/>
        <w:color w:val="231F20"/>
        <w:spacing w:val="-2"/>
        <w:w w:val="100"/>
        <w:sz w:val="28"/>
        <w:szCs w:val="28"/>
        <w:lang w:val="pt-BR" w:eastAsia="pt-BR" w:bidi="pt-BR"/>
      </w:rPr>
    </w:lvl>
    <w:lvl w:ilvl="1" w:tplc="15A84356">
      <w:numFmt w:val="bullet"/>
      <w:lvlText w:val="•"/>
      <w:lvlJc w:val="left"/>
      <w:pPr>
        <w:ind w:left="2255" w:hanging="580"/>
      </w:pPr>
      <w:rPr>
        <w:rFonts w:hint="default"/>
        <w:lang w:val="pt-BR" w:eastAsia="pt-BR" w:bidi="pt-BR"/>
      </w:rPr>
    </w:lvl>
    <w:lvl w:ilvl="2" w:tplc="A5727560">
      <w:numFmt w:val="bullet"/>
      <w:lvlText w:val="•"/>
      <w:lvlJc w:val="left"/>
      <w:pPr>
        <w:ind w:left="3651" w:hanging="580"/>
      </w:pPr>
      <w:rPr>
        <w:rFonts w:hint="default"/>
        <w:lang w:val="pt-BR" w:eastAsia="pt-BR" w:bidi="pt-BR"/>
      </w:rPr>
    </w:lvl>
    <w:lvl w:ilvl="3" w:tplc="3FD891D0">
      <w:numFmt w:val="bullet"/>
      <w:lvlText w:val="•"/>
      <w:lvlJc w:val="left"/>
      <w:pPr>
        <w:ind w:left="5047" w:hanging="580"/>
      </w:pPr>
      <w:rPr>
        <w:rFonts w:hint="default"/>
        <w:lang w:val="pt-BR" w:eastAsia="pt-BR" w:bidi="pt-BR"/>
      </w:rPr>
    </w:lvl>
    <w:lvl w:ilvl="4" w:tplc="3E7807CC">
      <w:numFmt w:val="bullet"/>
      <w:lvlText w:val="•"/>
      <w:lvlJc w:val="left"/>
      <w:pPr>
        <w:ind w:left="6443" w:hanging="580"/>
      </w:pPr>
      <w:rPr>
        <w:rFonts w:hint="default"/>
        <w:lang w:val="pt-BR" w:eastAsia="pt-BR" w:bidi="pt-BR"/>
      </w:rPr>
    </w:lvl>
    <w:lvl w:ilvl="5" w:tplc="8892B194">
      <w:numFmt w:val="bullet"/>
      <w:lvlText w:val="•"/>
      <w:lvlJc w:val="left"/>
      <w:pPr>
        <w:ind w:left="7838" w:hanging="580"/>
      </w:pPr>
      <w:rPr>
        <w:rFonts w:hint="default"/>
        <w:lang w:val="pt-BR" w:eastAsia="pt-BR" w:bidi="pt-BR"/>
      </w:rPr>
    </w:lvl>
    <w:lvl w:ilvl="6" w:tplc="F8382DB8">
      <w:numFmt w:val="bullet"/>
      <w:lvlText w:val="•"/>
      <w:lvlJc w:val="left"/>
      <w:pPr>
        <w:ind w:left="9234" w:hanging="580"/>
      </w:pPr>
      <w:rPr>
        <w:rFonts w:hint="default"/>
        <w:lang w:val="pt-BR" w:eastAsia="pt-BR" w:bidi="pt-BR"/>
      </w:rPr>
    </w:lvl>
    <w:lvl w:ilvl="7" w:tplc="7460EF1A">
      <w:numFmt w:val="bullet"/>
      <w:lvlText w:val="•"/>
      <w:lvlJc w:val="left"/>
      <w:pPr>
        <w:ind w:left="10630" w:hanging="580"/>
      </w:pPr>
      <w:rPr>
        <w:rFonts w:hint="default"/>
        <w:lang w:val="pt-BR" w:eastAsia="pt-BR" w:bidi="pt-BR"/>
      </w:rPr>
    </w:lvl>
    <w:lvl w:ilvl="8" w:tplc="3BEC506A">
      <w:numFmt w:val="bullet"/>
      <w:lvlText w:val="•"/>
      <w:lvlJc w:val="left"/>
      <w:pPr>
        <w:ind w:left="12026" w:hanging="580"/>
      </w:pPr>
      <w:rPr>
        <w:rFonts w:hint="default"/>
        <w:lang w:val="pt-BR" w:eastAsia="pt-BR" w:bidi="pt-BR"/>
      </w:rPr>
    </w:lvl>
  </w:abstractNum>
  <w:abstractNum w:abstractNumId="8" w15:restartNumberingAfterBreak="0">
    <w:nsid w:val="6CFE2CBA"/>
    <w:multiLevelType w:val="hybridMultilevel"/>
    <w:tmpl w:val="48DA225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5C195A"/>
    <w:multiLevelType w:val="hybridMultilevel"/>
    <w:tmpl w:val="7CA897E0"/>
    <w:lvl w:ilvl="0" w:tplc="DB58731C">
      <w:numFmt w:val="bullet"/>
      <w:lvlText w:val="•"/>
      <w:lvlJc w:val="left"/>
      <w:pPr>
        <w:ind w:left="3218" w:hanging="360"/>
      </w:pPr>
      <w:rPr>
        <w:rFonts w:ascii="Myriad Pro" w:eastAsia="Myriad Pro" w:hAnsi="Myriad Pro" w:cs="Myriad Pro" w:hint="default"/>
        <w:color w:val="414042"/>
        <w:spacing w:val="-11"/>
        <w:w w:val="100"/>
        <w:sz w:val="24"/>
        <w:szCs w:val="24"/>
        <w:lang w:val="pt-BR" w:eastAsia="pt-BR" w:bidi="pt-BR"/>
      </w:rPr>
    </w:lvl>
    <w:lvl w:ilvl="1" w:tplc="6964A032">
      <w:numFmt w:val="bullet"/>
      <w:lvlText w:val="•"/>
      <w:lvlJc w:val="left"/>
      <w:pPr>
        <w:ind w:left="3761" w:hanging="360"/>
      </w:pPr>
      <w:rPr>
        <w:rFonts w:ascii="Myriad Pro" w:eastAsia="Myriad Pro" w:hAnsi="Myriad Pro" w:cs="Myriad Pro" w:hint="default"/>
        <w:color w:val="414042"/>
        <w:spacing w:val="-4"/>
        <w:w w:val="100"/>
        <w:sz w:val="24"/>
        <w:szCs w:val="24"/>
        <w:lang w:val="pt-BR" w:eastAsia="pt-BR" w:bidi="pt-BR"/>
      </w:rPr>
    </w:lvl>
    <w:lvl w:ilvl="2" w:tplc="37BEFCF2">
      <w:numFmt w:val="bullet"/>
      <w:lvlText w:val="•"/>
      <w:lvlJc w:val="left"/>
      <w:pPr>
        <w:ind w:left="4988" w:hanging="360"/>
      </w:pPr>
      <w:rPr>
        <w:rFonts w:hint="default"/>
        <w:lang w:val="pt-BR" w:eastAsia="pt-BR" w:bidi="pt-BR"/>
      </w:rPr>
    </w:lvl>
    <w:lvl w:ilvl="3" w:tplc="71846E42">
      <w:numFmt w:val="bullet"/>
      <w:lvlText w:val="•"/>
      <w:lvlJc w:val="left"/>
      <w:pPr>
        <w:ind w:left="6217" w:hanging="360"/>
      </w:pPr>
      <w:rPr>
        <w:rFonts w:hint="default"/>
        <w:lang w:val="pt-BR" w:eastAsia="pt-BR" w:bidi="pt-BR"/>
      </w:rPr>
    </w:lvl>
    <w:lvl w:ilvl="4" w:tplc="6B0E7186">
      <w:numFmt w:val="bullet"/>
      <w:lvlText w:val="•"/>
      <w:lvlJc w:val="left"/>
      <w:pPr>
        <w:ind w:left="7445" w:hanging="360"/>
      </w:pPr>
      <w:rPr>
        <w:rFonts w:hint="default"/>
        <w:lang w:val="pt-BR" w:eastAsia="pt-BR" w:bidi="pt-BR"/>
      </w:rPr>
    </w:lvl>
    <w:lvl w:ilvl="5" w:tplc="7EB8E5E0">
      <w:numFmt w:val="bullet"/>
      <w:lvlText w:val="•"/>
      <w:lvlJc w:val="left"/>
      <w:pPr>
        <w:ind w:left="8674" w:hanging="360"/>
      </w:pPr>
      <w:rPr>
        <w:rFonts w:hint="default"/>
        <w:lang w:val="pt-BR" w:eastAsia="pt-BR" w:bidi="pt-BR"/>
      </w:rPr>
    </w:lvl>
    <w:lvl w:ilvl="6" w:tplc="78B666EE">
      <w:numFmt w:val="bullet"/>
      <w:lvlText w:val="•"/>
      <w:lvlJc w:val="left"/>
      <w:pPr>
        <w:ind w:left="9903" w:hanging="360"/>
      </w:pPr>
      <w:rPr>
        <w:rFonts w:hint="default"/>
        <w:lang w:val="pt-BR" w:eastAsia="pt-BR" w:bidi="pt-BR"/>
      </w:rPr>
    </w:lvl>
    <w:lvl w:ilvl="7" w:tplc="593E2A0E">
      <w:numFmt w:val="bullet"/>
      <w:lvlText w:val="•"/>
      <w:lvlJc w:val="left"/>
      <w:pPr>
        <w:ind w:left="11131" w:hanging="360"/>
      </w:pPr>
      <w:rPr>
        <w:rFonts w:hint="default"/>
        <w:lang w:val="pt-BR" w:eastAsia="pt-BR" w:bidi="pt-BR"/>
      </w:rPr>
    </w:lvl>
    <w:lvl w:ilvl="8" w:tplc="D41E07B2">
      <w:numFmt w:val="bullet"/>
      <w:lvlText w:val="•"/>
      <w:lvlJc w:val="left"/>
      <w:pPr>
        <w:ind w:left="12360" w:hanging="360"/>
      </w:pPr>
      <w:rPr>
        <w:rFonts w:hint="default"/>
        <w:lang w:val="pt-BR" w:eastAsia="pt-BR" w:bidi="pt-BR"/>
      </w:rPr>
    </w:lvl>
  </w:abstractNum>
  <w:abstractNum w:abstractNumId="10" w15:restartNumberingAfterBreak="0">
    <w:nsid w:val="7F617C0B"/>
    <w:multiLevelType w:val="hybridMultilevel"/>
    <w:tmpl w:val="C4BABE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10"/>
  </w:num>
  <w:num w:numId="7">
    <w:abstractNumId w:val="4"/>
  </w:num>
  <w:num w:numId="8">
    <w:abstractNumId w:val="2"/>
  </w:num>
  <w:num w:numId="9">
    <w:abstractNumId w:val="1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28F3"/>
    <w:rsid w:val="000463FC"/>
    <w:rsid w:val="00055907"/>
    <w:rsid w:val="00090D37"/>
    <w:rsid w:val="000C3569"/>
    <w:rsid w:val="00127AD5"/>
    <w:rsid w:val="001B3168"/>
    <w:rsid w:val="002046A2"/>
    <w:rsid w:val="002348B1"/>
    <w:rsid w:val="00242382"/>
    <w:rsid w:val="002D3063"/>
    <w:rsid w:val="003055BB"/>
    <w:rsid w:val="003322E0"/>
    <w:rsid w:val="004E28F3"/>
    <w:rsid w:val="006A50C2"/>
    <w:rsid w:val="006D0648"/>
    <w:rsid w:val="007D2E04"/>
    <w:rsid w:val="007F102F"/>
    <w:rsid w:val="008E5466"/>
    <w:rsid w:val="00900712"/>
    <w:rsid w:val="0090230A"/>
    <w:rsid w:val="00927FD0"/>
    <w:rsid w:val="00992553"/>
    <w:rsid w:val="00995B94"/>
    <w:rsid w:val="009D113A"/>
    <w:rsid w:val="009E4E80"/>
    <w:rsid w:val="009F12B5"/>
    <w:rsid w:val="00A4611B"/>
    <w:rsid w:val="00AE27AA"/>
    <w:rsid w:val="00B5633A"/>
    <w:rsid w:val="00B62D9D"/>
    <w:rsid w:val="00B9063A"/>
    <w:rsid w:val="00C94E0B"/>
    <w:rsid w:val="00C95621"/>
    <w:rsid w:val="00D428F9"/>
    <w:rsid w:val="00D64924"/>
    <w:rsid w:val="00D678BE"/>
    <w:rsid w:val="00DA170E"/>
    <w:rsid w:val="00E21089"/>
    <w:rsid w:val="00E70A2D"/>
    <w:rsid w:val="00EC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4:docId w14:val="5F40D4E6"/>
  <w15:docId w15:val="{552FCFEA-B827-4AEC-9871-C257981D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Myriad Pro" w:eastAsia="Myriad Pro" w:hAnsi="Myriad Pro" w:cs="Myriad Pro"/>
      <w:lang w:val="pt-BR" w:eastAsia="pt-BR" w:bidi="pt-BR"/>
    </w:rPr>
  </w:style>
  <w:style w:type="paragraph" w:styleId="Ttulo1">
    <w:name w:val="heading 1"/>
    <w:basedOn w:val="Normal"/>
    <w:uiPriority w:val="9"/>
    <w:qFormat/>
    <w:pPr>
      <w:spacing w:before="100" w:line="507" w:lineRule="exact"/>
      <w:ind w:left="5638" w:right="5618"/>
      <w:jc w:val="center"/>
      <w:outlineLvl w:val="0"/>
    </w:pPr>
    <w:rPr>
      <w:rFonts w:ascii="Myriad Pro Light" w:eastAsia="Myriad Pro Light" w:hAnsi="Myriad Pro Light" w:cs="Myriad Pro Light"/>
      <w:sz w:val="42"/>
      <w:szCs w:val="42"/>
    </w:rPr>
  </w:style>
  <w:style w:type="paragraph" w:styleId="Ttulo2">
    <w:name w:val="heading 2"/>
    <w:basedOn w:val="Normal"/>
    <w:uiPriority w:val="9"/>
    <w:unhideWhenUsed/>
    <w:qFormat/>
    <w:pPr>
      <w:spacing w:before="100"/>
      <w:ind w:left="119"/>
      <w:outlineLvl w:val="1"/>
    </w:pPr>
    <w:rPr>
      <w:rFonts w:ascii="Myriad Pro Light" w:eastAsia="Myriad Pro Light" w:hAnsi="Myriad Pro Light" w:cs="Myriad Pro Light"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spacing w:before="279"/>
      <w:ind w:right="111"/>
      <w:jc w:val="right"/>
      <w:outlineLvl w:val="2"/>
    </w:pPr>
    <w:rPr>
      <w:rFonts w:ascii="Myriad Pro Light" w:eastAsia="Myriad Pro Light" w:hAnsi="Myriad Pro Light" w:cs="Myriad Pro Light"/>
      <w:sz w:val="34"/>
      <w:szCs w:val="34"/>
    </w:rPr>
  </w:style>
  <w:style w:type="paragraph" w:styleId="Ttulo4">
    <w:name w:val="heading 4"/>
    <w:basedOn w:val="Normal"/>
    <w:uiPriority w:val="9"/>
    <w:unhideWhenUsed/>
    <w:qFormat/>
    <w:pPr>
      <w:ind w:left="2858"/>
      <w:outlineLvl w:val="3"/>
    </w:pPr>
    <w:rPr>
      <w:b/>
      <w:bCs/>
      <w:sz w:val="32"/>
      <w:szCs w:val="32"/>
    </w:rPr>
  </w:style>
  <w:style w:type="paragraph" w:styleId="Ttulo5">
    <w:name w:val="heading 5"/>
    <w:basedOn w:val="Normal"/>
    <w:uiPriority w:val="9"/>
    <w:unhideWhenUsed/>
    <w:qFormat/>
    <w:pPr>
      <w:ind w:left="133"/>
      <w:outlineLvl w:val="4"/>
    </w:pPr>
    <w:rPr>
      <w:rFonts w:ascii="Myriad Pro Light" w:eastAsia="Myriad Pro Light" w:hAnsi="Myriad Pro Light" w:cs="Myriad Pro Light"/>
      <w:sz w:val="32"/>
      <w:szCs w:val="32"/>
    </w:rPr>
  </w:style>
  <w:style w:type="paragraph" w:styleId="Ttulo6">
    <w:name w:val="heading 6"/>
    <w:basedOn w:val="Normal"/>
    <w:uiPriority w:val="9"/>
    <w:unhideWhenUsed/>
    <w:qFormat/>
    <w:pPr>
      <w:spacing w:line="305" w:lineRule="exact"/>
      <w:ind w:left="119"/>
      <w:outlineLvl w:val="5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7"/>
      <w:ind w:left="133"/>
    </w:pPr>
    <w:rPr>
      <w:sz w:val="26"/>
      <w:szCs w:val="26"/>
    </w:rPr>
  </w:style>
  <w:style w:type="paragraph" w:styleId="Corpodetexto">
    <w:name w:val="Body Text"/>
    <w:basedOn w:val="Normal"/>
    <w:link w:val="CorpodetextoChar"/>
    <w:uiPriority w:val="1"/>
    <w:qFormat/>
    <w:rPr>
      <w:sz w:val="28"/>
      <w:szCs w:val="28"/>
    </w:rPr>
  </w:style>
  <w:style w:type="paragraph" w:styleId="PargrafodaLista">
    <w:name w:val="List Paragraph"/>
    <w:basedOn w:val="Normal"/>
    <w:uiPriority w:val="34"/>
    <w:qFormat/>
    <w:pPr>
      <w:spacing w:before="137"/>
      <w:ind w:left="3218" w:hanging="361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1587" w:right="1567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table" w:styleId="Tabelacomgrade">
    <w:name w:val="Table Grid"/>
    <w:basedOn w:val="Tabelanormal"/>
    <w:uiPriority w:val="59"/>
    <w:rsid w:val="006A50C2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detextoChar">
    <w:name w:val="Corpo de texto Char"/>
    <w:basedOn w:val="Fontepargpadro"/>
    <w:link w:val="Corpodetexto"/>
    <w:uiPriority w:val="1"/>
    <w:rsid w:val="00127AD5"/>
    <w:rPr>
      <w:rFonts w:ascii="Myriad Pro" w:eastAsia="Myriad Pro" w:hAnsi="Myriad Pro" w:cs="Myriad Pro"/>
      <w:sz w:val="28"/>
      <w:szCs w:val="28"/>
      <w:lang w:val="pt-BR" w:eastAsia="pt-BR"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74FEBD25ED334C808A1651C5F7E549" ma:contentTypeVersion="7" ma:contentTypeDescription="Crie um novo documento." ma:contentTypeScope="" ma:versionID="523e670c4ab72bb00c9dd1af7a18efbc">
  <xsd:schema xmlns:xsd="http://www.w3.org/2001/XMLSchema" xmlns:xs="http://www.w3.org/2001/XMLSchema" xmlns:p="http://schemas.microsoft.com/office/2006/metadata/properties" xmlns:ns2="ef63e301-d2a9-46e0-9c0c-30842a639c7b" targetNamespace="http://schemas.microsoft.com/office/2006/metadata/properties" ma:root="true" ma:fieldsID="4c18deaf3cc7e987f4a37da9cb9f2017" ns2:_="">
    <xsd:import namespace="ef63e301-d2a9-46e0-9c0c-30842a639c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63e301-d2a9-46e0-9c0c-30842a639c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289429-1C22-4DE2-8C05-6A662416E7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1949600-850F-40A1-B786-4B8EE9E29F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F1695B-E72C-40E2-9165-C096E3117F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63e301-d2a9-46e0-9c0c-30842a639c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4</Pages>
  <Words>150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Suporte</dc:creator>
  <cp:lastModifiedBy>Claudia Baroni Savini Ferreira</cp:lastModifiedBy>
  <cp:revision>16</cp:revision>
  <cp:lastPrinted>2021-06-16T17:21:00Z</cp:lastPrinted>
  <dcterms:created xsi:type="dcterms:W3CDTF">2021-02-09T17:33:00Z</dcterms:created>
  <dcterms:modified xsi:type="dcterms:W3CDTF">2021-06-16T17:28:00Z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Adobe InDesign 16.0 (Macintosh)</vt:lpwstr>
  </property>
  <property fmtid="{D5CDD505-2E9C-101B-9397-08002B2CF9AE}" pid="4" name="LastSaved">
    <vt:filetime>2021-02-09T00:00:00Z</vt:filetime>
  </property>
  <property fmtid="{D5CDD505-2E9C-101B-9397-08002B2CF9AE}" pid="5" name="ContentTypeId">
    <vt:lpwstr>0x0101003F74FEBD25ED334C808A1651C5F7E549</vt:lpwstr>
  </property>
</Properties>
</file>