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7E54" w14:textId="77777777" w:rsidR="00655FBE" w:rsidRDefault="009C7363">
      <w:pPr>
        <w:pStyle w:val="Corpodetexto"/>
        <w:rPr>
          <w:rFonts w:ascii="Times New Roman"/>
          <w:sz w:val="20"/>
        </w:rPr>
      </w:pPr>
      <w:r>
        <w:pict w14:anchorId="31AEA7E0">
          <v:group id="_x0000_s2056" style="position:absolute;margin-left:-.5pt;margin-top:-.5pt;width:842.4pt;height:595.8pt;z-index:-16006144;mso-position-horizontal-relative:page;mso-position-vertical-relative:page" coordorigin="-10,-10" coordsize="16848,11916">
            <v:shape id="_x0000_s2060" style="position:absolute;width:7936;height:4115" coordsize="7936,4115" path="m7936,l,,,4091r279,24l6124,4115r109,-14l7348,2708,7936,xe" fillcolor="#121f46" stroked="f">
              <v:fill opacity="39321f"/>
              <v:path arrowok="t"/>
            </v:shape>
            <v:shape id="_x0000_s2059" style="position:absolute;width:8994;height:5913" coordsize="8994,5913" path="m8994,l7840,4017,6375,5913r-2670,-4l,4782e" filled="f" strokecolor="#121f46" strokeweight="1pt">
              <v:path arrowok="t"/>
            </v:shape>
            <v:shape id="_x0000_s2058" style="position:absolute;width:16838;height:11906" coordsize="16838,11906" o:spt="100" adj="0,,0" path="m3312,10199l,9628r,1255l3312,10199xm7804,6949l4925,6905,,5438,,6643,4288,8244r2830,-2l7804,6949xm9339,r-4,l8480,5679,7804,6949r,l7967,6952,9117,4800,9339,xm11749,11906r-4,-9l11715,11832r-64,-128l11617,11641r-35,-62l11508,11457r-39,-60l11430,11338r-41,-58l11347,11222r-43,-56l11260,11110r-45,-55l11169,11001r-48,-53l11073,10896r-49,-51l10974,10795r-51,-49l10871,10698r-53,-48l10764,10604r-55,-45l10653,10515r-56,-43l10539,10430r-58,-41l10422,10350r-60,-39l10240,10237r-62,-35l10115,10168r-128,-64l9922,10074r-66,-29l9789,10017r-67,-26l9672,9973r1269,-320l8071,9537,4631,9926r-1319,273l4488,10401r1834,12l6298,10430r-57,42l6184,10515r-55,44l6074,10604r-54,46l5967,10698r-52,48l5864,10795r-50,50l5765,10896r-49,52l5669,11001r-46,54l5578,11110r-44,56l5491,11222r-42,58l5408,11338r-40,59l5330,11457r-38,61l5256,11579r-35,62l5187,11704r-33,64l5123,11832r-30,65l5089,11906r6660,xm16838,7584l11717,9457r-776,196l11860,9690r4978,549l16838,7584xe" fillcolor="#121f46" stroked="f">
              <v:stroke joinstyle="round"/>
              <v:formulas/>
              <v:path arrowok="t" o:connecttype="segments"/>
            </v:shape>
            <v:shape id="_x0000_s2057" style="position:absolute;left:7291;top:10196;width:2255;height:427" coordorigin="7291,10196" coordsize="2255,427" o:spt="100" adj="0,,0" path="m7412,10600r-121,l7291,10615r121,l7412,10600xm7412,10503r-121,l7291,10518r121,l7412,10503xm7412,10402r-121,l7291,10417r121,l7412,10402xm7412,10303r-121,l7291,10318r121,l7412,10303xm7412,10206r-121,l7291,10221r121,l7412,10206xm7573,10484r-113,l7461,10553r30,43l7544,10617r67,6l7681,10616r63,-24l7792,10552r4,-8l7629,10544r-27,-4l7583,10528r-10,-18l7573,10484xm7703,10196r-64,6l7580,10221r-48,39l7501,10320r-3,32l7504,10380r14,23l7542,10420r60,22l7655,10455r35,17l7698,10503r-10,18l7671,10534r-21,7l7629,10544r167,l7819,10496r-3,-65l7782,10393r-51,-19l7679,10361r-22,-7l7637,10345r-13,-13l7622,10313r7,-14l7642,10287r18,-8l7679,10276r163,l7843,10263r-29,-40l7764,10202r-61,-6xm7842,10276r-150,l7704,10279r9,4l7720,10289r8,8l7731,10309r-4,16l7841,10325r1,-49xm8257,10204r-313,l7857,10615r313,l8186,10535r-198,l8006,10448r183,l8206,10369r-183,l8041,10284r199,l8257,10204xm8480,10204r-159,l8234,10615r102,l8403,10301r100,l8480,10204xm8503,10301r-99,l8476,10615r158,l8656,10510r-103,l8503,10301xm8989,10204r-64,l8676,10615r114,l8833,10535r291,l9109,10455r-230,l8971,10285r18,l8989,10204xm9124,10535r-124,l9010,10615r128,l9124,10535xm8721,10204r-102,l8554,10509r-1,1l8656,10510r65,-306xm8989,10285r-16,l8989,10455r,-170xm9064,10204r-75,l8989,10455r120,l9078,10284r-14,-80xm9383,10204r-114,l9182,10615r113,l9383,10204xm9546,10600r-121,l9425,10615r121,l9546,10600xm9546,10503r-121,l9425,10518r121,l9546,10503xm9546,10402r-121,l9425,10417r121,l9546,10402xm9546,10303r-121,l9425,10318r121,l9546,10303xm9546,10206r-121,l9425,10221r121,l9546,10206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8B93096" w14:textId="77777777" w:rsidR="00655FBE" w:rsidRDefault="00655FBE">
      <w:pPr>
        <w:pStyle w:val="Corpodetexto"/>
        <w:rPr>
          <w:rFonts w:ascii="Times New Roman"/>
          <w:sz w:val="20"/>
        </w:rPr>
      </w:pPr>
    </w:p>
    <w:p w14:paraId="3389BCB1" w14:textId="77777777" w:rsidR="00655FBE" w:rsidRDefault="00655FBE">
      <w:pPr>
        <w:pStyle w:val="Corpodetexto"/>
        <w:rPr>
          <w:rFonts w:ascii="Times New Roman"/>
          <w:sz w:val="20"/>
        </w:rPr>
      </w:pPr>
    </w:p>
    <w:p w14:paraId="46188FBE" w14:textId="77777777" w:rsidR="00655FBE" w:rsidRDefault="00655FBE">
      <w:pPr>
        <w:pStyle w:val="Corpodetexto"/>
        <w:rPr>
          <w:rFonts w:ascii="Times New Roman"/>
          <w:sz w:val="20"/>
        </w:rPr>
      </w:pPr>
    </w:p>
    <w:p w14:paraId="374F43C4" w14:textId="77777777" w:rsidR="00655FBE" w:rsidRDefault="00655FBE">
      <w:pPr>
        <w:pStyle w:val="Corpodetexto"/>
        <w:rPr>
          <w:rFonts w:ascii="Times New Roman"/>
          <w:sz w:val="20"/>
        </w:rPr>
      </w:pPr>
    </w:p>
    <w:p w14:paraId="76E78493" w14:textId="77777777" w:rsidR="00655FBE" w:rsidRDefault="00655FBE">
      <w:pPr>
        <w:pStyle w:val="Corpodetexto"/>
        <w:rPr>
          <w:rFonts w:ascii="Times New Roman"/>
          <w:sz w:val="20"/>
        </w:rPr>
      </w:pPr>
    </w:p>
    <w:p w14:paraId="2AD5FB75" w14:textId="77777777" w:rsidR="00655FBE" w:rsidRDefault="00655FBE">
      <w:pPr>
        <w:pStyle w:val="Corpodetexto"/>
        <w:rPr>
          <w:rFonts w:ascii="Times New Roman"/>
          <w:sz w:val="20"/>
        </w:rPr>
      </w:pPr>
    </w:p>
    <w:p w14:paraId="6E1C7B50" w14:textId="77777777" w:rsidR="00655FBE" w:rsidRDefault="00655FBE">
      <w:pPr>
        <w:pStyle w:val="Corpodetexto"/>
        <w:rPr>
          <w:rFonts w:ascii="Times New Roman"/>
          <w:sz w:val="20"/>
        </w:rPr>
      </w:pPr>
    </w:p>
    <w:p w14:paraId="55B394A9" w14:textId="77777777" w:rsidR="00655FBE" w:rsidRDefault="00655FBE">
      <w:pPr>
        <w:pStyle w:val="Corpodetexto"/>
        <w:rPr>
          <w:rFonts w:ascii="Times New Roman"/>
          <w:sz w:val="20"/>
        </w:rPr>
      </w:pPr>
    </w:p>
    <w:p w14:paraId="655B071C" w14:textId="77777777" w:rsidR="00655FBE" w:rsidRDefault="00655FBE">
      <w:pPr>
        <w:pStyle w:val="Corpodetexto"/>
        <w:rPr>
          <w:rFonts w:ascii="Times New Roman"/>
          <w:sz w:val="20"/>
        </w:rPr>
      </w:pPr>
    </w:p>
    <w:p w14:paraId="702CB6B4" w14:textId="77777777" w:rsidR="00655FBE" w:rsidRDefault="00655FBE">
      <w:pPr>
        <w:pStyle w:val="Corpodetexto"/>
        <w:rPr>
          <w:rFonts w:ascii="Times New Roman"/>
          <w:sz w:val="20"/>
        </w:rPr>
      </w:pPr>
    </w:p>
    <w:p w14:paraId="7E6A090E" w14:textId="77777777" w:rsidR="00655FBE" w:rsidRDefault="00655FBE">
      <w:pPr>
        <w:pStyle w:val="Corpodetexto"/>
        <w:rPr>
          <w:rFonts w:ascii="Times New Roman"/>
          <w:sz w:val="20"/>
        </w:rPr>
      </w:pPr>
    </w:p>
    <w:p w14:paraId="44EA4D0E" w14:textId="77777777" w:rsidR="00655FBE" w:rsidRDefault="00655FBE">
      <w:pPr>
        <w:pStyle w:val="Corpodetexto"/>
        <w:rPr>
          <w:rFonts w:ascii="Times New Roman"/>
          <w:sz w:val="20"/>
        </w:rPr>
      </w:pPr>
    </w:p>
    <w:p w14:paraId="6B9AEC5F" w14:textId="77777777" w:rsidR="00655FBE" w:rsidRDefault="00655FBE">
      <w:pPr>
        <w:pStyle w:val="Corpodetexto"/>
        <w:rPr>
          <w:rFonts w:ascii="Times New Roman"/>
          <w:sz w:val="20"/>
        </w:rPr>
      </w:pPr>
    </w:p>
    <w:p w14:paraId="316AF3FF" w14:textId="77777777" w:rsidR="00655FBE" w:rsidRDefault="00655FBE">
      <w:pPr>
        <w:pStyle w:val="Corpodetexto"/>
        <w:rPr>
          <w:rFonts w:ascii="Times New Roman"/>
          <w:sz w:val="20"/>
        </w:rPr>
      </w:pPr>
    </w:p>
    <w:p w14:paraId="6F1F3E4C" w14:textId="77777777" w:rsidR="00655FBE" w:rsidRDefault="00655FBE">
      <w:pPr>
        <w:pStyle w:val="Corpodetexto"/>
        <w:spacing w:before="10"/>
        <w:rPr>
          <w:rFonts w:ascii="Times New Roman"/>
          <w:sz w:val="24"/>
        </w:rPr>
      </w:pPr>
    </w:p>
    <w:p w14:paraId="1CA5E073" w14:textId="77777777" w:rsidR="00655FBE" w:rsidRDefault="009C7363">
      <w:pPr>
        <w:pStyle w:val="Ttulo"/>
        <w:spacing w:line="199" w:lineRule="auto"/>
      </w:pPr>
      <w:r>
        <w:rPr>
          <w:color w:val="942D4A"/>
        </w:rPr>
        <w:t>LÓGICA</w:t>
      </w:r>
      <w:r>
        <w:rPr>
          <w:color w:val="942D4A"/>
          <w:spacing w:val="-52"/>
        </w:rPr>
        <w:t xml:space="preserve"> </w:t>
      </w:r>
      <w:r>
        <w:rPr>
          <w:color w:val="942D4A"/>
        </w:rPr>
        <w:t>DE</w:t>
      </w:r>
      <w:r>
        <w:rPr>
          <w:color w:val="942D4A"/>
          <w:spacing w:val="-218"/>
        </w:rPr>
        <w:t xml:space="preserve"> </w:t>
      </w:r>
      <w:r>
        <w:rPr>
          <w:color w:val="942D4A"/>
          <w:spacing w:val="-4"/>
        </w:rPr>
        <w:t>PROGRAMAÇÃO</w:t>
      </w:r>
    </w:p>
    <w:p w14:paraId="22A0528D" w14:textId="77777777" w:rsidR="00655FBE" w:rsidRDefault="00655FBE">
      <w:pPr>
        <w:spacing w:line="199" w:lineRule="auto"/>
        <w:sectPr w:rsidR="00655FBE">
          <w:type w:val="continuous"/>
          <w:pgSz w:w="16840" w:h="11910" w:orient="landscape"/>
          <w:pgMar w:top="1100" w:right="1020" w:bottom="280" w:left="780" w:header="720" w:footer="720" w:gutter="0"/>
          <w:cols w:space="720"/>
        </w:sectPr>
      </w:pPr>
    </w:p>
    <w:p w14:paraId="7B8BBC97" w14:textId="77777777" w:rsidR="00655FBE" w:rsidRDefault="00655FBE">
      <w:pPr>
        <w:pStyle w:val="Corpodetexto"/>
        <w:spacing w:before="6"/>
        <w:rPr>
          <w:b/>
          <w:sz w:val="67"/>
        </w:rPr>
      </w:pPr>
    </w:p>
    <w:p w14:paraId="3ACEF719" w14:textId="64A77937" w:rsidR="00655FBE" w:rsidRDefault="001A239E" w:rsidP="001A239E">
      <w:pPr>
        <w:pStyle w:val="Ttulo1"/>
        <w:ind w:right="-1513"/>
        <w:rPr>
          <w:color w:val="C4415A"/>
        </w:rPr>
      </w:pPr>
      <w:r>
        <w:rPr>
          <w:color w:val="C4415A"/>
        </w:rPr>
        <w:t>Questionário</w:t>
      </w:r>
    </w:p>
    <w:p w14:paraId="07E22B52" w14:textId="77777777" w:rsidR="002279C8" w:rsidRDefault="002279C8" w:rsidP="001A239E">
      <w:pPr>
        <w:pStyle w:val="Ttulo1"/>
        <w:ind w:right="-1513"/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9"/>
        <w:gridCol w:w="3685"/>
        <w:gridCol w:w="2168"/>
        <w:gridCol w:w="5854"/>
      </w:tblGrid>
      <w:tr w:rsidR="002279C8" w14:paraId="5CB23663" w14:textId="77777777" w:rsidTr="002279C8">
        <w:trPr>
          <w:trHeight w:val="710"/>
        </w:trPr>
        <w:tc>
          <w:tcPr>
            <w:tcW w:w="2019" w:type="dxa"/>
            <w:vMerge w:val="restart"/>
            <w:tcBorders>
              <w:right w:val="single" w:sz="4" w:space="0" w:color="auto"/>
            </w:tcBorders>
            <w:vAlign w:val="center"/>
          </w:tcPr>
          <w:p w14:paraId="7181EC97" w14:textId="7AEDD2CE" w:rsidR="002279C8" w:rsidRDefault="002279C8" w:rsidP="00674439">
            <w:pPr>
              <w:pStyle w:val="TableParagraph"/>
              <w:spacing w:line="460" w:lineRule="exact"/>
              <w:jc w:val="center"/>
              <w:rPr>
                <w:rFonts w:ascii="Segoe UI Light" w:hAnsi="Segoe UI Light"/>
                <w:sz w:val="36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Enunciado</w:t>
            </w:r>
          </w:p>
        </w:tc>
        <w:tc>
          <w:tcPr>
            <w:tcW w:w="11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E4CBA" w14:textId="22E79349" w:rsidR="002279C8" w:rsidRDefault="002279C8" w:rsidP="00177AF6">
            <w:pPr>
              <w:pStyle w:val="TableParagraph"/>
              <w:ind w:left="142" w:right="223"/>
              <w:rPr>
                <w:rFonts w:ascii="Segoe UI Light"/>
                <w:sz w:val="36"/>
              </w:rPr>
            </w:pPr>
            <w:r w:rsidRPr="00674439">
              <w:rPr>
                <w:color w:val="221F1F"/>
                <w:sz w:val="28"/>
              </w:rPr>
              <w:t>Fluxograma é um diagrama que pode representar um processo ou algoritmo através de símbolos gráficos. Assim, faça a devida associação entre função e seu respectivo símbolo.</w:t>
            </w:r>
          </w:p>
        </w:tc>
      </w:tr>
      <w:tr w:rsidR="002279C8" w14:paraId="68C1FCA8" w14:textId="77777777" w:rsidTr="002279C8">
        <w:trPr>
          <w:trHeight w:val="921"/>
        </w:trPr>
        <w:tc>
          <w:tcPr>
            <w:tcW w:w="2019" w:type="dxa"/>
            <w:vMerge/>
            <w:tcBorders>
              <w:right w:val="single" w:sz="4" w:space="0" w:color="auto"/>
            </w:tcBorders>
            <w:vAlign w:val="center"/>
          </w:tcPr>
          <w:p w14:paraId="02412932" w14:textId="77777777" w:rsidR="002279C8" w:rsidRPr="00177AF6" w:rsidRDefault="002279C8" w:rsidP="00177AF6">
            <w:pPr>
              <w:pStyle w:val="TableParagraph"/>
              <w:ind w:left="142" w:right="4233"/>
              <w:rPr>
                <w:color w:val="221F1F"/>
                <w:sz w:val="28"/>
              </w:rPr>
            </w:pP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744ED5F" w14:textId="06ACECC1" w:rsidR="002279C8" w:rsidRPr="00177AF6" w:rsidRDefault="002279C8" w:rsidP="00177AF6">
            <w:pPr>
              <w:pStyle w:val="PargrafodaLista"/>
              <w:widowControl/>
              <w:numPr>
                <w:ilvl w:val="0"/>
                <w:numId w:val="3"/>
              </w:numPr>
              <w:autoSpaceDE/>
              <w:autoSpaceDN/>
              <w:spacing w:after="160"/>
              <w:ind w:left="423" w:right="132" w:hanging="284"/>
              <w:contextualSpacing/>
              <w:rPr>
                <w:color w:val="221F1F"/>
                <w:sz w:val="28"/>
              </w:rPr>
            </w:pPr>
            <w:r w:rsidRPr="00177AF6">
              <w:rPr>
                <w:color w:val="221F1F"/>
                <w:sz w:val="28"/>
              </w:rPr>
              <w:t>Processamento</w:t>
            </w:r>
          </w:p>
          <w:p w14:paraId="332FCE2C" w14:textId="2FF62ED2" w:rsidR="002279C8" w:rsidRPr="00177AF6" w:rsidRDefault="002279C8" w:rsidP="00177AF6">
            <w:pPr>
              <w:pStyle w:val="PargrafodaLista"/>
              <w:widowControl/>
              <w:numPr>
                <w:ilvl w:val="0"/>
                <w:numId w:val="3"/>
              </w:numPr>
              <w:autoSpaceDE/>
              <w:autoSpaceDN/>
              <w:spacing w:after="160"/>
              <w:ind w:left="423" w:right="132" w:hanging="284"/>
              <w:contextualSpacing/>
              <w:rPr>
                <w:color w:val="221F1F"/>
                <w:sz w:val="28"/>
              </w:rPr>
            </w:pPr>
            <w:r w:rsidRPr="00177AF6">
              <w:rPr>
                <w:color w:val="221F1F"/>
                <w:sz w:val="28"/>
              </w:rPr>
              <w:t>Entrada de dados</w:t>
            </w:r>
            <w:r w:rsidRPr="00177AF6">
              <w:rPr>
                <w:color w:val="221F1F"/>
                <w:sz w:val="28"/>
              </w:rPr>
              <w:tab/>
            </w:r>
          </w:p>
          <w:p w14:paraId="3A1B304A" w14:textId="77777777" w:rsidR="002279C8" w:rsidRPr="00177AF6" w:rsidRDefault="002279C8" w:rsidP="00177AF6">
            <w:pPr>
              <w:pStyle w:val="PargrafodaLista"/>
              <w:widowControl/>
              <w:numPr>
                <w:ilvl w:val="0"/>
                <w:numId w:val="3"/>
              </w:numPr>
              <w:autoSpaceDE/>
              <w:autoSpaceDN/>
              <w:spacing w:after="160"/>
              <w:ind w:left="423" w:right="132" w:hanging="284"/>
              <w:contextualSpacing/>
              <w:rPr>
                <w:color w:val="221F1F"/>
                <w:sz w:val="28"/>
              </w:rPr>
            </w:pPr>
            <w:r w:rsidRPr="00177AF6">
              <w:rPr>
                <w:color w:val="221F1F"/>
                <w:sz w:val="28"/>
              </w:rPr>
              <w:t>Decisão / Repetição</w:t>
            </w:r>
          </w:p>
          <w:p w14:paraId="57D6F4B2" w14:textId="42D9D708" w:rsidR="002279C8" w:rsidRPr="00674439" w:rsidRDefault="002279C8" w:rsidP="00177AF6">
            <w:pPr>
              <w:pStyle w:val="PargrafodaLista"/>
              <w:widowControl/>
              <w:numPr>
                <w:ilvl w:val="0"/>
                <w:numId w:val="3"/>
              </w:numPr>
              <w:autoSpaceDE/>
              <w:autoSpaceDN/>
              <w:spacing w:after="160"/>
              <w:ind w:left="423" w:right="132" w:hanging="284"/>
              <w:contextualSpacing/>
              <w:rPr>
                <w:color w:val="221F1F"/>
                <w:sz w:val="28"/>
              </w:rPr>
            </w:pPr>
            <w:r w:rsidRPr="00177AF6">
              <w:rPr>
                <w:color w:val="221F1F"/>
                <w:sz w:val="28"/>
              </w:rPr>
              <w:t>Saída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8D61A77" w14:textId="2B585B2E" w:rsidR="002279C8" w:rsidRPr="00674439" w:rsidRDefault="002279C8" w:rsidP="00674439">
            <w:pPr>
              <w:pStyle w:val="TableParagraph"/>
              <w:ind w:left="142" w:right="4233"/>
              <w:rPr>
                <w:color w:val="221F1F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321600" behindDoc="0" locked="0" layoutInCell="1" allowOverlap="1" wp14:anchorId="77AEC59B" wp14:editId="4C306C76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40005</wp:posOffset>
                      </wp:positionV>
                      <wp:extent cx="768350" cy="330200"/>
                      <wp:effectExtent l="0" t="19050" r="12700" b="12700"/>
                      <wp:wrapNone/>
                      <wp:docPr id="1" name="Fluxograma: Entrada Manu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8350" cy="33020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88A126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Fluxograma: Entrada Manual 1" o:spid="_x0000_s1026" type="#_x0000_t118" style="position:absolute;margin-left:66pt;margin-top:3.15pt;width:60.5pt;height:26pt;z-index:48732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" fillcolor="#4f81bd [3204]" strokecolor="#243f60 [1604]" strokeweight="2pt"/>
                  </w:pict>
                </mc:Fallback>
              </mc:AlternateContent>
            </w:r>
          </w:p>
        </w:tc>
      </w:tr>
      <w:tr w:rsidR="002279C8" w14:paraId="29F44349" w14:textId="77777777" w:rsidTr="002279C8">
        <w:trPr>
          <w:trHeight w:val="976"/>
        </w:trPr>
        <w:tc>
          <w:tcPr>
            <w:tcW w:w="2019" w:type="dxa"/>
            <w:vMerge/>
            <w:tcBorders>
              <w:right w:val="single" w:sz="4" w:space="0" w:color="auto"/>
            </w:tcBorders>
            <w:vAlign w:val="center"/>
          </w:tcPr>
          <w:p w14:paraId="3E7B17E0" w14:textId="77777777" w:rsidR="002279C8" w:rsidRPr="00177AF6" w:rsidRDefault="002279C8" w:rsidP="00177AF6">
            <w:pPr>
              <w:pStyle w:val="TableParagraph"/>
              <w:ind w:left="142" w:right="4233"/>
              <w:rPr>
                <w:color w:val="221F1F"/>
                <w:sz w:val="28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4FB85B" w14:textId="2208CB19" w:rsidR="002279C8" w:rsidRPr="00177AF6" w:rsidRDefault="002279C8" w:rsidP="00177AF6">
            <w:pPr>
              <w:pStyle w:val="PargrafodaLista"/>
              <w:widowControl/>
              <w:numPr>
                <w:ilvl w:val="0"/>
                <w:numId w:val="3"/>
              </w:numPr>
              <w:autoSpaceDE/>
              <w:autoSpaceDN/>
              <w:spacing w:after="160"/>
              <w:ind w:left="423" w:right="2521" w:hanging="284"/>
              <w:contextualSpacing/>
              <w:rPr>
                <w:color w:val="221F1F"/>
                <w:sz w:val="28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603593" w14:textId="6F22BECD" w:rsidR="002279C8" w:rsidRPr="00674439" w:rsidRDefault="002279C8" w:rsidP="00674439">
            <w:pPr>
              <w:pStyle w:val="TableParagraph"/>
              <w:ind w:left="142" w:right="4233"/>
              <w:rPr>
                <w:color w:val="221F1F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322624" behindDoc="0" locked="0" layoutInCell="1" allowOverlap="1" wp14:anchorId="3EDE4CEC" wp14:editId="62214ABC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60325</wp:posOffset>
                      </wp:positionV>
                      <wp:extent cx="793750" cy="355600"/>
                      <wp:effectExtent l="0" t="0" r="25400" b="25400"/>
                      <wp:wrapNone/>
                      <wp:docPr id="2" name="Fluxograma: Process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750" cy="3556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428413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uxograma: Processo 2" o:spid="_x0000_s1026" type="#_x0000_t109" style="position:absolute;margin-left:67.5pt;margin-top:4.75pt;width:62.5pt;height:28pt;z-index:48732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" fillcolor="#4f81bd [3204]" strokecolor="#243f60 [1604]" strokeweight="2pt"/>
                  </w:pict>
                </mc:Fallback>
              </mc:AlternateContent>
            </w:r>
          </w:p>
        </w:tc>
      </w:tr>
      <w:tr w:rsidR="002279C8" w14:paraId="3C3E370B" w14:textId="77777777" w:rsidTr="002279C8">
        <w:trPr>
          <w:trHeight w:val="976"/>
        </w:trPr>
        <w:tc>
          <w:tcPr>
            <w:tcW w:w="2019" w:type="dxa"/>
            <w:vMerge/>
            <w:tcBorders>
              <w:right w:val="single" w:sz="4" w:space="0" w:color="auto"/>
            </w:tcBorders>
            <w:vAlign w:val="center"/>
          </w:tcPr>
          <w:p w14:paraId="1AC61D2A" w14:textId="77777777" w:rsidR="002279C8" w:rsidRPr="00177AF6" w:rsidRDefault="002279C8" w:rsidP="00177AF6">
            <w:pPr>
              <w:pStyle w:val="TableParagraph"/>
              <w:ind w:left="142" w:right="4233"/>
              <w:rPr>
                <w:color w:val="221F1F"/>
                <w:sz w:val="28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599F56" w14:textId="1231CE8C" w:rsidR="002279C8" w:rsidRPr="00177AF6" w:rsidRDefault="002279C8" w:rsidP="00177AF6">
            <w:pPr>
              <w:pStyle w:val="PargrafodaLista"/>
              <w:widowControl/>
              <w:numPr>
                <w:ilvl w:val="0"/>
                <w:numId w:val="3"/>
              </w:numPr>
              <w:autoSpaceDE/>
              <w:autoSpaceDN/>
              <w:spacing w:after="160"/>
              <w:ind w:left="423" w:right="2521" w:hanging="284"/>
              <w:contextualSpacing/>
              <w:rPr>
                <w:color w:val="221F1F"/>
                <w:sz w:val="28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42803B" w14:textId="0EE6BF3F" w:rsidR="002279C8" w:rsidRPr="00674439" w:rsidRDefault="002279C8" w:rsidP="00674439">
            <w:pPr>
              <w:pStyle w:val="TableParagraph"/>
              <w:ind w:left="142" w:right="4233"/>
              <w:rPr>
                <w:color w:val="221F1F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323648" behindDoc="0" locked="0" layoutInCell="1" allowOverlap="1" wp14:anchorId="45438364" wp14:editId="6D7F7594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46355</wp:posOffset>
                      </wp:positionV>
                      <wp:extent cx="781050" cy="419100"/>
                      <wp:effectExtent l="19050" t="0" r="19050" b="19050"/>
                      <wp:wrapNone/>
                      <wp:docPr id="3" name="Fluxograma: Exibi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1910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ED1007"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uxograma: Exibir 3" o:spid="_x0000_s1026" type="#_x0000_t134" style="position:absolute;margin-left:65pt;margin-top:3.65pt;width:61.5pt;height:33pt;z-index:48732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" fillcolor="#4f81bd [3204]" strokecolor="#243f60 [1604]" strokeweight="2pt"/>
                  </w:pict>
                </mc:Fallback>
              </mc:AlternateContent>
            </w:r>
          </w:p>
        </w:tc>
      </w:tr>
      <w:tr w:rsidR="002279C8" w14:paraId="2F0E7A43" w14:textId="77777777" w:rsidTr="002279C8">
        <w:trPr>
          <w:trHeight w:val="977"/>
        </w:trPr>
        <w:tc>
          <w:tcPr>
            <w:tcW w:w="2019" w:type="dxa"/>
            <w:vMerge/>
            <w:tcBorders>
              <w:right w:val="single" w:sz="4" w:space="0" w:color="auto"/>
            </w:tcBorders>
            <w:vAlign w:val="center"/>
          </w:tcPr>
          <w:p w14:paraId="39D27225" w14:textId="77777777" w:rsidR="002279C8" w:rsidRPr="00177AF6" w:rsidRDefault="002279C8" w:rsidP="00177AF6">
            <w:pPr>
              <w:pStyle w:val="TableParagraph"/>
              <w:ind w:left="142" w:right="4233"/>
              <w:rPr>
                <w:color w:val="221F1F"/>
                <w:sz w:val="28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971C46A" w14:textId="38CD4CB9" w:rsidR="002279C8" w:rsidRPr="00177AF6" w:rsidRDefault="002279C8" w:rsidP="00177AF6">
            <w:pPr>
              <w:pStyle w:val="PargrafodaLista"/>
              <w:widowControl/>
              <w:numPr>
                <w:ilvl w:val="0"/>
                <w:numId w:val="3"/>
              </w:numPr>
              <w:autoSpaceDE/>
              <w:autoSpaceDN/>
              <w:spacing w:after="160"/>
              <w:ind w:left="423" w:right="2521" w:hanging="284"/>
              <w:contextualSpacing/>
              <w:rPr>
                <w:color w:val="221F1F"/>
                <w:sz w:val="28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890194" w14:textId="3033768D" w:rsidR="002279C8" w:rsidRPr="00674439" w:rsidRDefault="002279C8" w:rsidP="00674439">
            <w:pPr>
              <w:pStyle w:val="TableParagraph"/>
              <w:ind w:left="142" w:right="4233"/>
              <w:rPr>
                <w:color w:val="221F1F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324672" behindDoc="0" locked="0" layoutInCell="1" allowOverlap="1" wp14:anchorId="6B76AE25" wp14:editId="3F56B34D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-13335</wp:posOffset>
                      </wp:positionV>
                      <wp:extent cx="844550" cy="463550"/>
                      <wp:effectExtent l="19050" t="19050" r="31750" b="31750"/>
                      <wp:wrapNone/>
                      <wp:docPr id="4" name="Fluxograma: Decisã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0" cy="4635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F30ED6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uxograma: Decisão 4" o:spid="_x0000_s1026" type="#_x0000_t110" style="position:absolute;margin-left:65.1pt;margin-top:-1.05pt;width:66.5pt;height:36.5pt;z-index:48732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" fillcolor="#4f81bd [3204]" strokecolor="#243f60 [1604]" strokeweight="2pt"/>
                  </w:pict>
                </mc:Fallback>
              </mc:AlternateContent>
            </w:r>
          </w:p>
        </w:tc>
      </w:tr>
      <w:tr w:rsidR="002279C8" w14:paraId="78578B7E" w14:textId="77777777" w:rsidTr="002279C8">
        <w:trPr>
          <w:trHeight w:val="710"/>
        </w:trPr>
        <w:tc>
          <w:tcPr>
            <w:tcW w:w="2019" w:type="dxa"/>
            <w:vAlign w:val="center"/>
          </w:tcPr>
          <w:p w14:paraId="1EA3CF6D" w14:textId="1B7D6D1F" w:rsidR="002279C8" w:rsidRDefault="002279C8" w:rsidP="00674439">
            <w:pPr>
              <w:pStyle w:val="TableParagraph"/>
              <w:spacing w:before="3"/>
              <w:jc w:val="center"/>
              <w:rPr>
                <w:sz w:val="28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Dica</w:t>
            </w:r>
          </w:p>
        </w:tc>
        <w:tc>
          <w:tcPr>
            <w:tcW w:w="11707" w:type="dxa"/>
            <w:gridSpan w:val="3"/>
            <w:tcBorders>
              <w:top w:val="single" w:sz="4" w:space="0" w:color="auto"/>
            </w:tcBorders>
            <w:vAlign w:val="center"/>
          </w:tcPr>
          <w:p w14:paraId="37D4C35D" w14:textId="5A724D7B" w:rsidR="002279C8" w:rsidRDefault="002279C8" w:rsidP="00674439">
            <w:pPr>
              <w:pStyle w:val="TableParagraph"/>
              <w:ind w:left="142"/>
              <w:rPr>
                <w:sz w:val="28"/>
              </w:rPr>
            </w:pPr>
            <w:r>
              <w:rPr>
                <w:color w:val="221F1F"/>
                <w:sz w:val="28"/>
              </w:rPr>
              <w:t>C</w:t>
            </w:r>
            <w:r w:rsidRPr="00D567A6">
              <w:rPr>
                <w:color w:val="221F1F"/>
                <w:sz w:val="28"/>
              </w:rPr>
              <w:t>onsultar símbolos de fluxograma no material web ou livro digital.</w:t>
            </w:r>
          </w:p>
        </w:tc>
      </w:tr>
      <w:tr w:rsidR="002279C8" w14:paraId="00CE446D" w14:textId="77777777" w:rsidTr="002279C8">
        <w:trPr>
          <w:trHeight w:val="924"/>
        </w:trPr>
        <w:tc>
          <w:tcPr>
            <w:tcW w:w="2019" w:type="dxa"/>
            <w:vMerge w:val="restart"/>
            <w:vAlign w:val="center"/>
          </w:tcPr>
          <w:p w14:paraId="55757D61" w14:textId="48F6CFB7" w:rsidR="002279C8" w:rsidRDefault="002279C8" w:rsidP="00D567A6">
            <w:pPr>
              <w:pStyle w:val="TableParagraph"/>
              <w:spacing w:before="2"/>
              <w:jc w:val="center"/>
              <w:rPr>
                <w:sz w:val="28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Resposta correta</w:t>
            </w:r>
          </w:p>
        </w:tc>
        <w:tc>
          <w:tcPr>
            <w:tcW w:w="5853" w:type="dxa"/>
            <w:gridSpan w:val="2"/>
            <w:vAlign w:val="center"/>
          </w:tcPr>
          <w:p w14:paraId="1BAFE18B" w14:textId="77579A39" w:rsidR="002279C8" w:rsidRDefault="002279C8" w:rsidP="00D567A6">
            <w:pPr>
              <w:pStyle w:val="TableParagraph"/>
              <w:ind w:left="142"/>
              <w:rPr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325696" behindDoc="0" locked="0" layoutInCell="1" allowOverlap="1" wp14:anchorId="40ADBB4A" wp14:editId="63F6CD5D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40005</wp:posOffset>
                      </wp:positionV>
                      <wp:extent cx="768350" cy="330200"/>
                      <wp:effectExtent l="0" t="19050" r="12700" b="12700"/>
                      <wp:wrapNone/>
                      <wp:docPr id="5" name="Fluxograma: Entrada Manu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8350" cy="33020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39A116" id="Fluxograma: Entrada Manual 5" o:spid="_x0000_s1026" type="#_x0000_t118" style="position:absolute;margin-left:66pt;margin-top:3.15pt;width:60.5pt;height:26pt;z-index:48732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5854" w:type="dxa"/>
            <w:vAlign w:val="center"/>
          </w:tcPr>
          <w:p w14:paraId="1EAA2807" w14:textId="2DB45E89" w:rsidR="002279C8" w:rsidRPr="00D567A6" w:rsidRDefault="002279C8" w:rsidP="00D567A6">
            <w:pPr>
              <w:pStyle w:val="TableParagraph"/>
              <w:ind w:left="142"/>
              <w:rPr>
                <w:color w:val="221F1F"/>
                <w:sz w:val="28"/>
              </w:rPr>
            </w:pPr>
            <w:r w:rsidRPr="00D567A6">
              <w:rPr>
                <w:color w:val="221F1F"/>
                <w:sz w:val="28"/>
              </w:rPr>
              <w:t>b</w:t>
            </w:r>
          </w:p>
        </w:tc>
      </w:tr>
      <w:tr w:rsidR="002279C8" w14:paraId="087756ED" w14:textId="77777777" w:rsidTr="002279C8">
        <w:trPr>
          <w:trHeight w:val="839"/>
        </w:trPr>
        <w:tc>
          <w:tcPr>
            <w:tcW w:w="2019" w:type="dxa"/>
            <w:vMerge/>
            <w:vAlign w:val="center"/>
          </w:tcPr>
          <w:p w14:paraId="61FA3CA7" w14:textId="77777777" w:rsidR="002279C8" w:rsidRDefault="002279C8" w:rsidP="00D567A6">
            <w:pPr>
              <w:pStyle w:val="TableParagraph"/>
              <w:spacing w:before="2"/>
              <w:jc w:val="center"/>
              <w:rPr>
                <w:rFonts w:ascii="Segoe UI Light" w:hAnsi="Segoe UI Light"/>
                <w:color w:val="C4415A"/>
                <w:sz w:val="36"/>
              </w:rPr>
            </w:pPr>
          </w:p>
        </w:tc>
        <w:tc>
          <w:tcPr>
            <w:tcW w:w="5853" w:type="dxa"/>
            <w:gridSpan w:val="2"/>
            <w:vAlign w:val="center"/>
          </w:tcPr>
          <w:p w14:paraId="5933FD30" w14:textId="69FBD3C5" w:rsidR="002279C8" w:rsidRDefault="002279C8" w:rsidP="00D567A6">
            <w:pPr>
              <w:pStyle w:val="TableParagraph"/>
              <w:ind w:left="142"/>
              <w:rPr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326720" behindDoc="0" locked="0" layoutInCell="1" allowOverlap="1" wp14:anchorId="147972EB" wp14:editId="123A608A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60325</wp:posOffset>
                      </wp:positionV>
                      <wp:extent cx="793750" cy="355600"/>
                      <wp:effectExtent l="0" t="0" r="25400" b="25400"/>
                      <wp:wrapNone/>
                      <wp:docPr id="6" name="Fluxograma: Process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750" cy="3556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AA4C7" id="Fluxograma: Processo 6" o:spid="_x0000_s1026" type="#_x0000_t109" style="position:absolute;margin-left:67.5pt;margin-top:4.75pt;width:62.5pt;height:28pt;z-index:48732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5854" w:type="dxa"/>
            <w:vAlign w:val="center"/>
          </w:tcPr>
          <w:p w14:paraId="57F5B6EC" w14:textId="7B9B7E64" w:rsidR="002279C8" w:rsidRPr="00D567A6" w:rsidRDefault="002279C8" w:rsidP="00D567A6">
            <w:pPr>
              <w:pStyle w:val="TableParagraph"/>
              <w:ind w:left="142"/>
              <w:rPr>
                <w:color w:val="221F1F"/>
                <w:sz w:val="28"/>
              </w:rPr>
            </w:pPr>
            <w:r w:rsidRPr="00D567A6">
              <w:rPr>
                <w:color w:val="221F1F"/>
                <w:sz w:val="28"/>
              </w:rPr>
              <w:t>a</w:t>
            </w:r>
          </w:p>
        </w:tc>
      </w:tr>
      <w:tr w:rsidR="002279C8" w14:paraId="62E3631F" w14:textId="77777777" w:rsidTr="002279C8">
        <w:trPr>
          <w:trHeight w:val="978"/>
        </w:trPr>
        <w:tc>
          <w:tcPr>
            <w:tcW w:w="2019" w:type="dxa"/>
            <w:vMerge/>
            <w:vAlign w:val="center"/>
          </w:tcPr>
          <w:p w14:paraId="654E77BF" w14:textId="77777777" w:rsidR="002279C8" w:rsidRDefault="002279C8" w:rsidP="00D567A6">
            <w:pPr>
              <w:pStyle w:val="TableParagraph"/>
              <w:spacing w:before="2"/>
              <w:jc w:val="center"/>
              <w:rPr>
                <w:rFonts w:ascii="Segoe UI Light" w:hAnsi="Segoe UI Light"/>
                <w:color w:val="C4415A"/>
                <w:sz w:val="36"/>
              </w:rPr>
            </w:pPr>
          </w:p>
        </w:tc>
        <w:tc>
          <w:tcPr>
            <w:tcW w:w="5853" w:type="dxa"/>
            <w:gridSpan w:val="2"/>
            <w:vAlign w:val="center"/>
          </w:tcPr>
          <w:p w14:paraId="6CD3C5E9" w14:textId="55B26C11" w:rsidR="002279C8" w:rsidRDefault="002279C8" w:rsidP="00D567A6">
            <w:pPr>
              <w:pStyle w:val="TableParagraph"/>
              <w:ind w:left="142"/>
              <w:rPr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327744" behindDoc="0" locked="0" layoutInCell="1" allowOverlap="1" wp14:anchorId="7414E731" wp14:editId="60F64B78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46355</wp:posOffset>
                      </wp:positionV>
                      <wp:extent cx="781050" cy="419100"/>
                      <wp:effectExtent l="19050" t="0" r="19050" b="19050"/>
                      <wp:wrapNone/>
                      <wp:docPr id="7" name="Fluxograma: Exibi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1910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D2166" id="Fluxograma: Exibir 7" o:spid="_x0000_s1026" type="#_x0000_t134" style="position:absolute;margin-left:65pt;margin-top:3.65pt;width:61.5pt;height:33pt;z-index:48732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5854" w:type="dxa"/>
            <w:vAlign w:val="center"/>
          </w:tcPr>
          <w:p w14:paraId="0E54B654" w14:textId="174CAD41" w:rsidR="002279C8" w:rsidRPr="00D567A6" w:rsidRDefault="002279C8" w:rsidP="00D567A6">
            <w:pPr>
              <w:pStyle w:val="TableParagraph"/>
              <w:ind w:left="142"/>
              <w:rPr>
                <w:color w:val="221F1F"/>
                <w:sz w:val="28"/>
              </w:rPr>
            </w:pPr>
            <w:r w:rsidRPr="00D567A6">
              <w:rPr>
                <w:color w:val="221F1F"/>
                <w:sz w:val="28"/>
              </w:rPr>
              <w:t>d</w:t>
            </w:r>
          </w:p>
        </w:tc>
      </w:tr>
      <w:tr w:rsidR="002279C8" w14:paraId="35D65662" w14:textId="77777777" w:rsidTr="002279C8">
        <w:trPr>
          <w:trHeight w:val="992"/>
        </w:trPr>
        <w:tc>
          <w:tcPr>
            <w:tcW w:w="2019" w:type="dxa"/>
            <w:vMerge/>
            <w:vAlign w:val="center"/>
          </w:tcPr>
          <w:p w14:paraId="485E755A" w14:textId="77777777" w:rsidR="002279C8" w:rsidRDefault="002279C8" w:rsidP="00D567A6">
            <w:pPr>
              <w:pStyle w:val="TableParagraph"/>
              <w:spacing w:before="2"/>
              <w:jc w:val="center"/>
              <w:rPr>
                <w:rFonts w:ascii="Segoe UI Light" w:hAnsi="Segoe UI Light"/>
                <w:color w:val="C4415A"/>
                <w:sz w:val="36"/>
              </w:rPr>
            </w:pPr>
          </w:p>
        </w:tc>
        <w:tc>
          <w:tcPr>
            <w:tcW w:w="5853" w:type="dxa"/>
            <w:gridSpan w:val="2"/>
            <w:vAlign w:val="center"/>
          </w:tcPr>
          <w:p w14:paraId="054A37B8" w14:textId="53289C42" w:rsidR="002279C8" w:rsidRDefault="002279C8" w:rsidP="00D567A6">
            <w:pPr>
              <w:pStyle w:val="TableParagraph"/>
              <w:ind w:left="142"/>
              <w:rPr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328768" behindDoc="0" locked="0" layoutInCell="1" allowOverlap="1" wp14:anchorId="767AA34D" wp14:editId="59D7B988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-13335</wp:posOffset>
                      </wp:positionV>
                      <wp:extent cx="844550" cy="463550"/>
                      <wp:effectExtent l="19050" t="19050" r="31750" b="31750"/>
                      <wp:wrapNone/>
                      <wp:docPr id="8" name="Fluxograma: Decisã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0" cy="4635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BEE22" id="Fluxograma: Decisão 8" o:spid="_x0000_s1026" type="#_x0000_t110" style="position:absolute;margin-left:65.1pt;margin-top:-1.05pt;width:66.5pt;height:36.5pt;z-index:48732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5854" w:type="dxa"/>
            <w:vAlign w:val="center"/>
          </w:tcPr>
          <w:p w14:paraId="6AC8D668" w14:textId="739F51E1" w:rsidR="002279C8" w:rsidRPr="00D567A6" w:rsidRDefault="002279C8" w:rsidP="00D567A6">
            <w:pPr>
              <w:pStyle w:val="TableParagraph"/>
              <w:ind w:left="142"/>
              <w:rPr>
                <w:color w:val="221F1F"/>
                <w:sz w:val="28"/>
              </w:rPr>
            </w:pPr>
            <w:r w:rsidRPr="00D567A6">
              <w:rPr>
                <w:color w:val="221F1F"/>
                <w:sz w:val="28"/>
              </w:rPr>
              <w:t>c</w:t>
            </w:r>
          </w:p>
        </w:tc>
      </w:tr>
      <w:tr w:rsidR="002279C8" w14:paraId="03E28176" w14:textId="77777777" w:rsidTr="002279C8">
        <w:trPr>
          <w:trHeight w:val="710"/>
        </w:trPr>
        <w:tc>
          <w:tcPr>
            <w:tcW w:w="2019" w:type="dxa"/>
            <w:vAlign w:val="center"/>
          </w:tcPr>
          <w:p w14:paraId="6B299ACF" w14:textId="612473BB" w:rsidR="002279C8" w:rsidRDefault="002279C8" w:rsidP="00674439">
            <w:pPr>
              <w:pStyle w:val="TableParagraph"/>
              <w:jc w:val="center"/>
              <w:rPr>
                <w:sz w:val="36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Feedback</w:t>
            </w:r>
          </w:p>
        </w:tc>
        <w:tc>
          <w:tcPr>
            <w:tcW w:w="11707" w:type="dxa"/>
            <w:gridSpan w:val="3"/>
            <w:vAlign w:val="center"/>
          </w:tcPr>
          <w:p w14:paraId="3F8246CA" w14:textId="7CCA85C0" w:rsidR="002279C8" w:rsidRDefault="002279C8" w:rsidP="00D567A6">
            <w:pPr>
              <w:pStyle w:val="TableParagraph"/>
              <w:ind w:left="142"/>
              <w:rPr>
                <w:color w:val="221F1F"/>
                <w:sz w:val="28"/>
              </w:rPr>
            </w:pPr>
            <w:r>
              <w:rPr>
                <w:color w:val="221F1F"/>
                <w:sz w:val="28"/>
              </w:rPr>
              <w:t xml:space="preserve">A </w:t>
            </w:r>
            <w:r w:rsidRPr="00D567A6">
              <w:rPr>
                <w:color w:val="221F1F"/>
                <w:sz w:val="28"/>
              </w:rPr>
              <w:t>lista de símbolos e funções utilizada em fluxograma está disponível no material web e livro digital.</w:t>
            </w:r>
          </w:p>
        </w:tc>
      </w:tr>
    </w:tbl>
    <w:p w14:paraId="34BBBE64" w14:textId="24873536" w:rsidR="00655FBE" w:rsidRDefault="00655FBE">
      <w:pPr>
        <w:jc w:val="center"/>
        <w:rPr>
          <w:sz w:val="28"/>
        </w:rPr>
      </w:pPr>
    </w:p>
    <w:p w14:paraId="72111DB3" w14:textId="77777777" w:rsidR="00D567A6" w:rsidRDefault="00D567A6">
      <w:pPr>
        <w:jc w:val="center"/>
        <w:rPr>
          <w:sz w:val="28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9"/>
        <w:gridCol w:w="11707"/>
      </w:tblGrid>
      <w:tr w:rsidR="00D567A6" w14:paraId="1EECF95D" w14:textId="77777777" w:rsidTr="00475F2D">
        <w:trPr>
          <w:trHeight w:val="710"/>
        </w:trPr>
        <w:tc>
          <w:tcPr>
            <w:tcW w:w="2019" w:type="dxa"/>
            <w:vMerge w:val="restart"/>
            <w:vAlign w:val="center"/>
          </w:tcPr>
          <w:p w14:paraId="1FFA133E" w14:textId="77777777" w:rsidR="00D567A6" w:rsidRDefault="00D567A6" w:rsidP="00475F2D">
            <w:pPr>
              <w:pStyle w:val="TableParagraph"/>
              <w:spacing w:line="460" w:lineRule="exact"/>
              <w:jc w:val="center"/>
              <w:rPr>
                <w:rFonts w:ascii="Segoe UI Light" w:hAnsi="Segoe UI Light"/>
                <w:sz w:val="36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Enunciado</w:t>
            </w:r>
          </w:p>
        </w:tc>
        <w:tc>
          <w:tcPr>
            <w:tcW w:w="11707" w:type="dxa"/>
            <w:tcBorders>
              <w:bottom w:val="single" w:sz="4" w:space="0" w:color="auto"/>
            </w:tcBorders>
            <w:vAlign w:val="center"/>
          </w:tcPr>
          <w:p w14:paraId="57C0EA65" w14:textId="285859F8" w:rsidR="00D567A6" w:rsidRDefault="00555771" w:rsidP="00475F2D">
            <w:pPr>
              <w:pStyle w:val="TableParagraph"/>
              <w:ind w:left="142" w:right="223"/>
              <w:rPr>
                <w:rFonts w:ascii="Segoe UI Light"/>
                <w:sz w:val="36"/>
              </w:rPr>
            </w:pPr>
            <w:r w:rsidRPr="00555771">
              <w:rPr>
                <w:color w:val="221F1F"/>
                <w:sz w:val="28"/>
              </w:rPr>
              <w:t>Considerando o desenvolvimento do fluxograma do sistema de controle de peça apresentado na situação-problema, foi necessário utilizar a estrutura de repetição. Essa estrutura de repetição, levando em conta o contexto do sistema de controle de peça, seria representada por qual comando possível?</w:t>
            </w:r>
          </w:p>
        </w:tc>
      </w:tr>
      <w:tr w:rsidR="00555771" w14:paraId="59FFBB12" w14:textId="77777777" w:rsidTr="00E8761F">
        <w:trPr>
          <w:trHeight w:val="1086"/>
        </w:trPr>
        <w:tc>
          <w:tcPr>
            <w:tcW w:w="2019" w:type="dxa"/>
            <w:vMerge/>
            <w:tcBorders>
              <w:right w:val="single" w:sz="4" w:space="0" w:color="auto"/>
            </w:tcBorders>
            <w:vAlign w:val="center"/>
          </w:tcPr>
          <w:p w14:paraId="04272201" w14:textId="77777777" w:rsidR="00555771" w:rsidRPr="00177AF6" w:rsidRDefault="00555771" w:rsidP="00475F2D">
            <w:pPr>
              <w:pStyle w:val="TableParagraph"/>
              <w:ind w:left="142" w:right="4233"/>
              <w:rPr>
                <w:color w:val="221F1F"/>
                <w:sz w:val="28"/>
              </w:rPr>
            </w:pPr>
          </w:p>
        </w:tc>
        <w:tc>
          <w:tcPr>
            <w:tcW w:w="117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4EEF1F" w14:textId="467CE7EC" w:rsidR="00555771" w:rsidRPr="00555771" w:rsidRDefault="00555771" w:rsidP="00555771">
            <w:pPr>
              <w:pStyle w:val="PargrafodaLista"/>
              <w:widowControl/>
              <w:numPr>
                <w:ilvl w:val="0"/>
                <w:numId w:val="5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 w:rsidRPr="00555771">
              <w:rPr>
                <w:color w:val="221F1F"/>
                <w:sz w:val="28"/>
              </w:rPr>
              <w:t>Se</w:t>
            </w:r>
          </w:p>
          <w:p w14:paraId="31382FC9" w14:textId="0CD49788" w:rsidR="00555771" w:rsidRPr="00555771" w:rsidRDefault="00555771" w:rsidP="00555771">
            <w:pPr>
              <w:pStyle w:val="PargrafodaLista"/>
              <w:widowControl/>
              <w:numPr>
                <w:ilvl w:val="0"/>
                <w:numId w:val="5"/>
              </w:numPr>
              <w:autoSpaceDE/>
              <w:autoSpaceDN/>
              <w:spacing w:after="160"/>
              <w:ind w:left="423" w:right="132" w:hanging="284"/>
              <w:contextualSpacing/>
              <w:rPr>
                <w:color w:val="221F1F"/>
                <w:sz w:val="28"/>
              </w:rPr>
            </w:pPr>
            <w:r w:rsidRPr="00555771">
              <w:rPr>
                <w:color w:val="221F1F"/>
                <w:sz w:val="28"/>
              </w:rPr>
              <w:t>Para</w:t>
            </w:r>
          </w:p>
          <w:p w14:paraId="538DFC59" w14:textId="7FF87973" w:rsidR="00555771" w:rsidRPr="00555771" w:rsidRDefault="00555771" w:rsidP="00555771">
            <w:pPr>
              <w:pStyle w:val="PargrafodaLista"/>
              <w:widowControl/>
              <w:numPr>
                <w:ilvl w:val="0"/>
                <w:numId w:val="5"/>
              </w:numPr>
              <w:autoSpaceDE/>
              <w:autoSpaceDN/>
              <w:spacing w:after="160"/>
              <w:ind w:left="423" w:right="132" w:hanging="284"/>
              <w:contextualSpacing/>
              <w:rPr>
                <w:color w:val="221F1F"/>
                <w:sz w:val="28"/>
              </w:rPr>
            </w:pPr>
            <w:r w:rsidRPr="00555771">
              <w:rPr>
                <w:color w:val="221F1F"/>
                <w:sz w:val="28"/>
              </w:rPr>
              <w:t>Enquanto</w:t>
            </w:r>
          </w:p>
          <w:p w14:paraId="0916C35E" w14:textId="58454698" w:rsidR="00555771" w:rsidRPr="00555771" w:rsidRDefault="00555771" w:rsidP="00555771">
            <w:pPr>
              <w:pStyle w:val="PargrafodaLista"/>
              <w:widowControl/>
              <w:numPr>
                <w:ilvl w:val="0"/>
                <w:numId w:val="5"/>
              </w:numPr>
              <w:autoSpaceDE/>
              <w:autoSpaceDN/>
              <w:spacing w:after="160"/>
              <w:ind w:left="423" w:right="132" w:hanging="284"/>
              <w:contextualSpacing/>
              <w:rPr>
                <w:color w:val="221F1F"/>
                <w:sz w:val="28"/>
              </w:rPr>
            </w:pPr>
            <w:r w:rsidRPr="00555771">
              <w:rPr>
                <w:color w:val="221F1F"/>
                <w:sz w:val="28"/>
              </w:rPr>
              <w:t>Calcular</w:t>
            </w:r>
          </w:p>
          <w:p w14:paraId="1E1D02C3" w14:textId="4E5F2966" w:rsidR="00555771" w:rsidRPr="00555771" w:rsidRDefault="00555771" w:rsidP="00555771">
            <w:pPr>
              <w:pStyle w:val="PargrafodaLista"/>
              <w:widowControl/>
              <w:numPr>
                <w:ilvl w:val="0"/>
                <w:numId w:val="5"/>
              </w:numPr>
              <w:autoSpaceDE/>
              <w:autoSpaceDN/>
              <w:spacing w:after="160"/>
              <w:ind w:left="423" w:right="132" w:hanging="284"/>
              <w:contextualSpacing/>
              <w:rPr>
                <w:color w:val="221F1F"/>
                <w:sz w:val="28"/>
              </w:rPr>
            </w:pPr>
            <w:r w:rsidRPr="00555771">
              <w:rPr>
                <w:color w:val="221F1F"/>
                <w:sz w:val="28"/>
              </w:rPr>
              <w:t>Mostrar</w:t>
            </w:r>
          </w:p>
        </w:tc>
      </w:tr>
      <w:tr w:rsidR="00D567A6" w14:paraId="78613F74" w14:textId="77777777" w:rsidTr="00475F2D">
        <w:trPr>
          <w:trHeight w:val="710"/>
        </w:trPr>
        <w:tc>
          <w:tcPr>
            <w:tcW w:w="2019" w:type="dxa"/>
            <w:vAlign w:val="center"/>
          </w:tcPr>
          <w:p w14:paraId="18A6F216" w14:textId="77777777" w:rsidR="00D567A6" w:rsidRDefault="00D567A6" w:rsidP="00475F2D">
            <w:pPr>
              <w:pStyle w:val="TableParagraph"/>
              <w:spacing w:before="3"/>
              <w:jc w:val="center"/>
              <w:rPr>
                <w:sz w:val="28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Dica</w:t>
            </w:r>
          </w:p>
        </w:tc>
        <w:tc>
          <w:tcPr>
            <w:tcW w:w="11707" w:type="dxa"/>
            <w:tcBorders>
              <w:top w:val="single" w:sz="4" w:space="0" w:color="auto"/>
            </w:tcBorders>
            <w:vAlign w:val="center"/>
          </w:tcPr>
          <w:p w14:paraId="57A1E1D3" w14:textId="0CB2EE6F" w:rsidR="00D567A6" w:rsidRDefault="00555771" w:rsidP="00475F2D">
            <w:pPr>
              <w:pStyle w:val="TableParagraph"/>
              <w:ind w:left="142"/>
              <w:rPr>
                <w:sz w:val="28"/>
              </w:rPr>
            </w:pPr>
            <w:r>
              <w:rPr>
                <w:color w:val="221F1F"/>
                <w:sz w:val="28"/>
              </w:rPr>
              <w:t>E</w:t>
            </w:r>
            <w:r w:rsidRPr="00555771">
              <w:rPr>
                <w:color w:val="221F1F"/>
                <w:sz w:val="28"/>
              </w:rPr>
              <w:t>struturas de repetição, neste caso, são Para e Enquanto.</w:t>
            </w:r>
          </w:p>
        </w:tc>
      </w:tr>
      <w:tr w:rsidR="00555771" w14:paraId="22CCFA89" w14:textId="77777777" w:rsidTr="00555771">
        <w:trPr>
          <w:trHeight w:val="85"/>
        </w:trPr>
        <w:tc>
          <w:tcPr>
            <w:tcW w:w="2019" w:type="dxa"/>
            <w:vAlign w:val="center"/>
          </w:tcPr>
          <w:p w14:paraId="45CC433F" w14:textId="77777777" w:rsidR="00555771" w:rsidRDefault="00555771" w:rsidP="00475F2D">
            <w:pPr>
              <w:pStyle w:val="TableParagraph"/>
              <w:spacing w:before="2"/>
              <w:jc w:val="center"/>
              <w:rPr>
                <w:sz w:val="28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Resposta correta</w:t>
            </w:r>
          </w:p>
        </w:tc>
        <w:tc>
          <w:tcPr>
            <w:tcW w:w="11707" w:type="dxa"/>
            <w:vAlign w:val="center"/>
          </w:tcPr>
          <w:p w14:paraId="576041E6" w14:textId="5BCD59D1" w:rsidR="00555771" w:rsidRPr="00555771" w:rsidRDefault="00555771" w:rsidP="00555771">
            <w:pPr>
              <w:pStyle w:val="PargrafodaLista"/>
              <w:widowControl/>
              <w:numPr>
                <w:ilvl w:val="0"/>
                <w:numId w:val="7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 w:rsidRPr="00555771">
              <w:rPr>
                <w:color w:val="221F1F"/>
                <w:sz w:val="28"/>
              </w:rPr>
              <w:t>Enquanto</w:t>
            </w:r>
          </w:p>
        </w:tc>
      </w:tr>
      <w:tr w:rsidR="00D567A6" w14:paraId="3252909A" w14:textId="77777777" w:rsidTr="00555771">
        <w:trPr>
          <w:trHeight w:val="599"/>
        </w:trPr>
        <w:tc>
          <w:tcPr>
            <w:tcW w:w="2019" w:type="dxa"/>
            <w:vAlign w:val="center"/>
          </w:tcPr>
          <w:p w14:paraId="5863CA9F" w14:textId="77777777" w:rsidR="00D567A6" w:rsidRDefault="00D567A6" w:rsidP="00475F2D">
            <w:pPr>
              <w:pStyle w:val="TableParagraph"/>
              <w:jc w:val="center"/>
              <w:rPr>
                <w:sz w:val="36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Feedback</w:t>
            </w:r>
          </w:p>
        </w:tc>
        <w:tc>
          <w:tcPr>
            <w:tcW w:w="11707" w:type="dxa"/>
            <w:vAlign w:val="center"/>
          </w:tcPr>
          <w:p w14:paraId="07611440" w14:textId="2D0A8707" w:rsidR="00D567A6" w:rsidRDefault="00555771" w:rsidP="00475F2D">
            <w:pPr>
              <w:pStyle w:val="TableParagraph"/>
              <w:ind w:left="142"/>
              <w:rPr>
                <w:color w:val="221F1F"/>
                <w:sz w:val="28"/>
              </w:rPr>
            </w:pPr>
            <w:r>
              <w:rPr>
                <w:color w:val="221F1F"/>
                <w:sz w:val="28"/>
              </w:rPr>
              <w:t>O</w:t>
            </w:r>
            <w:r w:rsidRPr="00555771">
              <w:rPr>
                <w:color w:val="221F1F"/>
                <w:sz w:val="28"/>
              </w:rPr>
              <w:t xml:space="preserve"> contexto trata de uma lógica que o usuário decide o momento em que o algoritmo encerra. Assim, trata-se de uma estrutura de repetição indeterminada, a qual, neste caso, é Enquanto.</w:t>
            </w:r>
          </w:p>
        </w:tc>
      </w:tr>
    </w:tbl>
    <w:p w14:paraId="56833EC1" w14:textId="77777777" w:rsidR="00D567A6" w:rsidRDefault="00D567A6">
      <w:pPr>
        <w:jc w:val="center"/>
        <w:rPr>
          <w:sz w:val="28"/>
        </w:rPr>
      </w:pPr>
    </w:p>
    <w:p w14:paraId="42CC2606" w14:textId="7D03ECBB" w:rsidR="00D567A6" w:rsidRDefault="00D567A6">
      <w:pPr>
        <w:jc w:val="center"/>
        <w:rPr>
          <w:sz w:val="28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9"/>
        <w:gridCol w:w="11707"/>
      </w:tblGrid>
      <w:tr w:rsidR="00555771" w14:paraId="1C42E6F6" w14:textId="77777777" w:rsidTr="00475F2D">
        <w:trPr>
          <w:trHeight w:val="710"/>
        </w:trPr>
        <w:tc>
          <w:tcPr>
            <w:tcW w:w="2019" w:type="dxa"/>
            <w:vMerge w:val="restart"/>
            <w:vAlign w:val="center"/>
          </w:tcPr>
          <w:p w14:paraId="311C4B3D" w14:textId="77777777" w:rsidR="00555771" w:rsidRDefault="00555771" w:rsidP="00475F2D">
            <w:pPr>
              <w:pStyle w:val="TableParagraph"/>
              <w:spacing w:line="460" w:lineRule="exact"/>
              <w:jc w:val="center"/>
              <w:rPr>
                <w:rFonts w:ascii="Segoe UI Light" w:hAnsi="Segoe UI Light"/>
                <w:sz w:val="36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Enunciado</w:t>
            </w:r>
          </w:p>
        </w:tc>
        <w:tc>
          <w:tcPr>
            <w:tcW w:w="11707" w:type="dxa"/>
            <w:tcBorders>
              <w:bottom w:val="single" w:sz="4" w:space="0" w:color="auto"/>
            </w:tcBorders>
            <w:vAlign w:val="center"/>
          </w:tcPr>
          <w:p w14:paraId="257F35E2" w14:textId="6514E179" w:rsidR="00555771" w:rsidRDefault="00555771" w:rsidP="00475F2D">
            <w:pPr>
              <w:pStyle w:val="TableParagraph"/>
              <w:ind w:left="142" w:right="223"/>
              <w:rPr>
                <w:rFonts w:ascii="Segoe UI Light"/>
                <w:sz w:val="36"/>
              </w:rPr>
            </w:pPr>
            <w:r w:rsidRPr="00555771">
              <w:rPr>
                <w:color w:val="221F1F"/>
                <w:sz w:val="28"/>
              </w:rPr>
              <w:t xml:space="preserve">No contexto da situação-problema, descreve-se que só será permitida a saída de peças do estoque caso a quantidade seja menor ou igual ao saldo da peça em estoque. Assim, </w:t>
            </w:r>
            <w:r w:rsidRPr="00555771">
              <w:rPr>
                <w:color w:val="221F1F"/>
                <w:sz w:val="28"/>
              </w:rPr>
              <w:lastRenderedPageBreak/>
              <w:t>informe qual seria a construção correta da condição utilizada no fluxograma para a realização do cálculo de saída da peça:</w:t>
            </w:r>
          </w:p>
        </w:tc>
      </w:tr>
      <w:tr w:rsidR="00555771" w14:paraId="090EDAA2" w14:textId="77777777" w:rsidTr="00555771">
        <w:trPr>
          <w:trHeight w:val="327"/>
        </w:trPr>
        <w:tc>
          <w:tcPr>
            <w:tcW w:w="2019" w:type="dxa"/>
            <w:vMerge/>
            <w:tcBorders>
              <w:right w:val="single" w:sz="4" w:space="0" w:color="auto"/>
            </w:tcBorders>
            <w:vAlign w:val="center"/>
          </w:tcPr>
          <w:p w14:paraId="4DA32643" w14:textId="77777777" w:rsidR="00555771" w:rsidRPr="00177AF6" w:rsidRDefault="00555771" w:rsidP="00475F2D">
            <w:pPr>
              <w:pStyle w:val="TableParagraph"/>
              <w:ind w:left="142" w:right="4233"/>
              <w:rPr>
                <w:color w:val="221F1F"/>
                <w:sz w:val="28"/>
              </w:rPr>
            </w:pPr>
          </w:p>
        </w:tc>
        <w:tc>
          <w:tcPr>
            <w:tcW w:w="117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6263FF" w14:textId="77777777" w:rsidR="00555771" w:rsidRPr="00555771" w:rsidRDefault="00555771" w:rsidP="00555771">
            <w:pPr>
              <w:pStyle w:val="PargrafodaLista"/>
              <w:widowControl/>
              <w:numPr>
                <w:ilvl w:val="0"/>
                <w:numId w:val="8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 w:rsidRPr="00555771">
              <w:rPr>
                <w:color w:val="221F1F"/>
                <w:sz w:val="28"/>
              </w:rPr>
              <w:t>quantidade &gt;= saldo</w:t>
            </w:r>
          </w:p>
          <w:p w14:paraId="6CA2F93D" w14:textId="77777777" w:rsidR="00555771" w:rsidRPr="00555771" w:rsidRDefault="00555771" w:rsidP="00555771">
            <w:pPr>
              <w:pStyle w:val="PargrafodaLista"/>
              <w:widowControl/>
              <w:numPr>
                <w:ilvl w:val="0"/>
                <w:numId w:val="8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 w:rsidRPr="00555771">
              <w:rPr>
                <w:color w:val="221F1F"/>
                <w:sz w:val="28"/>
              </w:rPr>
              <w:t>saldo &lt; quantidade</w:t>
            </w:r>
          </w:p>
          <w:p w14:paraId="43407D90" w14:textId="77777777" w:rsidR="00555771" w:rsidRPr="00555771" w:rsidRDefault="00555771" w:rsidP="00555771">
            <w:pPr>
              <w:pStyle w:val="PargrafodaLista"/>
              <w:widowControl/>
              <w:numPr>
                <w:ilvl w:val="0"/>
                <w:numId w:val="8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 w:rsidRPr="00555771">
              <w:rPr>
                <w:color w:val="221F1F"/>
                <w:sz w:val="28"/>
              </w:rPr>
              <w:t>saldo != quantidade</w:t>
            </w:r>
          </w:p>
          <w:p w14:paraId="1C1DE670" w14:textId="77777777" w:rsidR="00555771" w:rsidRPr="00555771" w:rsidRDefault="00555771" w:rsidP="00555771">
            <w:pPr>
              <w:pStyle w:val="PargrafodaLista"/>
              <w:widowControl/>
              <w:numPr>
                <w:ilvl w:val="0"/>
                <w:numId w:val="8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 w:rsidRPr="00555771">
              <w:rPr>
                <w:color w:val="221F1F"/>
                <w:sz w:val="28"/>
              </w:rPr>
              <w:t>quantidade &gt; saldo</w:t>
            </w:r>
          </w:p>
          <w:p w14:paraId="566202B6" w14:textId="421E2A75" w:rsidR="00555771" w:rsidRPr="00555771" w:rsidRDefault="00555771" w:rsidP="00555771">
            <w:pPr>
              <w:pStyle w:val="PargrafodaLista"/>
              <w:widowControl/>
              <w:numPr>
                <w:ilvl w:val="0"/>
                <w:numId w:val="8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 w:rsidRPr="00555771">
              <w:rPr>
                <w:color w:val="221F1F"/>
                <w:sz w:val="28"/>
              </w:rPr>
              <w:t>saldo &gt;= quantidade</w:t>
            </w:r>
          </w:p>
        </w:tc>
      </w:tr>
      <w:tr w:rsidR="00555771" w14:paraId="5C5CB735" w14:textId="77777777" w:rsidTr="00475F2D">
        <w:trPr>
          <w:trHeight w:val="710"/>
        </w:trPr>
        <w:tc>
          <w:tcPr>
            <w:tcW w:w="2019" w:type="dxa"/>
            <w:vAlign w:val="center"/>
          </w:tcPr>
          <w:p w14:paraId="19E63C84" w14:textId="77777777" w:rsidR="00555771" w:rsidRDefault="00555771" w:rsidP="00475F2D">
            <w:pPr>
              <w:pStyle w:val="TableParagraph"/>
              <w:spacing w:before="3"/>
              <w:jc w:val="center"/>
              <w:rPr>
                <w:sz w:val="28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Dica</w:t>
            </w:r>
          </w:p>
        </w:tc>
        <w:tc>
          <w:tcPr>
            <w:tcW w:w="11707" w:type="dxa"/>
            <w:tcBorders>
              <w:top w:val="single" w:sz="4" w:space="0" w:color="auto"/>
            </w:tcBorders>
            <w:vAlign w:val="center"/>
          </w:tcPr>
          <w:p w14:paraId="30AC4841" w14:textId="15771FC3" w:rsidR="00555771" w:rsidRDefault="00E8761F" w:rsidP="00475F2D">
            <w:pPr>
              <w:pStyle w:val="TableParagraph"/>
              <w:ind w:left="142"/>
              <w:rPr>
                <w:sz w:val="28"/>
              </w:rPr>
            </w:pPr>
            <w:r>
              <w:rPr>
                <w:color w:val="221F1F"/>
                <w:sz w:val="28"/>
              </w:rPr>
              <w:t>C</w:t>
            </w:r>
            <w:r w:rsidR="00555771" w:rsidRPr="00555771">
              <w:rPr>
                <w:color w:val="221F1F"/>
                <w:sz w:val="28"/>
              </w:rPr>
              <w:t>onsultar ou lembrar os operadores relacionais existentes e seu significado (maior &gt;, menor &lt;, maior igual &gt;=, menor igual &lt;= e diferente !=).</w:t>
            </w:r>
          </w:p>
        </w:tc>
      </w:tr>
      <w:tr w:rsidR="00555771" w14:paraId="6B6122A2" w14:textId="77777777" w:rsidTr="00475F2D">
        <w:trPr>
          <w:trHeight w:val="85"/>
        </w:trPr>
        <w:tc>
          <w:tcPr>
            <w:tcW w:w="2019" w:type="dxa"/>
            <w:vAlign w:val="center"/>
          </w:tcPr>
          <w:p w14:paraId="6BED6509" w14:textId="77777777" w:rsidR="00555771" w:rsidRDefault="00555771" w:rsidP="00475F2D">
            <w:pPr>
              <w:pStyle w:val="TableParagraph"/>
              <w:spacing w:before="2"/>
              <w:jc w:val="center"/>
              <w:rPr>
                <w:sz w:val="28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Resposta correta</w:t>
            </w:r>
          </w:p>
        </w:tc>
        <w:tc>
          <w:tcPr>
            <w:tcW w:w="11707" w:type="dxa"/>
            <w:vAlign w:val="center"/>
          </w:tcPr>
          <w:p w14:paraId="0D4A02FC" w14:textId="49BBFDCB" w:rsidR="00555771" w:rsidRPr="00555771" w:rsidRDefault="00555771" w:rsidP="00555771">
            <w:pPr>
              <w:pStyle w:val="PargrafodaLista"/>
              <w:widowControl/>
              <w:numPr>
                <w:ilvl w:val="0"/>
                <w:numId w:val="9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 w:rsidRPr="00555771">
              <w:rPr>
                <w:color w:val="221F1F"/>
                <w:sz w:val="28"/>
              </w:rPr>
              <w:t>saldo &gt;= quantidade</w:t>
            </w:r>
          </w:p>
        </w:tc>
      </w:tr>
      <w:tr w:rsidR="00555771" w14:paraId="141B7988" w14:textId="77777777" w:rsidTr="00475F2D">
        <w:trPr>
          <w:trHeight w:val="599"/>
        </w:trPr>
        <w:tc>
          <w:tcPr>
            <w:tcW w:w="2019" w:type="dxa"/>
            <w:vAlign w:val="center"/>
          </w:tcPr>
          <w:p w14:paraId="087A9DB0" w14:textId="77777777" w:rsidR="00555771" w:rsidRDefault="00555771" w:rsidP="00475F2D">
            <w:pPr>
              <w:pStyle w:val="TableParagraph"/>
              <w:jc w:val="center"/>
              <w:rPr>
                <w:sz w:val="36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Feedback</w:t>
            </w:r>
          </w:p>
        </w:tc>
        <w:tc>
          <w:tcPr>
            <w:tcW w:w="11707" w:type="dxa"/>
            <w:vAlign w:val="center"/>
          </w:tcPr>
          <w:p w14:paraId="63000DBA" w14:textId="6107C3D2" w:rsidR="00555771" w:rsidRDefault="00555771" w:rsidP="00475F2D">
            <w:pPr>
              <w:pStyle w:val="TableParagraph"/>
              <w:ind w:left="142"/>
              <w:rPr>
                <w:color w:val="221F1F"/>
                <w:sz w:val="28"/>
              </w:rPr>
            </w:pPr>
            <w:r>
              <w:rPr>
                <w:color w:val="221F1F"/>
                <w:sz w:val="28"/>
              </w:rPr>
              <w:t>N</w:t>
            </w:r>
            <w:r w:rsidRPr="00555771">
              <w:rPr>
                <w:color w:val="221F1F"/>
                <w:sz w:val="28"/>
              </w:rPr>
              <w:t>o caso, o contexto indica que saída de peças só será permitida quando a quantidade for menor ou igual ao saldo. Assim, a condição que atende a essa premissa é saldo &gt;= quantidade.</w:t>
            </w:r>
          </w:p>
        </w:tc>
      </w:tr>
    </w:tbl>
    <w:p w14:paraId="1A9DC1B0" w14:textId="52C17925" w:rsidR="00555771" w:rsidRDefault="00555771">
      <w:pPr>
        <w:jc w:val="center"/>
        <w:rPr>
          <w:sz w:val="28"/>
        </w:rPr>
      </w:pPr>
    </w:p>
    <w:p w14:paraId="63515C14" w14:textId="43464AB9" w:rsidR="00555771" w:rsidRDefault="00555771">
      <w:pPr>
        <w:jc w:val="center"/>
        <w:rPr>
          <w:sz w:val="28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9"/>
        <w:gridCol w:w="11707"/>
      </w:tblGrid>
      <w:tr w:rsidR="00D357DD" w14:paraId="7C7FAF7D" w14:textId="77777777" w:rsidTr="00A7198F">
        <w:trPr>
          <w:trHeight w:val="2245"/>
        </w:trPr>
        <w:tc>
          <w:tcPr>
            <w:tcW w:w="2019" w:type="dxa"/>
            <w:vAlign w:val="center"/>
          </w:tcPr>
          <w:p w14:paraId="6DCBC3DF" w14:textId="77777777" w:rsidR="00D357DD" w:rsidRDefault="00D357DD" w:rsidP="00475F2D">
            <w:pPr>
              <w:pStyle w:val="TableParagraph"/>
              <w:spacing w:line="460" w:lineRule="exact"/>
              <w:jc w:val="center"/>
              <w:rPr>
                <w:rFonts w:ascii="Segoe UI Light" w:hAnsi="Segoe UI Light"/>
                <w:sz w:val="36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Enunciado</w:t>
            </w:r>
          </w:p>
        </w:tc>
        <w:tc>
          <w:tcPr>
            <w:tcW w:w="11707" w:type="dxa"/>
            <w:vAlign w:val="center"/>
          </w:tcPr>
          <w:p w14:paraId="62784A2E" w14:textId="77777777" w:rsidR="00D357DD" w:rsidRDefault="00D357DD" w:rsidP="00475F2D">
            <w:pPr>
              <w:pStyle w:val="TableParagraph"/>
              <w:ind w:left="142" w:right="223"/>
              <w:rPr>
                <w:color w:val="221F1F"/>
                <w:sz w:val="28"/>
              </w:rPr>
            </w:pPr>
            <w:r w:rsidRPr="00555771">
              <w:rPr>
                <w:color w:val="221F1F"/>
                <w:sz w:val="28"/>
              </w:rPr>
              <w:t>Considerando o contexto da situação-problema e seu fluxograma, em caso de entrada de peças, a fórmula de cálculo seria: saldo = saldo + quantidade; e para a saída de peças, considerando que o saldo fosse suficiente, seria: saldo = saldo – quantidade</w:t>
            </w:r>
            <w:r>
              <w:rPr>
                <w:color w:val="221F1F"/>
                <w:sz w:val="28"/>
              </w:rPr>
              <w:t>.</w:t>
            </w:r>
          </w:p>
          <w:p w14:paraId="369E5B7D" w14:textId="77777777" w:rsidR="00D357DD" w:rsidRDefault="00D357DD" w:rsidP="00475F2D">
            <w:pPr>
              <w:pStyle w:val="TableParagraph"/>
              <w:ind w:left="142" w:right="223"/>
              <w:rPr>
                <w:color w:val="221F1F"/>
                <w:sz w:val="28"/>
              </w:rPr>
            </w:pPr>
          </w:p>
          <w:p w14:paraId="3D262C56" w14:textId="5D7A8BDC" w:rsidR="00D357DD" w:rsidRDefault="00D357DD" w:rsidP="00555771">
            <w:pPr>
              <w:pStyle w:val="TableParagraph"/>
              <w:ind w:left="142" w:right="223"/>
              <w:rPr>
                <w:rFonts w:ascii="Segoe UI Light"/>
                <w:sz w:val="36"/>
              </w:rPr>
            </w:pPr>
            <w:r w:rsidRPr="00555771">
              <w:rPr>
                <w:color w:val="221F1F"/>
                <w:sz w:val="28"/>
              </w:rPr>
              <w:t>Informe se as afirmativas são verdadeiras ou falsas.</w:t>
            </w:r>
          </w:p>
        </w:tc>
      </w:tr>
      <w:tr w:rsidR="00555771" w14:paraId="72587D60" w14:textId="77777777" w:rsidTr="00475F2D">
        <w:trPr>
          <w:trHeight w:val="710"/>
        </w:trPr>
        <w:tc>
          <w:tcPr>
            <w:tcW w:w="2019" w:type="dxa"/>
            <w:vAlign w:val="center"/>
          </w:tcPr>
          <w:p w14:paraId="2CD7CD06" w14:textId="77777777" w:rsidR="00555771" w:rsidRDefault="00555771" w:rsidP="00475F2D">
            <w:pPr>
              <w:pStyle w:val="TableParagraph"/>
              <w:spacing w:before="3"/>
              <w:jc w:val="center"/>
              <w:rPr>
                <w:sz w:val="28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Dica</w:t>
            </w:r>
          </w:p>
        </w:tc>
        <w:tc>
          <w:tcPr>
            <w:tcW w:w="11707" w:type="dxa"/>
            <w:tcBorders>
              <w:top w:val="single" w:sz="4" w:space="0" w:color="auto"/>
            </w:tcBorders>
            <w:vAlign w:val="center"/>
          </w:tcPr>
          <w:p w14:paraId="6DE12BC1" w14:textId="5695AEB0" w:rsidR="00555771" w:rsidRDefault="00D357DD" w:rsidP="00475F2D">
            <w:pPr>
              <w:pStyle w:val="TableParagraph"/>
              <w:ind w:left="142"/>
              <w:rPr>
                <w:sz w:val="28"/>
              </w:rPr>
            </w:pPr>
            <w:r>
              <w:rPr>
                <w:color w:val="221F1F"/>
                <w:sz w:val="28"/>
              </w:rPr>
              <w:t>C</w:t>
            </w:r>
            <w:r w:rsidRPr="00D357DD">
              <w:rPr>
                <w:color w:val="221F1F"/>
                <w:sz w:val="28"/>
              </w:rPr>
              <w:t>onsultar ou lembrar das operações aritméticas, no caso, soma e subtração.</w:t>
            </w:r>
          </w:p>
        </w:tc>
      </w:tr>
      <w:tr w:rsidR="00555771" w14:paraId="6759403A" w14:textId="77777777" w:rsidTr="00475F2D">
        <w:trPr>
          <w:trHeight w:val="85"/>
        </w:trPr>
        <w:tc>
          <w:tcPr>
            <w:tcW w:w="2019" w:type="dxa"/>
            <w:vAlign w:val="center"/>
          </w:tcPr>
          <w:p w14:paraId="47CECC3A" w14:textId="77777777" w:rsidR="00555771" w:rsidRDefault="00555771" w:rsidP="00475F2D">
            <w:pPr>
              <w:pStyle w:val="TableParagraph"/>
              <w:spacing w:before="2"/>
              <w:jc w:val="center"/>
              <w:rPr>
                <w:sz w:val="28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Resposta correta</w:t>
            </w:r>
          </w:p>
        </w:tc>
        <w:tc>
          <w:tcPr>
            <w:tcW w:w="11707" w:type="dxa"/>
            <w:vAlign w:val="center"/>
          </w:tcPr>
          <w:p w14:paraId="637DACC0" w14:textId="65AD0A9B" w:rsidR="00555771" w:rsidRPr="00D357DD" w:rsidRDefault="00D357DD" w:rsidP="00D357DD">
            <w:pPr>
              <w:widowControl/>
              <w:autoSpaceDE/>
              <w:autoSpaceDN/>
              <w:spacing w:after="160"/>
              <w:ind w:left="137" w:right="132"/>
              <w:contextualSpacing/>
              <w:rPr>
                <w:color w:val="221F1F"/>
                <w:sz w:val="28"/>
              </w:rPr>
            </w:pPr>
            <w:r w:rsidRPr="00D357DD">
              <w:rPr>
                <w:color w:val="221F1F"/>
                <w:sz w:val="28"/>
              </w:rPr>
              <w:t>Verdadeiras</w:t>
            </w:r>
          </w:p>
        </w:tc>
      </w:tr>
      <w:tr w:rsidR="00555771" w14:paraId="16B2F0B4" w14:textId="77777777" w:rsidTr="00475F2D">
        <w:trPr>
          <w:trHeight w:val="599"/>
        </w:trPr>
        <w:tc>
          <w:tcPr>
            <w:tcW w:w="2019" w:type="dxa"/>
            <w:vAlign w:val="center"/>
          </w:tcPr>
          <w:p w14:paraId="6601E249" w14:textId="77777777" w:rsidR="00555771" w:rsidRDefault="00555771" w:rsidP="00475F2D">
            <w:pPr>
              <w:pStyle w:val="TableParagraph"/>
              <w:jc w:val="center"/>
              <w:rPr>
                <w:sz w:val="36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lastRenderedPageBreak/>
              <w:t>Feedback</w:t>
            </w:r>
          </w:p>
        </w:tc>
        <w:tc>
          <w:tcPr>
            <w:tcW w:w="11707" w:type="dxa"/>
            <w:vAlign w:val="center"/>
          </w:tcPr>
          <w:p w14:paraId="7152F5F7" w14:textId="2DCF0A42" w:rsidR="00555771" w:rsidRDefault="00E8761F" w:rsidP="00475F2D">
            <w:pPr>
              <w:pStyle w:val="TableParagraph"/>
              <w:ind w:left="142"/>
              <w:rPr>
                <w:color w:val="221F1F"/>
                <w:sz w:val="28"/>
              </w:rPr>
            </w:pPr>
            <w:r>
              <w:rPr>
                <w:color w:val="221F1F"/>
                <w:sz w:val="28"/>
              </w:rPr>
              <w:t>D</w:t>
            </w:r>
            <w:r w:rsidR="00D357DD" w:rsidRPr="00D357DD">
              <w:rPr>
                <w:color w:val="221F1F"/>
                <w:sz w:val="28"/>
              </w:rPr>
              <w:t>e acordo com o contexto da situação-problema, a entrada de peças deverá somar quantidades ao saldo; e a saída deverá subtrair quantidades de peças. Logo, a afirmação está correta.</w:t>
            </w:r>
          </w:p>
        </w:tc>
      </w:tr>
    </w:tbl>
    <w:p w14:paraId="7AAD84C7" w14:textId="5FDC8E0B" w:rsidR="00555771" w:rsidRDefault="00555771">
      <w:pPr>
        <w:jc w:val="center"/>
        <w:rPr>
          <w:sz w:val="28"/>
        </w:rPr>
      </w:pPr>
    </w:p>
    <w:p w14:paraId="2B422ECA" w14:textId="2509B95A" w:rsidR="00D357DD" w:rsidRDefault="00D357DD">
      <w:pPr>
        <w:jc w:val="center"/>
        <w:rPr>
          <w:sz w:val="28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9"/>
        <w:gridCol w:w="11707"/>
      </w:tblGrid>
      <w:tr w:rsidR="00D357DD" w14:paraId="3EB6DF82" w14:textId="77777777" w:rsidTr="00D357DD">
        <w:trPr>
          <w:trHeight w:val="1254"/>
        </w:trPr>
        <w:tc>
          <w:tcPr>
            <w:tcW w:w="2019" w:type="dxa"/>
            <w:vAlign w:val="center"/>
          </w:tcPr>
          <w:p w14:paraId="212D2C4E" w14:textId="77777777" w:rsidR="00D357DD" w:rsidRDefault="00D357DD" w:rsidP="00475F2D">
            <w:pPr>
              <w:pStyle w:val="TableParagraph"/>
              <w:spacing w:line="460" w:lineRule="exact"/>
              <w:jc w:val="center"/>
              <w:rPr>
                <w:rFonts w:ascii="Segoe UI Light" w:hAnsi="Segoe UI Light"/>
                <w:sz w:val="36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Enunciado</w:t>
            </w:r>
          </w:p>
        </w:tc>
        <w:tc>
          <w:tcPr>
            <w:tcW w:w="11707" w:type="dxa"/>
            <w:vAlign w:val="center"/>
          </w:tcPr>
          <w:p w14:paraId="12EA39C4" w14:textId="540D43E0" w:rsidR="00D357DD" w:rsidRDefault="00D357DD" w:rsidP="00475F2D">
            <w:pPr>
              <w:pStyle w:val="TableParagraph"/>
              <w:ind w:left="142" w:right="223"/>
              <w:rPr>
                <w:rFonts w:ascii="Segoe UI Light"/>
                <w:sz w:val="36"/>
              </w:rPr>
            </w:pPr>
            <w:r w:rsidRPr="00D357DD">
              <w:rPr>
                <w:color w:val="221F1F"/>
                <w:sz w:val="28"/>
              </w:rPr>
              <w:t>Em relação à estrutura de repetição utilizada no fluxograma do sistema de controle de estoque de peça, trata-se de uma estrutura de repetição determinada, pois sabe-se a quantidade de vezes que o grupo de atividades será executado. Assim, informe se a afirmativa é verdadeira ou falsa.</w:t>
            </w:r>
          </w:p>
        </w:tc>
      </w:tr>
      <w:tr w:rsidR="00D357DD" w14:paraId="30F4B27B" w14:textId="77777777" w:rsidTr="00475F2D">
        <w:trPr>
          <w:trHeight w:val="710"/>
        </w:trPr>
        <w:tc>
          <w:tcPr>
            <w:tcW w:w="2019" w:type="dxa"/>
            <w:vAlign w:val="center"/>
          </w:tcPr>
          <w:p w14:paraId="08A946C3" w14:textId="77777777" w:rsidR="00D357DD" w:rsidRDefault="00D357DD" w:rsidP="00475F2D">
            <w:pPr>
              <w:pStyle w:val="TableParagraph"/>
              <w:spacing w:before="3"/>
              <w:jc w:val="center"/>
              <w:rPr>
                <w:sz w:val="28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Dica</w:t>
            </w:r>
          </w:p>
        </w:tc>
        <w:tc>
          <w:tcPr>
            <w:tcW w:w="11707" w:type="dxa"/>
            <w:tcBorders>
              <w:top w:val="single" w:sz="4" w:space="0" w:color="auto"/>
            </w:tcBorders>
            <w:vAlign w:val="center"/>
          </w:tcPr>
          <w:p w14:paraId="610C53B8" w14:textId="135403C5" w:rsidR="00D357DD" w:rsidRDefault="00E8761F" w:rsidP="00475F2D">
            <w:pPr>
              <w:pStyle w:val="TableParagraph"/>
              <w:ind w:left="142"/>
              <w:rPr>
                <w:sz w:val="28"/>
              </w:rPr>
            </w:pPr>
            <w:r>
              <w:rPr>
                <w:color w:val="221F1F"/>
                <w:sz w:val="28"/>
              </w:rPr>
              <w:t>C</w:t>
            </w:r>
            <w:r w:rsidR="00D357DD" w:rsidRPr="00D357DD">
              <w:rPr>
                <w:color w:val="221F1F"/>
                <w:sz w:val="28"/>
              </w:rPr>
              <w:t>onsidere o contexto da atividade e relacione com as estruturas de repetição.</w:t>
            </w:r>
          </w:p>
        </w:tc>
      </w:tr>
      <w:tr w:rsidR="00D357DD" w14:paraId="1716995C" w14:textId="77777777" w:rsidTr="00475F2D">
        <w:trPr>
          <w:trHeight w:val="85"/>
        </w:trPr>
        <w:tc>
          <w:tcPr>
            <w:tcW w:w="2019" w:type="dxa"/>
            <w:vAlign w:val="center"/>
          </w:tcPr>
          <w:p w14:paraId="366FDD18" w14:textId="77777777" w:rsidR="00D357DD" w:rsidRDefault="00D357DD" w:rsidP="00475F2D">
            <w:pPr>
              <w:pStyle w:val="TableParagraph"/>
              <w:spacing w:before="2"/>
              <w:jc w:val="center"/>
              <w:rPr>
                <w:sz w:val="28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Resposta correta</w:t>
            </w:r>
          </w:p>
        </w:tc>
        <w:tc>
          <w:tcPr>
            <w:tcW w:w="11707" w:type="dxa"/>
            <w:vAlign w:val="center"/>
          </w:tcPr>
          <w:p w14:paraId="7C81B556" w14:textId="28FBC61F" w:rsidR="00D357DD" w:rsidRPr="00D357DD" w:rsidRDefault="00D357DD" w:rsidP="00475F2D">
            <w:pPr>
              <w:widowControl/>
              <w:autoSpaceDE/>
              <w:autoSpaceDN/>
              <w:spacing w:after="160"/>
              <w:ind w:left="137" w:right="132"/>
              <w:contextualSpacing/>
              <w:rPr>
                <w:color w:val="221F1F"/>
                <w:sz w:val="28"/>
              </w:rPr>
            </w:pPr>
            <w:r>
              <w:rPr>
                <w:color w:val="221F1F"/>
                <w:sz w:val="28"/>
              </w:rPr>
              <w:t>Falsa</w:t>
            </w:r>
          </w:p>
        </w:tc>
      </w:tr>
      <w:tr w:rsidR="00D357DD" w14:paraId="62358DB5" w14:textId="77777777" w:rsidTr="00475F2D">
        <w:trPr>
          <w:trHeight w:val="599"/>
        </w:trPr>
        <w:tc>
          <w:tcPr>
            <w:tcW w:w="2019" w:type="dxa"/>
            <w:vAlign w:val="center"/>
          </w:tcPr>
          <w:p w14:paraId="59060E4D" w14:textId="77777777" w:rsidR="00D357DD" w:rsidRDefault="00D357DD" w:rsidP="00475F2D">
            <w:pPr>
              <w:pStyle w:val="TableParagraph"/>
              <w:jc w:val="center"/>
              <w:rPr>
                <w:sz w:val="36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Feedback</w:t>
            </w:r>
          </w:p>
        </w:tc>
        <w:tc>
          <w:tcPr>
            <w:tcW w:w="11707" w:type="dxa"/>
            <w:vAlign w:val="center"/>
          </w:tcPr>
          <w:p w14:paraId="585F7C6F" w14:textId="3E80FB1E" w:rsidR="00D357DD" w:rsidRDefault="00E8761F" w:rsidP="00475F2D">
            <w:pPr>
              <w:pStyle w:val="TableParagraph"/>
              <w:ind w:left="142"/>
              <w:rPr>
                <w:color w:val="221F1F"/>
                <w:sz w:val="28"/>
              </w:rPr>
            </w:pPr>
            <w:r>
              <w:rPr>
                <w:color w:val="221F1F"/>
                <w:sz w:val="28"/>
              </w:rPr>
              <w:t>O</w:t>
            </w:r>
            <w:r w:rsidR="00D357DD" w:rsidRPr="00D357DD">
              <w:rPr>
                <w:color w:val="221F1F"/>
                <w:sz w:val="28"/>
              </w:rPr>
              <w:t xml:space="preserve"> contexto da atividade indica que o algoritmo encerrará quando o usuário digitar ‘s’ (Encerrar ??? (s/n)), ou seja, não é possível prever a quantidade de vezes que as atividades que fazem parte da repetição serão executadas. Trata-se de uma estrutura de repetição indeterminada.</w:t>
            </w:r>
          </w:p>
        </w:tc>
      </w:tr>
    </w:tbl>
    <w:p w14:paraId="01186D7E" w14:textId="77777777" w:rsidR="00D357DD" w:rsidRDefault="00D357DD">
      <w:pPr>
        <w:jc w:val="center"/>
        <w:rPr>
          <w:sz w:val="28"/>
        </w:rPr>
      </w:pPr>
    </w:p>
    <w:p w14:paraId="7FBE7225" w14:textId="77108B71" w:rsidR="00D567A6" w:rsidRDefault="00D567A6">
      <w:pPr>
        <w:jc w:val="center"/>
        <w:rPr>
          <w:sz w:val="28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9"/>
        <w:gridCol w:w="11707"/>
      </w:tblGrid>
      <w:tr w:rsidR="00D357DD" w14:paraId="39FE2688" w14:textId="77777777" w:rsidTr="00475F2D">
        <w:trPr>
          <w:trHeight w:val="710"/>
        </w:trPr>
        <w:tc>
          <w:tcPr>
            <w:tcW w:w="2019" w:type="dxa"/>
            <w:vMerge w:val="restart"/>
            <w:vAlign w:val="center"/>
          </w:tcPr>
          <w:p w14:paraId="4B7D22D9" w14:textId="77777777" w:rsidR="00D357DD" w:rsidRDefault="00D357DD" w:rsidP="00475F2D">
            <w:pPr>
              <w:pStyle w:val="TableParagraph"/>
              <w:spacing w:line="460" w:lineRule="exact"/>
              <w:jc w:val="center"/>
              <w:rPr>
                <w:rFonts w:ascii="Segoe UI Light" w:hAnsi="Segoe UI Light"/>
                <w:sz w:val="36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Enunciado</w:t>
            </w:r>
          </w:p>
        </w:tc>
        <w:tc>
          <w:tcPr>
            <w:tcW w:w="11707" w:type="dxa"/>
            <w:tcBorders>
              <w:bottom w:val="single" w:sz="4" w:space="0" w:color="auto"/>
            </w:tcBorders>
            <w:vAlign w:val="center"/>
          </w:tcPr>
          <w:p w14:paraId="1AAEABB6" w14:textId="058E3D66" w:rsidR="00D357DD" w:rsidRDefault="00D357DD" w:rsidP="00475F2D">
            <w:pPr>
              <w:pStyle w:val="TableParagraph"/>
              <w:ind w:left="142" w:right="223"/>
              <w:rPr>
                <w:rFonts w:ascii="Segoe UI Light"/>
                <w:sz w:val="36"/>
              </w:rPr>
            </w:pPr>
            <w:r w:rsidRPr="00D357DD">
              <w:rPr>
                <w:color w:val="221F1F"/>
                <w:sz w:val="28"/>
              </w:rPr>
              <w:t>Considerando o contexto e o fluxograma do sistema de controle de peça desenvolvido na situação-problema, se o saldo inicial da peça for de 50 unidades, qual será o resultado da operação do sistema se o usuário digitar 5 peças para tipo 2?</w:t>
            </w:r>
          </w:p>
        </w:tc>
      </w:tr>
      <w:tr w:rsidR="00D357DD" w14:paraId="32C2BD93" w14:textId="77777777" w:rsidTr="00475F2D">
        <w:trPr>
          <w:trHeight w:val="327"/>
        </w:trPr>
        <w:tc>
          <w:tcPr>
            <w:tcW w:w="2019" w:type="dxa"/>
            <w:vMerge/>
            <w:tcBorders>
              <w:right w:val="single" w:sz="4" w:space="0" w:color="auto"/>
            </w:tcBorders>
            <w:vAlign w:val="center"/>
          </w:tcPr>
          <w:p w14:paraId="6618F8D5" w14:textId="77777777" w:rsidR="00D357DD" w:rsidRPr="00177AF6" w:rsidRDefault="00D357DD" w:rsidP="00475F2D">
            <w:pPr>
              <w:pStyle w:val="TableParagraph"/>
              <w:ind w:left="142" w:right="4233"/>
              <w:rPr>
                <w:color w:val="221F1F"/>
                <w:sz w:val="28"/>
              </w:rPr>
            </w:pPr>
          </w:p>
        </w:tc>
        <w:tc>
          <w:tcPr>
            <w:tcW w:w="117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BE6B5" w14:textId="37DC0C22" w:rsidR="00D357DD" w:rsidRPr="00D357DD" w:rsidRDefault="00D357DD" w:rsidP="00D357DD">
            <w:pPr>
              <w:pStyle w:val="PargrafodaLista"/>
              <w:widowControl/>
              <w:numPr>
                <w:ilvl w:val="0"/>
                <w:numId w:val="10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 w:rsidRPr="00D357DD">
              <w:rPr>
                <w:color w:val="221F1F"/>
                <w:sz w:val="28"/>
              </w:rPr>
              <w:t>30</w:t>
            </w:r>
          </w:p>
          <w:p w14:paraId="48FEA484" w14:textId="77777777" w:rsidR="00D357DD" w:rsidRPr="00D357DD" w:rsidRDefault="00D357DD" w:rsidP="00D357DD">
            <w:pPr>
              <w:pStyle w:val="PargrafodaLista"/>
              <w:widowControl/>
              <w:numPr>
                <w:ilvl w:val="0"/>
                <w:numId w:val="10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 w:rsidRPr="00D357DD">
              <w:rPr>
                <w:color w:val="221F1F"/>
                <w:sz w:val="28"/>
              </w:rPr>
              <w:t>35</w:t>
            </w:r>
          </w:p>
          <w:p w14:paraId="6BFA31F8" w14:textId="77777777" w:rsidR="00D357DD" w:rsidRPr="00D357DD" w:rsidRDefault="00D357DD" w:rsidP="00D357DD">
            <w:pPr>
              <w:pStyle w:val="PargrafodaLista"/>
              <w:widowControl/>
              <w:numPr>
                <w:ilvl w:val="0"/>
                <w:numId w:val="10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 w:rsidRPr="00D357DD">
              <w:rPr>
                <w:color w:val="221F1F"/>
                <w:sz w:val="28"/>
              </w:rPr>
              <w:t>40</w:t>
            </w:r>
          </w:p>
          <w:p w14:paraId="785BE503" w14:textId="77777777" w:rsidR="00D357DD" w:rsidRPr="00D357DD" w:rsidRDefault="00D357DD" w:rsidP="00D357DD">
            <w:pPr>
              <w:pStyle w:val="PargrafodaLista"/>
              <w:widowControl/>
              <w:numPr>
                <w:ilvl w:val="0"/>
                <w:numId w:val="10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 w:rsidRPr="00D357DD">
              <w:rPr>
                <w:color w:val="221F1F"/>
                <w:sz w:val="28"/>
              </w:rPr>
              <w:t>45</w:t>
            </w:r>
          </w:p>
          <w:p w14:paraId="1DAA8BD2" w14:textId="786D8FE9" w:rsidR="00D357DD" w:rsidRPr="00555771" w:rsidRDefault="00D357DD" w:rsidP="00D357DD">
            <w:pPr>
              <w:pStyle w:val="PargrafodaLista"/>
              <w:widowControl/>
              <w:numPr>
                <w:ilvl w:val="0"/>
                <w:numId w:val="10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 w:rsidRPr="00D357DD">
              <w:rPr>
                <w:color w:val="221F1F"/>
                <w:sz w:val="28"/>
              </w:rPr>
              <w:t>55</w:t>
            </w:r>
          </w:p>
        </w:tc>
      </w:tr>
      <w:tr w:rsidR="00D357DD" w14:paraId="14C25453" w14:textId="77777777" w:rsidTr="00475F2D">
        <w:trPr>
          <w:trHeight w:val="710"/>
        </w:trPr>
        <w:tc>
          <w:tcPr>
            <w:tcW w:w="2019" w:type="dxa"/>
            <w:vAlign w:val="center"/>
          </w:tcPr>
          <w:p w14:paraId="73EF7269" w14:textId="77777777" w:rsidR="00D357DD" w:rsidRDefault="00D357DD" w:rsidP="00475F2D">
            <w:pPr>
              <w:pStyle w:val="TableParagraph"/>
              <w:spacing w:before="3"/>
              <w:jc w:val="center"/>
              <w:rPr>
                <w:sz w:val="28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lastRenderedPageBreak/>
              <w:t>Dica</w:t>
            </w:r>
          </w:p>
        </w:tc>
        <w:tc>
          <w:tcPr>
            <w:tcW w:w="11707" w:type="dxa"/>
            <w:tcBorders>
              <w:top w:val="single" w:sz="4" w:space="0" w:color="auto"/>
            </w:tcBorders>
            <w:vAlign w:val="center"/>
          </w:tcPr>
          <w:p w14:paraId="44052752" w14:textId="0A429AEC" w:rsidR="00D357DD" w:rsidRDefault="00E8761F" w:rsidP="00475F2D">
            <w:pPr>
              <w:pStyle w:val="TableParagraph"/>
              <w:ind w:left="142"/>
              <w:rPr>
                <w:sz w:val="28"/>
              </w:rPr>
            </w:pPr>
            <w:r>
              <w:rPr>
                <w:color w:val="221F1F"/>
                <w:sz w:val="28"/>
              </w:rPr>
              <w:t>C</w:t>
            </w:r>
            <w:r w:rsidR="00D357DD" w:rsidRPr="00D357DD">
              <w:rPr>
                <w:color w:val="221F1F"/>
                <w:sz w:val="28"/>
              </w:rPr>
              <w:t>onsidere o contexto da atividade e relacione com operações aritméticas.</w:t>
            </w:r>
          </w:p>
        </w:tc>
      </w:tr>
      <w:tr w:rsidR="00D357DD" w14:paraId="60C15C3A" w14:textId="77777777" w:rsidTr="00475F2D">
        <w:trPr>
          <w:trHeight w:val="85"/>
        </w:trPr>
        <w:tc>
          <w:tcPr>
            <w:tcW w:w="2019" w:type="dxa"/>
            <w:vAlign w:val="center"/>
          </w:tcPr>
          <w:p w14:paraId="7E29BE54" w14:textId="77777777" w:rsidR="00D357DD" w:rsidRDefault="00D357DD" w:rsidP="00475F2D">
            <w:pPr>
              <w:pStyle w:val="TableParagraph"/>
              <w:spacing w:before="2"/>
              <w:jc w:val="center"/>
              <w:rPr>
                <w:sz w:val="28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Resposta correta</w:t>
            </w:r>
          </w:p>
        </w:tc>
        <w:tc>
          <w:tcPr>
            <w:tcW w:w="11707" w:type="dxa"/>
            <w:vAlign w:val="center"/>
          </w:tcPr>
          <w:p w14:paraId="227795FA" w14:textId="78A53325" w:rsidR="00D357DD" w:rsidRPr="00555771" w:rsidRDefault="00D357DD" w:rsidP="00D357DD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>
              <w:rPr>
                <w:color w:val="221F1F"/>
                <w:sz w:val="28"/>
              </w:rPr>
              <w:t>45</w:t>
            </w:r>
          </w:p>
        </w:tc>
      </w:tr>
      <w:tr w:rsidR="00D357DD" w14:paraId="45C9E1FC" w14:textId="77777777" w:rsidTr="00475F2D">
        <w:trPr>
          <w:trHeight w:val="599"/>
        </w:trPr>
        <w:tc>
          <w:tcPr>
            <w:tcW w:w="2019" w:type="dxa"/>
            <w:vAlign w:val="center"/>
          </w:tcPr>
          <w:p w14:paraId="74FC170D" w14:textId="77777777" w:rsidR="00D357DD" w:rsidRDefault="00D357DD" w:rsidP="00475F2D">
            <w:pPr>
              <w:pStyle w:val="TableParagraph"/>
              <w:jc w:val="center"/>
              <w:rPr>
                <w:sz w:val="36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Feedback</w:t>
            </w:r>
          </w:p>
        </w:tc>
        <w:tc>
          <w:tcPr>
            <w:tcW w:w="11707" w:type="dxa"/>
            <w:vAlign w:val="center"/>
          </w:tcPr>
          <w:p w14:paraId="060D42D7" w14:textId="4AE98843" w:rsidR="00D357DD" w:rsidRDefault="00E8761F" w:rsidP="00475F2D">
            <w:pPr>
              <w:pStyle w:val="TableParagraph"/>
              <w:ind w:left="142"/>
              <w:rPr>
                <w:color w:val="221F1F"/>
                <w:sz w:val="28"/>
              </w:rPr>
            </w:pPr>
            <w:r>
              <w:rPr>
                <w:color w:val="221F1F"/>
                <w:sz w:val="28"/>
              </w:rPr>
              <w:t>C</w:t>
            </w:r>
            <w:r w:rsidR="00D357DD" w:rsidRPr="00D357DD">
              <w:rPr>
                <w:color w:val="221F1F"/>
                <w:sz w:val="28"/>
              </w:rPr>
              <w:t>onforme o contexto da atividade, atividade 2 é a saída de peças, assim, deverá ser calculado 50 unidades – 5 peças, resultando em 45 peças.</w:t>
            </w:r>
          </w:p>
        </w:tc>
      </w:tr>
    </w:tbl>
    <w:p w14:paraId="50C25D2B" w14:textId="7E5B2181" w:rsidR="00D357DD" w:rsidRDefault="00D357DD">
      <w:pPr>
        <w:jc w:val="center"/>
        <w:rPr>
          <w:sz w:val="28"/>
        </w:rPr>
      </w:pPr>
    </w:p>
    <w:p w14:paraId="09215C8F" w14:textId="5FE895D1" w:rsidR="00D357DD" w:rsidRDefault="00D357DD">
      <w:pPr>
        <w:jc w:val="center"/>
        <w:rPr>
          <w:sz w:val="28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9"/>
        <w:gridCol w:w="11707"/>
      </w:tblGrid>
      <w:tr w:rsidR="00D357DD" w14:paraId="0097B8E3" w14:textId="77777777" w:rsidTr="00475F2D">
        <w:trPr>
          <w:trHeight w:val="710"/>
        </w:trPr>
        <w:tc>
          <w:tcPr>
            <w:tcW w:w="2019" w:type="dxa"/>
            <w:vMerge w:val="restart"/>
            <w:vAlign w:val="center"/>
          </w:tcPr>
          <w:p w14:paraId="37F66436" w14:textId="77777777" w:rsidR="00D357DD" w:rsidRDefault="00D357DD" w:rsidP="00475F2D">
            <w:pPr>
              <w:pStyle w:val="TableParagraph"/>
              <w:spacing w:line="460" w:lineRule="exact"/>
              <w:jc w:val="center"/>
              <w:rPr>
                <w:rFonts w:ascii="Segoe UI Light" w:hAnsi="Segoe UI Light"/>
                <w:sz w:val="36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Enunciado</w:t>
            </w:r>
          </w:p>
        </w:tc>
        <w:tc>
          <w:tcPr>
            <w:tcW w:w="11707" w:type="dxa"/>
            <w:tcBorders>
              <w:bottom w:val="single" w:sz="4" w:space="0" w:color="auto"/>
            </w:tcBorders>
            <w:vAlign w:val="center"/>
          </w:tcPr>
          <w:p w14:paraId="026F3D85" w14:textId="7D11F293" w:rsidR="00D357DD" w:rsidRDefault="00D357DD" w:rsidP="00475F2D">
            <w:pPr>
              <w:pStyle w:val="TableParagraph"/>
              <w:ind w:left="142" w:right="223"/>
              <w:rPr>
                <w:rFonts w:ascii="Segoe UI Light"/>
                <w:sz w:val="36"/>
              </w:rPr>
            </w:pPr>
            <w:r w:rsidRPr="00D357DD">
              <w:rPr>
                <w:color w:val="221F1F"/>
                <w:sz w:val="28"/>
              </w:rPr>
              <w:t>Em termos de fluxograma, o símbolo losango (     ) pode ser utilizado tanto para estruturas de decisão como repetição, porém existe uma diferença quanto à sua utilização. Selecione nas alternativas qual é essa diferença.</w:t>
            </w:r>
          </w:p>
        </w:tc>
      </w:tr>
      <w:tr w:rsidR="00D357DD" w14:paraId="0995DC92" w14:textId="77777777" w:rsidTr="00475F2D">
        <w:trPr>
          <w:trHeight w:val="327"/>
        </w:trPr>
        <w:tc>
          <w:tcPr>
            <w:tcW w:w="2019" w:type="dxa"/>
            <w:vMerge/>
            <w:tcBorders>
              <w:right w:val="single" w:sz="4" w:space="0" w:color="auto"/>
            </w:tcBorders>
            <w:vAlign w:val="center"/>
          </w:tcPr>
          <w:p w14:paraId="579C9E54" w14:textId="77777777" w:rsidR="00D357DD" w:rsidRPr="00177AF6" w:rsidRDefault="00D357DD" w:rsidP="00475F2D">
            <w:pPr>
              <w:pStyle w:val="TableParagraph"/>
              <w:ind w:left="142" w:right="4233"/>
              <w:rPr>
                <w:color w:val="221F1F"/>
                <w:sz w:val="28"/>
              </w:rPr>
            </w:pPr>
          </w:p>
        </w:tc>
        <w:tc>
          <w:tcPr>
            <w:tcW w:w="117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781D16" w14:textId="77777777" w:rsidR="00D357DD" w:rsidRPr="00D357DD" w:rsidRDefault="00D357DD" w:rsidP="00D357DD">
            <w:pPr>
              <w:pStyle w:val="PargrafodaLista"/>
              <w:widowControl/>
              <w:numPr>
                <w:ilvl w:val="0"/>
                <w:numId w:val="12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 w:rsidRPr="00D357DD">
              <w:rPr>
                <w:color w:val="221F1F"/>
                <w:sz w:val="28"/>
              </w:rPr>
              <w:t>Para indicar decisão, não é necessário utilizar a indicação de verdadeiro ou falso.</w:t>
            </w:r>
          </w:p>
          <w:p w14:paraId="4D00CC5A" w14:textId="77777777" w:rsidR="00D357DD" w:rsidRPr="00D357DD" w:rsidRDefault="00D357DD" w:rsidP="00D357DD">
            <w:pPr>
              <w:pStyle w:val="PargrafodaLista"/>
              <w:widowControl/>
              <w:numPr>
                <w:ilvl w:val="0"/>
                <w:numId w:val="12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 w:rsidRPr="00D357DD">
              <w:rPr>
                <w:color w:val="221F1F"/>
                <w:sz w:val="28"/>
              </w:rPr>
              <w:t>Para indicar repetição, deverá existir sempre uma seta indicando retorno à condição no losango.</w:t>
            </w:r>
          </w:p>
          <w:p w14:paraId="32AC8019" w14:textId="77777777" w:rsidR="00D357DD" w:rsidRPr="00D357DD" w:rsidRDefault="00D357DD" w:rsidP="00D357DD">
            <w:pPr>
              <w:pStyle w:val="PargrafodaLista"/>
              <w:widowControl/>
              <w:numPr>
                <w:ilvl w:val="0"/>
                <w:numId w:val="12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 w:rsidRPr="00D357DD">
              <w:rPr>
                <w:color w:val="221F1F"/>
                <w:sz w:val="28"/>
              </w:rPr>
              <w:t>Para indicar decisão, o losango deve ter uma cor de preenchimento de fundo.</w:t>
            </w:r>
          </w:p>
          <w:p w14:paraId="1EBB0C09" w14:textId="77777777" w:rsidR="00D357DD" w:rsidRPr="00D357DD" w:rsidRDefault="00D357DD" w:rsidP="00D357DD">
            <w:pPr>
              <w:pStyle w:val="PargrafodaLista"/>
              <w:widowControl/>
              <w:numPr>
                <w:ilvl w:val="0"/>
                <w:numId w:val="12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 w:rsidRPr="00D357DD">
              <w:rPr>
                <w:color w:val="221F1F"/>
                <w:sz w:val="28"/>
              </w:rPr>
              <w:t>Para indicar repetição, deverá ter uma indicação escrita ao lado do losango.</w:t>
            </w:r>
          </w:p>
          <w:p w14:paraId="57C05BFD" w14:textId="08C97DA7" w:rsidR="00D357DD" w:rsidRPr="00555771" w:rsidRDefault="00D357DD" w:rsidP="00D357DD">
            <w:pPr>
              <w:pStyle w:val="PargrafodaLista"/>
              <w:widowControl/>
              <w:numPr>
                <w:ilvl w:val="0"/>
                <w:numId w:val="12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 w:rsidRPr="00D357DD">
              <w:rPr>
                <w:color w:val="221F1F"/>
                <w:sz w:val="28"/>
              </w:rPr>
              <w:t>Não há diferença na utilização da estrutura de decisão e de repetição.</w:t>
            </w:r>
          </w:p>
        </w:tc>
      </w:tr>
      <w:tr w:rsidR="00D357DD" w14:paraId="770D63E9" w14:textId="77777777" w:rsidTr="00475F2D">
        <w:trPr>
          <w:trHeight w:val="710"/>
        </w:trPr>
        <w:tc>
          <w:tcPr>
            <w:tcW w:w="2019" w:type="dxa"/>
            <w:vAlign w:val="center"/>
          </w:tcPr>
          <w:p w14:paraId="553B707B" w14:textId="77777777" w:rsidR="00D357DD" w:rsidRDefault="00D357DD" w:rsidP="00475F2D">
            <w:pPr>
              <w:pStyle w:val="TableParagraph"/>
              <w:spacing w:before="3"/>
              <w:jc w:val="center"/>
              <w:rPr>
                <w:sz w:val="28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Dica</w:t>
            </w:r>
          </w:p>
        </w:tc>
        <w:tc>
          <w:tcPr>
            <w:tcW w:w="11707" w:type="dxa"/>
            <w:tcBorders>
              <w:top w:val="single" w:sz="4" w:space="0" w:color="auto"/>
            </w:tcBorders>
            <w:vAlign w:val="center"/>
          </w:tcPr>
          <w:p w14:paraId="6456F54C" w14:textId="265443E6" w:rsidR="00D357DD" w:rsidRDefault="00E8761F" w:rsidP="00475F2D">
            <w:pPr>
              <w:pStyle w:val="TableParagraph"/>
              <w:ind w:left="142"/>
              <w:rPr>
                <w:sz w:val="28"/>
              </w:rPr>
            </w:pPr>
            <w:r>
              <w:rPr>
                <w:color w:val="221F1F"/>
                <w:sz w:val="28"/>
              </w:rPr>
              <w:t>C</w:t>
            </w:r>
            <w:r w:rsidR="00D357DD" w:rsidRPr="00D357DD">
              <w:rPr>
                <w:color w:val="221F1F"/>
                <w:sz w:val="28"/>
              </w:rPr>
              <w:t>onsultar exemplos de fluxogramas no material web ou livro digital.</w:t>
            </w:r>
          </w:p>
        </w:tc>
      </w:tr>
      <w:tr w:rsidR="00D357DD" w14:paraId="5014B0F8" w14:textId="77777777" w:rsidTr="00475F2D">
        <w:trPr>
          <w:trHeight w:val="85"/>
        </w:trPr>
        <w:tc>
          <w:tcPr>
            <w:tcW w:w="2019" w:type="dxa"/>
            <w:vAlign w:val="center"/>
          </w:tcPr>
          <w:p w14:paraId="57BED2C9" w14:textId="77777777" w:rsidR="00D357DD" w:rsidRDefault="00D357DD" w:rsidP="00475F2D">
            <w:pPr>
              <w:pStyle w:val="TableParagraph"/>
              <w:spacing w:before="2"/>
              <w:jc w:val="center"/>
              <w:rPr>
                <w:sz w:val="28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Resposta correta</w:t>
            </w:r>
          </w:p>
        </w:tc>
        <w:tc>
          <w:tcPr>
            <w:tcW w:w="11707" w:type="dxa"/>
            <w:vAlign w:val="center"/>
          </w:tcPr>
          <w:p w14:paraId="4EA94DA6" w14:textId="7994769A" w:rsidR="00D357DD" w:rsidRPr="00D357DD" w:rsidRDefault="00D357DD" w:rsidP="00D357DD">
            <w:pPr>
              <w:pStyle w:val="PargrafodaLista"/>
              <w:widowControl/>
              <w:numPr>
                <w:ilvl w:val="0"/>
                <w:numId w:val="13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 w:rsidRPr="00D357DD">
              <w:rPr>
                <w:color w:val="221F1F"/>
                <w:sz w:val="28"/>
              </w:rPr>
              <w:t>Para indicar repetição, deverá existir sempre uma seta indicando retorno à condição no losango.</w:t>
            </w:r>
          </w:p>
        </w:tc>
      </w:tr>
      <w:tr w:rsidR="00D357DD" w14:paraId="16638D72" w14:textId="77777777" w:rsidTr="00475F2D">
        <w:trPr>
          <w:trHeight w:val="599"/>
        </w:trPr>
        <w:tc>
          <w:tcPr>
            <w:tcW w:w="2019" w:type="dxa"/>
            <w:vAlign w:val="center"/>
          </w:tcPr>
          <w:p w14:paraId="44D607DD" w14:textId="77777777" w:rsidR="00D357DD" w:rsidRDefault="00D357DD" w:rsidP="00475F2D">
            <w:pPr>
              <w:pStyle w:val="TableParagraph"/>
              <w:jc w:val="center"/>
              <w:rPr>
                <w:sz w:val="36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Feedback</w:t>
            </w:r>
          </w:p>
        </w:tc>
        <w:tc>
          <w:tcPr>
            <w:tcW w:w="11707" w:type="dxa"/>
            <w:vAlign w:val="center"/>
          </w:tcPr>
          <w:p w14:paraId="61F88718" w14:textId="0A32D9F0" w:rsidR="00D357DD" w:rsidRDefault="00E8761F" w:rsidP="00475F2D">
            <w:pPr>
              <w:pStyle w:val="TableParagraph"/>
              <w:ind w:left="142"/>
              <w:rPr>
                <w:color w:val="221F1F"/>
                <w:sz w:val="28"/>
              </w:rPr>
            </w:pPr>
            <w:r>
              <w:rPr>
                <w:color w:val="221F1F"/>
                <w:sz w:val="28"/>
              </w:rPr>
              <w:t>A</w:t>
            </w:r>
            <w:r w:rsidR="00D357DD" w:rsidRPr="00D357DD">
              <w:rPr>
                <w:color w:val="221F1F"/>
                <w:sz w:val="28"/>
              </w:rPr>
              <w:t>s estruturas de decisão utilizam o símbolo losango para sua representação, assim como as estruturas de repetição, porém as estruturas de repetição possuem sempre uma seta apontada para o losango indicando repetição.</w:t>
            </w:r>
          </w:p>
        </w:tc>
      </w:tr>
    </w:tbl>
    <w:p w14:paraId="78C851C8" w14:textId="6801A85B" w:rsidR="00D357DD" w:rsidRDefault="00D357DD">
      <w:pPr>
        <w:jc w:val="center"/>
        <w:rPr>
          <w:sz w:val="28"/>
        </w:rPr>
      </w:pPr>
    </w:p>
    <w:p w14:paraId="22A4911D" w14:textId="77777777" w:rsidR="00D357DD" w:rsidRDefault="00D357DD">
      <w:pPr>
        <w:jc w:val="center"/>
        <w:rPr>
          <w:sz w:val="28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9"/>
        <w:gridCol w:w="11707"/>
      </w:tblGrid>
      <w:tr w:rsidR="00D357DD" w14:paraId="1B396D18" w14:textId="77777777" w:rsidTr="00475F2D">
        <w:trPr>
          <w:trHeight w:val="710"/>
        </w:trPr>
        <w:tc>
          <w:tcPr>
            <w:tcW w:w="2019" w:type="dxa"/>
            <w:vMerge w:val="restart"/>
            <w:vAlign w:val="center"/>
          </w:tcPr>
          <w:p w14:paraId="4D12AC33" w14:textId="77777777" w:rsidR="00D357DD" w:rsidRDefault="00D357DD" w:rsidP="00475F2D">
            <w:pPr>
              <w:pStyle w:val="TableParagraph"/>
              <w:spacing w:line="460" w:lineRule="exact"/>
              <w:jc w:val="center"/>
              <w:rPr>
                <w:rFonts w:ascii="Segoe UI Light" w:hAnsi="Segoe UI Light"/>
                <w:sz w:val="36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lastRenderedPageBreak/>
              <w:t>Enunciado</w:t>
            </w:r>
          </w:p>
        </w:tc>
        <w:tc>
          <w:tcPr>
            <w:tcW w:w="11707" w:type="dxa"/>
            <w:tcBorders>
              <w:bottom w:val="single" w:sz="4" w:space="0" w:color="auto"/>
            </w:tcBorders>
            <w:vAlign w:val="center"/>
          </w:tcPr>
          <w:p w14:paraId="159288FB" w14:textId="77777777" w:rsidR="00D357DD" w:rsidRDefault="008F7257" w:rsidP="00475F2D">
            <w:pPr>
              <w:pStyle w:val="TableParagraph"/>
              <w:ind w:left="142" w:right="223"/>
              <w:rPr>
                <w:color w:val="221F1F"/>
                <w:sz w:val="28"/>
              </w:rPr>
            </w:pPr>
            <w:r w:rsidRPr="008F7257">
              <w:rPr>
                <w:color w:val="221F1F"/>
                <w:sz w:val="28"/>
              </w:rPr>
              <w:t>Considerando o fluxograma a seguir, indique o resultado de saldo.</w:t>
            </w:r>
          </w:p>
          <w:p w14:paraId="6064EF33" w14:textId="7B52B06B" w:rsidR="008F7257" w:rsidRDefault="008F7257" w:rsidP="00475F2D">
            <w:pPr>
              <w:pStyle w:val="TableParagraph"/>
              <w:ind w:left="142" w:right="223"/>
              <w:rPr>
                <w:rFonts w:ascii="Segoe UI Light"/>
                <w:sz w:val="36"/>
              </w:rPr>
            </w:pPr>
            <w:r w:rsidRPr="008F7257">
              <w:rPr>
                <w:rFonts w:ascii="Segoe UI Light"/>
                <w:sz w:val="36"/>
              </w:rPr>
              <w:drawing>
                <wp:inline distT="0" distB="0" distL="0" distR="0" wp14:anchorId="2E46E4EB" wp14:editId="70C8E283">
                  <wp:extent cx="2981741" cy="4658375"/>
                  <wp:effectExtent l="0" t="0" r="9525" b="8890"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465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7DD" w14:paraId="06006A26" w14:textId="77777777" w:rsidTr="00475F2D">
        <w:trPr>
          <w:trHeight w:val="327"/>
        </w:trPr>
        <w:tc>
          <w:tcPr>
            <w:tcW w:w="2019" w:type="dxa"/>
            <w:vMerge/>
            <w:tcBorders>
              <w:right w:val="single" w:sz="4" w:space="0" w:color="auto"/>
            </w:tcBorders>
            <w:vAlign w:val="center"/>
          </w:tcPr>
          <w:p w14:paraId="051AE4F9" w14:textId="77777777" w:rsidR="00D357DD" w:rsidRPr="00177AF6" w:rsidRDefault="00D357DD" w:rsidP="00475F2D">
            <w:pPr>
              <w:pStyle w:val="TableParagraph"/>
              <w:ind w:left="142" w:right="4233"/>
              <w:rPr>
                <w:color w:val="221F1F"/>
                <w:sz w:val="28"/>
              </w:rPr>
            </w:pPr>
          </w:p>
        </w:tc>
        <w:tc>
          <w:tcPr>
            <w:tcW w:w="117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7A3D9F" w14:textId="77777777" w:rsidR="008F7257" w:rsidRPr="008F7257" w:rsidRDefault="008F7257" w:rsidP="008F7257">
            <w:pPr>
              <w:pStyle w:val="PargrafodaLista"/>
              <w:widowControl/>
              <w:numPr>
                <w:ilvl w:val="0"/>
                <w:numId w:val="14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 w:rsidRPr="008F7257">
              <w:rPr>
                <w:color w:val="221F1F"/>
                <w:sz w:val="28"/>
              </w:rPr>
              <w:t>5</w:t>
            </w:r>
          </w:p>
          <w:p w14:paraId="189AACF1" w14:textId="77777777" w:rsidR="008F7257" w:rsidRPr="008F7257" w:rsidRDefault="008F7257" w:rsidP="008F7257">
            <w:pPr>
              <w:pStyle w:val="PargrafodaLista"/>
              <w:widowControl/>
              <w:numPr>
                <w:ilvl w:val="0"/>
                <w:numId w:val="14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 w:rsidRPr="008F7257">
              <w:rPr>
                <w:color w:val="221F1F"/>
                <w:sz w:val="28"/>
              </w:rPr>
              <w:t>10</w:t>
            </w:r>
          </w:p>
          <w:p w14:paraId="00E96B87" w14:textId="77777777" w:rsidR="008F7257" w:rsidRPr="008F7257" w:rsidRDefault="008F7257" w:rsidP="008F7257">
            <w:pPr>
              <w:pStyle w:val="PargrafodaLista"/>
              <w:widowControl/>
              <w:numPr>
                <w:ilvl w:val="0"/>
                <w:numId w:val="14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 w:rsidRPr="008F7257">
              <w:rPr>
                <w:color w:val="221F1F"/>
                <w:sz w:val="28"/>
              </w:rPr>
              <w:t>15</w:t>
            </w:r>
          </w:p>
          <w:p w14:paraId="15CEC295" w14:textId="77777777" w:rsidR="008F7257" w:rsidRPr="008F7257" w:rsidRDefault="008F7257" w:rsidP="008F7257">
            <w:pPr>
              <w:pStyle w:val="PargrafodaLista"/>
              <w:widowControl/>
              <w:numPr>
                <w:ilvl w:val="0"/>
                <w:numId w:val="14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 w:rsidRPr="008F7257">
              <w:rPr>
                <w:color w:val="221F1F"/>
                <w:sz w:val="28"/>
              </w:rPr>
              <w:t>25</w:t>
            </w:r>
          </w:p>
          <w:p w14:paraId="54E8E75B" w14:textId="380B8BDF" w:rsidR="00D357DD" w:rsidRPr="00555771" w:rsidRDefault="008F7257" w:rsidP="008F7257">
            <w:pPr>
              <w:pStyle w:val="PargrafodaLista"/>
              <w:widowControl/>
              <w:numPr>
                <w:ilvl w:val="0"/>
                <w:numId w:val="14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 w:rsidRPr="008F7257">
              <w:rPr>
                <w:color w:val="221F1F"/>
                <w:sz w:val="28"/>
              </w:rPr>
              <w:t>45</w:t>
            </w:r>
          </w:p>
        </w:tc>
      </w:tr>
      <w:tr w:rsidR="00D357DD" w14:paraId="12DE592E" w14:textId="77777777" w:rsidTr="00475F2D">
        <w:trPr>
          <w:trHeight w:val="710"/>
        </w:trPr>
        <w:tc>
          <w:tcPr>
            <w:tcW w:w="2019" w:type="dxa"/>
            <w:vAlign w:val="center"/>
          </w:tcPr>
          <w:p w14:paraId="58F4F058" w14:textId="77777777" w:rsidR="00D357DD" w:rsidRDefault="00D357DD" w:rsidP="00475F2D">
            <w:pPr>
              <w:pStyle w:val="TableParagraph"/>
              <w:spacing w:before="3"/>
              <w:jc w:val="center"/>
              <w:rPr>
                <w:sz w:val="28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Dica</w:t>
            </w:r>
          </w:p>
        </w:tc>
        <w:tc>
          <w:tcPr>
            <w:tcW w:w="11707" w:type="dxa"/>
            <w:tcBorders>
              <w:top w:val="single" w:sz="4" w:space="0" w:color="auto"/>
            </w:tcBorders>
            <w:vAlign w:val="center"/>
          </w:tcPr>
          <w:p w14:paraId="47B5572E" w14:textId="1FDB2C03" w:rsidR="00D357DD" w:rsidRDefault="00E8761F" w:rsidP="00475F2D">
            <w:pPr>
              <w:pStyle w:val="TableParagraph"/>
              <w:ind w:left="142"/>
              <w:rPr>
                <w:sz w:val="28"/>
              </w:rPr>
            </w:pPr>
            <w:r>
              <w:rPr>
                <w:color w:val="221F1F"/>
                <w:sz w:val="28"/>
              </w:rPr>
              <w:t>C</w:t>
            </w:r>
            <w:r w:rsidR="008F7257" w:rsidRPr="008F7257">
              <w:rPr>
                <w:color w:val="221F1F"/>
                <w:sz w:val="28"/>
              </w:rPr>
              <w:t>onsulta e compreensão de exemplos de fluxogramas.</w:t>
            </w:r>
          </w:p>
        </w:tc>
      </w:tr>
      <w:tr w:rsidR="00D357DD" w14:paraId="45349257" w14:textId="77777777" w:rsidTr="00475F2D">
        <w:trPr>
          <w:trHeight w:val="85"/>
        </w:trPr>
        <w:tc>
          <w:tcPr>
            <w:tcW w:w="2019" w:type="dxa"/>
            <w:vAlign w:val="center"/>
          </w:tcPr>
          <w:p w14:paraId="770FE88A" w14:textId="77777777" w:rsidR="00D357DD" w:rsidRDefault="00D357DD" w:rsidP="00475F2D">
            <w:pPr>
              <w:pStyle w:val="TableParagraph"/>
              <w:spacing w:before="2"/>
              <w:jc w:val="center"/>
              <w:rPr>
                <w:sz w:val="28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lastRenderedPageBreak/>
              <w:t>Resposta correta</w:t>
            </w:r>
          </w:p>
        </w:tc>
        <w:tc>
          <w:tcPr>
            <w:tcW w:w="11707" w:type="dxa"/>
            <w:vAlign w:val="center"/>
          </w:tcPr>
          <w:p w14:paraId="3858E421" w14:textId="185975B6" w:rsidR="00D357DD" w:rsidRPr="00D357DD" w:rsidRDefault="008F7257" w:rsidP="008F7257">
            <w:pPr>
              <w:pStyle w:val="PargrafodaLista"/>
              <w:widowControl/>
              <w:numPr>
                <w:ilvl w:val="0"/>
                <w:numId w:val="15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>
              <w:rPr>
                <w:color w:val="221F1F"/>
                <w:sz w:val="28"/>
              </w:rPr>
              <w:t>45</w:t>
            </w:r>
          </w:p>
        </w:tc>
      </w:tr>
      <w:tr w:rsidR="00D357DD" w14:paraId="2725963F" w14:textId="77777777" w:rsidTr="00475F2D">
        <w:trPr>
          <w:trHeight w:val="599"/>
        </w:trPr>
        <w:tc>
          <w:tcPr>
            <w:tcW w:w="2019" w:type="dxa"/>
            <w:vAlign w:val="center"/>
          </w:tcPr>
          <w:p w14:paraId="0CDEF0F8" w14:textId="77777777" w:rsidR="00D357DD" w:rsidRDefault="00D357DD" w:rsidP="00475F2D">
            <w:pPr>
              <w:pStyle w:val="TableParagraph"/>
              <w:jc w:val="center"/>
              <w:rPr>
                <w:sz w:val="36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Feedback</w:t>
            </w:r>
          </w:p>
        </w:tc>
        <w:tc>
          <w:tcPr>
            <w:tcW w:w="11707" w:type="dxa"/>
            <w:vAlign w:val="center"/>
          </w:tcPr>
          <w:p w14:paraId="5FCF1A02" w14:textId="18E44200" w:rsidR="00D357DD" w:rsidRDefault="00E8761F" w:rsidP="00475F2D">
            <w:pPr>
              <w:pStyle w:val="TableParagraph"/>
              <w:ind w:left="142"/>
              <w:rPr>
                <w:color w:val="221F1F"/>
                <w:sz w:val="28"/>
              </w:rPr>
            </w:pPr>
            <w:r>
              <w:rPr>
                <w:color w:val="221F1F"/>
                <w:sz w:val="28"/>
              </w:rPr>
              <w:t>C</w:t>
            </w:r>
            <w:r w:rsidR="008F7257" w:rsidRPr="008F7257">
              <w:rPr>
                <w:color w:val="221F1F"/>
                <w:sz w:val="28"/>
              </w:rPr>
              <w:t>onsiderando o saldo inicial de 30, então a condição contida na estrutura de decisão (losango) se torna VERDADEIRA, assim, será executada a operação “saldo = saldo + 15”, resultando em 45.</w:t>
            </w:r>
          </w:p>
        </w:tc>
      </w:tr>
    </w:tbl>
    <w:p w14:paraId="27B99B4E" w14:textId="2697A136" w:rsidR="00D567A6" w:rsidRDefault="00D567A6">
      <w:pPr>
        <w:jc w:val="center"/>
        <w:rPr>
          <w:sz w:val="28"/>
        </w:rPr>
      </w:pPr>
    </w:p>
    <w:p w14:paraId="22105103" w14:textId="6C673933" w:rsidR="00D357DD" w:rsidRDefault="00D357DD">
      <w:pPr>
        <w:jc w:val="center"/>
        <w:rPr>
          <w:sz w:val="28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9"/>
        <w:gridCol w:w="11707"/>
      </w:tblGrid>
      <w:tr w:rsidR="008F7257" w14:paraId="6384DA7E" w14:textId="77777777" w:rsidTr="00475F2D">
        <w:trPr>
          <w:trHeight w:val="710"/>
        </w:trPr>
        <w:tc>
          <w:tcPr>
            <w:tcW w:w="2019" w:type="dxa"/>
            <w:vMerge w:val="restart"/>
            <w:vAlign w:val="center"/>
          </w:tcPr>
          <w:p w14:paraId="5AED6F02" w14:textId="77777777" w:rsidR="008F7257" w:rsidRDefault="008F7257" w:rsidP="00475F2D">
            <w:pPr>
              <w:pStyle w:val="TableParagraph"/>
              <w:spacing w:line="460" w:lineRule="exact"/>
              <w:jc w:val="center"/>
              <w:rPr>
                <w:rFonts w:ascii="Segoe UI Light" w:hAnsi="Segoe UI Light"/>
                <w:sz w:val="36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Enunciado</w:t>
            </w:r>
          </w:p>
        </w:tc>
        <w:tc>
          <w:tcPr>
            <w:tcW w:w="11707" w:type="dxa"/>
            <w:tcBorders>
              <w:bottom w:val="single" w:sz="4" w:space="0" w:color="auto"/>
            </w:tcBorders>
            <w:vAlign w:val="center"/>
          </w:tcPr>
          <w:p w14:paraId="61C87D89" w14:textId="1395CD1F" w:rsidR="008F7257" w:rsidRDefault="008F7257" w:rsidP="00475F2D">
            <w:pPr>
              <w:pStyle w:val="TableParagraph"/>
              <w:ind w:left="142" w:right="223"/>
              <w:rPr>
                <w:rFonts w:ascii="Segoe UI Light"/>
                <w:sz w:val="36"/>
              </w:rPr>
            </w:pPr>
            <w:r w:rsidRPr="008F7257">
              <w:rPr>
                <w:color w:val="221F1F"/>
                <w:sz w:val="28"/>
              </w:rPr>
              <w:t>Fluxograma é um diagrama que pode representar um processo ou algoritmo através de símbolos gráficos. A utilização dos símbolos gráficos depende do contexto da aplicação, porém existe um elemento gráfico que sempre aparece nos fluxogramas. Indique qual é este elemento.</w:t>
            </w:r>
          </w:p>
        </w:tc>
      </w:tr>
      <w:tr w:rsidR="008F7257" w14:paraId="77F6FB44" w14:textId="77777777" w:rsidTr="00475F2D">
        <w:trPr>
          <w:trHeight w:val="327"/>
        </w:trPr>
        <w:tc>
          <w:tcPr>
            <w:tcW w:w="2019" w:type="dxa"/>
            <w:vMerge/>
            <w:tcBorders>
              <w:right w:val="single" w:sz="4" w:space="0" w:color="auto"/>
            </w:tcBorders>
            <w:vAlign w:val="center"/>
          </w:tcPr>
          <w:p w14:paraId="7ABEF8EC" w14:textId="77777777" w:rsidR="008F7257" w:rsidRPr="00177AF6" w:rsidRDefault="008F7257" w:rsidP="00475F2D">
            <w:pPr>
              <w:pStyle w:val="TableParagraph"/>
              <w:ind w:left="142" w:right="4233"/>
              <w:rPr>
                <w:color w:val="221F1F"/>
                <w:sz w:val="28"/>
              </w:rPr>
            </w:pPr>
          </w:p>
        </w:tc>
        <w:tc>
          <w:tcPr>
            <w:tcW w:w="117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4266B4" w14:textId="77777777" w:rsidR="008F7257" w:rsidRPr="008F7257" w:rsidRDefault="008F7257" w:rsidP="008F7257">
            <w:pPr>
              <w:pStyle w:val="PargrafodaLista"/>
              <w:widowControl/>
              <w:numPr>
                <w:ilvl w:val="0"/>
                <w:numId w:val="16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 w:rsidRPr="008F7257">
              <w:rPr>
                <w:color w:val="221F1F"/>
                <w:sz w:val="28"/>
              </w:rPr>
              <w:t>Retângulo</w:t>
            </w:r>
          </w:p>
          <w:p w14:paraId="596AF0BD" w14:textId="77777777" w:rsidR="008F7257" w:rsidRPr="008F7257" w:rsidRDefault="008F7257" w:rsidP="008F7257">
            <w:pPr>
              <w:pStyle w:val="PargrafodaLista"/>
              <w:widowControl/>
              <w:numPr>
                <w:ilvl w:val="0"/>
                <w:numId w:val="16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 w:rsidRPr="008F7257">
              <w:rPr>
                <w:color w:val="221F1F"/>
                <w:sz w:val="28"/>
              </w:rPr>
              <w:t>Paralelogramo</w:t>
            </w:r>
          </w:p>
          <w:p w14:paraId="76A26B55" w14:textId="77777777" w:rsidR="008F7257" w:rsidRPr="008F7257" w:rsidRDefault="008F7257" w:rsidP="008F7257">
            <w:pPr>
              <w:pStyle w:val="PargrafodaLista"/>
              <w:widowControl/>
              <w:numPr>
                <w:ilvl w:val="0"/>
                <w:numId w:val="16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 w:rsidRPr="008F7257">
              <w:rPr>
                <w:color w:val="221F1F"/>
                <w:sz w:val="28"/>
              </w:rPr>
              <w:t xml:space="preserve">Seta </w:t>
            </w:r>
          </w:p>
          <w:p w14:paraId="4FFC9291" w14:textId="77777777" w:rsidR="008F7257" w:rsidRPr="008F7257" w:rsidRDefault="008F7257" w:rsidP="008F7257">
            <w:pPr>
              <w:pStyle w:val="PargrafodaLista"/>
              <w:widowControl/>
              <w:numPr>
                <w:ilvl w:val="0"/>
                <w:numId w:val="16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 w:rsidRPr="008F7257">
              <w:rPr>
                <w:color w:val="221F1F"/>
                <w:sz w:val="28"/>
              </w:rPr>
              <w:t>Círculo</w:t>
            </w:r>
          </w:p>
          <w:p w14:paraId="4BF1026D" w14:textId="278F93BA" w:rsidR="008F7257" w:rsidRPr="00555771" w:rsidRDefault="008F7257" w:rsidP="008F7257">
            <w:pPr>
              <w:pStyle w:val="PargrafodaLista"/>
              <w:widowControl/>
              <w:numPr>
                <w:ilvl w:val="0"/>
                <w:numId w:val="16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 w:rsidRPr="008F7257">
              <w:rPr>
                <w:color w:val="221F1F"/>
                <w:sz w:val="28"/>
              </w:rPr>
              <w:t>Losango</w:t>
            </w:r>
          </w:p>
        </w:tc>
      </w:tr>
      <w:tr w:rsidR="008F7257" w14:paraId="4CA1DB0C" w14:textId="77777777" w:rsidTr="00475F2D">
        <w:trPr>
          <w:trHeight w:val="710"/>
        </w:trPr>
        <w:tc>
          <w:tcPr>
            <w:tcW w:w="2019" w:type="dxa"/>
            <w:vAlign w:val="center"/>
          </w:tcPr>
          <w:p w14:paraId="59126094" w14:textId="77777777" w:rsidR="008F7257" w:rsidRDefault="008F7257" w:rsidP="00475F2D">
            <w:pPr>
              <w:pStyle w:val="TableParagraph"/>
              <w:spacing w:before="3"/>
              <w:jc w:val="center"/>
              <w:rPr>
                <w:sz w:val="28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Dica</w:t>
            </w:r>
          </w:p>
        </w:tc>
        <w:tc>
          <w:tcPr>
            <w:tcW w:w="11707" w:type="dxa"/>
            <w:tcBorders>
              <w:top w:val="single" w:sz="4" w:space="0" w:color="auto"/>
            </w:tcBorders>
            <w:vAlign w:val="center"/>
          </w:tcPr>
          <w:p w14:paraId="310FF7CA" w14:textId="01522185" w:rsidR="008F7257" w:rsidRDefault="00E8761F" w:rsidP="00475F2D">
            <w:pPr>
              <w:pStyle w:val="TableParagraph"/>
              <w:ind w:left="142"/>
              <w:rPr>
                <w:sz w:val="28"/>
              </w:rPr>
            </w:pPr>
            <w:r>
              <w:rPr>
                <w:color w:val="221F1F"/>
                <w:sz w:val="28"/>
              </w:rPr>
              <w:t>C</w:t>
            </w:r>
            <w:r w:rsidR="008F7257" w:rsidRPr="008F7257">
              <w:rPr>
                <w:color w:val="221F1F"/>
                <w:sz w:val="28"/>
              </w:rPr>
              <w:t>onsultar símbolos de fluxograma no material web ou livro digital.</w:t>
            </w:r>
          </w:p>
        </w:tc>
      </w:tr>
      <w:tr w:rsidR="008F7257" w14:paraId="751578F1" w14:textId="77777777" w:rsidTr="00475F2D">
        <w:trPr>
          <w:trHeight w:val="85"/>
        </w:trPr>
        <w:tc>
          <w:tcPr>
            <w:tcW w:w="2019" w:type="dxa"/>
            <w:vAlign w:val="center"/>
          </w:tcPr>
          <w:p w14:paraId="785D2CF4" w14:textId="77777777" w:rsidR="008F7257" w:rsidRDefault="008F7257" w:rsidP="00475F2D">
            <w:pPr>
              <w:pStyle w:val="TableParagraph"/>
              <w:spacing w:before="2"/>
              <w:jc w:val="center"/>
              <w:rPr>
                <w:sz w:val="28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Resposta correta</w:t>
            </w:r>
          </w:p>
        </w:tc>
        <w:tc>
          <w:tcPr>
            <w:tcW w:w="11707" w:type="dxa"/>
            <w:vAlign w:val="center"/>
          </w:tcPr>
          <w:p w14:paraId="2992856D" w14:textId="211301EC" w:rsidR="008F7257" w:rsidRPr="00D357DD" w:rsidRDefault="008F7257" w:rsidP="00475F2D">
            <w:pPr>
              <w:pStyle w:val="PargrafodaLista"/>
              <w:widowControl/>
              <w:numPr>
                <w:ilvl w:val="0"/>
                <w:numId w:val="13"/>
              </w:numPr>
              <w:autoSpaceDE/>
              <w:autoSpaceDN/>
              <w:spacing w:after="160"/>
              <w:ind w:left="421" w:right="132" w:hanging="284"/>
              <w:contextualSpacing/>
              <w:rPr>
                <w:color w:val="221F1F"/>
                <w:sz w:val="28"/>
              </w:rPr>
            </w:pPr>
            <w:r>
              <w:rPr>
                <w:color w:val="221F1F"/>
                <w:sz w:val="28"/>
              </w:rPr>
              <w:t>Seta</w:t>
            </w:r>
          </w:p>
        </w:tc>
      </w:tr>
      <w:tr w:rsidR="008F7257" w14:paraId="3E76A941" w14:textId="77777777" w:rsidTr="00475F2D">
        <w:trPr>
          <w:trHeight w:val="599"/>
        </w:trPr>
        <w:tc>
          <w:tcPr>
            <w:tcW w:w="2019" w:type="dxa"/>
            <w:vAlign w:val="center"/>
          </w:tcPr>
          <w:p w14:paraId="53CDA74B" w14:textId="77777777" w:rsidR="008F7257" w:rsidRDefault="008F7257" w:rsidP="00475F2D">
            <w:pPr>
              <w:pStyle w:val="TableParagraph"/>
              <w:jc w:val="center"/>
              <w:rPr>
                <w:sz w:val="36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Feedback</w:t>
            </w:r>
          </w:p>
        </w:tc>
        <w:tc>
          <w:tcPr>
            <w:tcW w:w="11707" w:type="dxa"/>
            <w:vAlign w:val="center"/>
          </w:tcPr>
          <w:p w14:paraId="1397B7E6" w14:textId="38982C2F" w:rsidR="008F7257" w:rsidRDefault="00E8761F" w:rsidP="00475F2D">
            <w:pPr>
              <w:pStyle w:val="TableParagraph"/>
              <w:ind w:left="142"/>
              <w:rPr>
                <w:color w:val="221F1F"/>
                <w:sz w:val="28"/>
              </w:rPr>
            </w:pPr>
            <w:r>
              <w:rPr>
                <w:color w:val="221F1F"/>
                <w:sz w:val="28"/>
              </w:rPr>
              <w:t>O</w:t>
            </w:r>
            <w:r w:rsidR="008F7257" w:rsidRPr="008F7257">
              <w:rPr>
                <w:color w:val="221F1F"/>
                <w:sz w:val="28"/>
              </w:rPr>
              <w:t>s elementos gráficos que sempre aparecem em um fluxograma são o terminal e as setas de fluxo.</w:t>
            </w:r>
          </w:p>
        </w:tc>
      </w:tr>
    </w:tbl>
    <w:p w14:paraId="1B2B593B" w14:textId="690ADCAF" w:rsidR="00570D29" w:rsidRDefault="00570D29">
      <w:pPr>
        <w:jc w:val="center"/>
        <w:rPr>
          <w:sz w:val="28"/>
        </w:rPr>
      </w:pPr>
    </w:p>
    <w:p w14:paraId="60C124E0" w14:textId="6CB09684" w:rsidR="00570D29" w:rsidRDefault="00570D29">
      <w:pPr>
        <w:jc w:val="center"/>
        <w:rPr>
          <w:sz w:val="28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9"/>
        <w:gridCol w:w="11707"/>
      </w:tblGrid>
      <w:tr w:rsidR="00570D29" w14:paraId="28D56C06" w14:textId="77777777" w:rsidTr="00F95606">
        <w:trPr>
          <w:trHeight w:val="1367"/>
        </w:trPr>
        <w:tc>
          <w:tcPr>
            <w:tcW w:w="2019" w:type="dxa"/>
            <w:vAlign w:val="center"/>
          </w:tcPr>
          <w:p w14:paraId="6EE7AE20" w14:textId="77777777" w:rsidR="00570D29" w:rsidRDefault="00570D29" w:rsidP="00475F2D">
            <w:pPr>
              <w:pStyle w:val="TableParagraph"/>
              <w:spacing w:line="460" w:lineRule="exact"/>
              <w:jc w:val="center"/>
              <w:rPr>
                <w:rFonts w:ascii="Segoe UI Light" w:hAnsi="Segoe UI Light"/>
                <w:sz w:val="36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lastRenderedPageBreak/>
              <w:t>Enunciado</w:t>
            </w:r>
          </w:p>
        </w:tc>
        <w:tc>
          <w:tcPr>
            <w:tcW w:w="11707" w:type="dxa"/>
            <w:vAlign w:val="center"/>
          </w:tcPr>
          <w:p w14:paraId="0017B708" w14:textId="0F6F8668" w:rsidR="00570D29" w:rsidRDefault="00F95606" w:rsidP="00475F2D">
            <w:pPr>
              <w:pStyle w:val="TableParagraph"/>
              <w:ind w:left="142" w:right="223"/>
              <w:rPr>
                <w:rFonts w:ascii="Segoe UI Light"/>
                <w:sz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7E40EB5E" wp14:editId="5589CA3D">
                      <wp:simplePos x="0" y="0"/>
                      <wp:positionH relativeFrom="margin">
                        <wp:posOffset>3404870</wp:posOffset>
                      </wp:positionH>
                      <wp:positionV relativeFrom="paragraph">
                        <wp:posOffset>72390</wp:posOffset>
                      </wp:positionV>
                      <wp:extent cx="244475" cy="127000"/>
                      <wp:effectExtent l="0" t="0" r="22225" b="25400"/>
                      <wp:wrapNone/>
                      <wp:docPr id="24" name="Fluxograma: Terminaçã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2700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4B68E5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uxograma: Terminação 24" o:spid="_x0000_s1026" type="#_x0000_t116" style="position:absolute;margin-left:268.1pt;margin-top:5.7pt;width:19.25pt;height:10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" filled="f" strokecolor="#243f60 [1604]" strokeweight="1.5pt">
                      <w10:wrap anchorx="margin"/>
                    </v:shape>
                  </w:pict>
                </mc:Fallback>
              </mc:AlternateContent>
            </w:r>
            <w:r w:rsidRPr="00F95606">
              <w:rPr>
                <w:color w:val="221F1F"/>
                <w:sz w:val="28"/>
              </w:rPr>
              <w:t>Em um fluxograma, o símbolo terminal  (          )  indica início ou fim de uma sequência de atividades. Indique se essa afirmativa é verdadeira ou falsa.</w:t>
            </w:r>
          </w:p>
        </w:tc>
      </w:tr>
      <w:tr w:rsidR="00570D29" w14:paraId="089257C6" w14:textId="77777777" w:rsidTr="00475F2D">
        <w:trPr>
          <w:trHeight w:val="710"/>
        </w:trPr>
        <w:tc>
          <w:tcPr>
            <w:tcW w:w="2019" w:type="dxa"/>
            <w:vAlign w:val="center"/>
          </w:tcPr>
          <w:p w14:paraId="1E9DEBEA" w14:textId="77777777" w:rsidR="00570D29" w:rsidRDefault="00570D29" w:rsidP="00475F2D">
            <w:pPr>
              <w:pStyle w:val="TableParagraph"/>
              <w:spacing w:before="3"/>
              <w:jc w:val="center"/>
              <w:rPr>
                <w:sz w:val="28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Dica</w:t>
            </w:r>
          </w:p>
        </w:tc>
        <w:tc>
          <w:tcPr>
            <w:tcW w:w="11707" w:type="dxa"/>
            <w:tcBorders>
              <w:top w:val="single" w:sz="4" w:space="0" w:color="auto"/>
            </w:tcBorders>
            <w:vAlign w:val="center"/>
          </w:tcPr>
          <w:p w14:paraId="2B7026EF" w14:textId="3C1FC016" w:rsidR="00570D29" w:rsidRDefault="00E8761F" w:rsidP="00475F2D">
            <w:pPr>
              <w:pStyle w:val="TableParagraph"/>
              <w:ind w:left="142"/>
              <w:rPr>
                <w:sz w:val="28"/>
              </w:rPr>
            </w:pPr>
            <w:r>
              <w:rPr>
                <w:color w:val="221F1F"/>
                <w:sz w:val="28"/>
              </w:rPr>
              <w:t>C</w:t>
            </w:r>
            <w:r w:rsidR="00F95606" w:rsidRPr="00F95606">
              <w:rPr>
                <w:color w:val="221F1F"/>
                <w:sz w:val="28"/>
              </w:rPr>
              <w:t>onsultar símbolos de fluxograma no material web ou livro digital.</w:t>
            </w:r>
          </w:p>
        </w:tc>
      </w:tr>
      <w:tr w:rsidR="00570D29" w14:paraId="338EDE0F" w14:textId="77777777" w:rsidTr="00475F2D">
        <w:trPr>
          <w:trHeight w:val="85"/>
        </w:trPr>
        <w:tc>
          <w:tcPr>
            <w:tcW w:w="2019" w:type="dxa"/>
            <w:vAlign w:val="center"/>
          </w:tcPr>
          <w:p w14:paraId="713DFC33" w14:textId="77777777" w:rsidR="00570D29" w:rsidRDefault="00570D29" w:rsidP="00475F2D">
            <w:pPr>
              <w:pStyle w:val="TableParagraph"/>
              <w:spacing w:before="2"/>
              <w:jc w:val="center"/>
              <w:rPr>
                <w:sz w:val="28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Resposta correta</w:t>
            </w:r>
          </w:p>
        </w:tc>
        <w:tc>
          <w:tcPr>
            <w:tcW w:w="11707" w:type="dxa"/>
            <w:vAlign w:val="center"/>
          </w:tcPr>
          <w:p w14:paraId="72013659" w14:textId="58AB12D2" w:rsidR="00570D29" w:rsidRPr="00D357DD" w:rsidRDefault="00570D29" w:rsidP="00475F2D">
            <w:pPr>
              <w:widowControl/>
              <w:autoSpaceDE/>
              <w:autoSpaceDN/>
              <w:spacing w:after="160"/>
              <w:ind w:left="137" w:right="132"/>
              <w:contextualSpacing/>
              <w:rPr>
                <w:color w:val="221F1F"/>
                <w:sz w:val="28"/>
              </w:rPr>
            </w:pPr>
            <w:r w:rsidRPr="00D357DD">
              <w:rPr>
                <w:color w:val="221F1F"/>
                <w:sz w:val="28"/>
              </w:rPr>
              <w:t>Verdadeira</w:t>
            </w:r>
          </w:p>
        </w:tc>
      </w:tr>
      <w:tr w:rsidR="00570D29" w14:paraId="10C67757" w14:textId="77777777" w:rsidTr="00475F2D">
        <w:trPr>
          <w:trHeight w:val="599"/>
        </w:trPr>
        <w:tc>
          <w:tcPr>
            <w:tcW w:w="2019" w:type="dxa"/>
            <w:vAlign w:val="center"/>
          </w:tcPr>
          <w:p w14:paraId="0AE9A451" w14:textId="77777777" w:rsidR="00570D29" w:rsidRDefault="00570D29" w:rsidP="00475F2D">
            <w:pPr>
              <w:pStyle w:val="TableParagraph"/>
              <w:jc w:val="center"/>
              <w:rPr>
                <w:sz w:val="36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Feedback</w:t>
            </w:r>
          </w:p>
        </w:tc>
        <w:tc>
          <w:tcPr>
            <w:tcW w:w="11707" w:type="dxa"/>
            <w:vAlign w:val="center"/>
          </w:tcPr>
          <w:p w14:paraId="40517A1D" w14:textId="6BE7E27F" w:rsidR="00570D29" w:rsidRDefault="00E8761F" w:rsidP="00475F2D">
            <w:pPr>
              <w:pStyle w:val="TableParagraph"/>
              <w:ind w:left="142"/>
              <w:rPr>
                <w:color w:val="221F1F"/>
                <w:sz w:val="28"/>
              </w:rPr>
            </w:pPr>
            <w:r>
              <w:rPr>
                <w:color w:val="221F1F"/>
                <w:sz w:val="28"/>
              </w:rPr>
              <w:t>T</w:t>
            </w:r>
            <w:r w:rsidR="00F95606" w:rsidRPr="00F95606">
              <w:rPr>
                <w:color w:val="221F1F"/>
                <w:sz w:val="28"/>
              </w:rPr>
              <w:t>erminal é o símbolo que indica início e término de um algoritmo.</w:t>
            </w:r>
          </w:p>
        </w:tc>
      </w:tr>
    </w:tbl>
    <w:p w14:paraId="63E05548" w14:textId="77777777" w:rsidR="00D567A6" w:rsidRDefault="00D567A6" w:rsidP="00E8761F">
      <w:pPr>
        <w:rPr>
          <w:sz w:val="28"/>
        </w:rPr>
      </w:pPr>
    </w:p>
    <w:p w14:paraId="6BED101B" w14:textId="77777777" w:rsidR="00D567A6" w:rsidRDefault="00D567A6">
      <w:pPr>
        <w:jc w:val="center"/>
        <w:rPr>
          <w:sz w:val="28"/>
        </w:rPr>
      </w:pPr>
    </w:p>
    <w:p w14:paraId="70C43192" w14:textId="04A25250" w:rsidR="00655FBE" w:rsidRDefault="00655FBE" w:rsidP="00E8761F">
      <w:pPr>
        <w:pStyle w:val="Corpodetexto"/>
        <w:ind w:left="103"/>
        <w:rPr>
          <w:rFonts w:ascii="Segoe UI Light"/>
          <w:sz w:val="20"/>
        </w:rPr>
      </w:pPr>
    </w:p>
    <w:sectPr w:rsidR="00655FBE">
      <w:headerReference w:type="default" r:id="rId8"/>
      <w:pgSz w:w="16840" w:h="11910" w:orient="landscape"/>
      <w:pgMar w:top="1120" w:right="1020" w:bottom="280" w:left="78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94717" w14:textId="77777777" w:rsidR="009C7363" w:rsidRDefault="009C7363">
      <w:r>
        <w:separator/>
      </w:r>
    </w:p>
  </w:endnote>
  <w:endnote w:type="continuationSeparator" w:id="0">
    <w:p w14:paraId="3CAD70D8" w14:textId="77777777" w:rsidR="009C7363" w:rsidRDefault="009C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0BE6A" w14:textId="77777777" w:rsidR="009C7363" w:rsidRDefault="009C7363">
      <w:r>
        <w:separator/>
      </w:r>
    </w:p>
  </w:footnote>
  <w:footnote w:type="continuationSeparator" w:id="0">
    <w:p w14:paraId="1E0D706C" w14:textId="77777777" w:rsidR="009C7363" w:rsidRDefault="009C7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5D821" w14:textId="1D1E05A8" w:rsidR="00655FBE" w:rsidRDefault="002279C8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3408" behindDoc="0" locked="0" layoutInCell="1" allowOverlap="1" wp14:anchorId="23CBBFBF" wp14:editId="54E19B49">
              <wp:simplePos x="0" y="0"/>
              <wp:positionH relativeFrom="column">
                <wp:posOffset>1939141</wp:posOffset>
              </wp:positionH>
              <wp:positionV relativeFrom="paragraph">
                <wp:posOffset>211884</wp:posOffset>
              </wp:positionV>
              <wp:extent cx="5427023" cy="23750"/>
              <wp:effectExtent l="0" t="0" r="21590" b="33655"/>
              <wp:wrapNone/>
              <wp:docPr id="42" name="Conector ret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27023" cy="237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B16FA1" id="Conector reto 42" o:spid="_x0000_s1026" style="position:absolute;z-index:48731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pt,16.7pt" to="580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" strokecolor="black [3040]"/>
          </w:pict>
        </mc:Fallback>
      </mc:AlternateContent>
    </w:r>
    <w:r w:rsidR="009C7363">
      <w:pict w14:anchorId="0196DD4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46.85pt;margin-top:36.55pt;width:147.1pt;height:20.55pt;z-index:-16004096;mso-position-horizontal-relative:page;mso-position-vertical-relative:page" filled="f" stroked="f">
          <v:textbox inset="0,0,0,0">
            <w:txbxContent>
              <w:p w14:paraId="11D45097" w14:textId="77777777" w:rsidR="00655FBE" w:rsidRDefault="009C7363">
                <w:pPr>
                  <w:pStyle w:val="Corpodetexto"/>
                  <w:spacing w:before="18"/>
                  <w:ind w:left="20"/>
                </w:pPr>
                <w:r>
                  <w:rPr>
                    <w:color w:val="67696A"/>
                  </w:rPr>
                  <w:t>Lógica</w:t>
                </w:r>
                <w:r>
                  <w:rPr>
                    <w:color w:val="67696A"/>
                    <w:spacing w:val="-4"/>
                  </w:rPr>
                  <w:t xml:space="preserve"> </w:t>
                </w:r>
                <w:r>
                  <w:rPr>
                    <w:color w:val="67696A"/>
                  </w:rPr>
                  <w:t>de</w:t>
                </w:r>
                <w:r>
                  <w:rPr>
                    <w:color w:val="67696A"/>
                    <w:spacing w:val="-8"/>
                  </w:rPr>
                  <w:t xml:space="preserve"> </w:t>
                </w:r>
                <w:r>
                  <w:rPr>
                    <w:color w:val="67696A"/>
                  </w:rPr>
                  <w:t>Programação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2271"/>
    <w:multiLevelType w:val="hybridMultilevel"/>
    <w:tmpl w:val="2C84351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70417"/>
    <w:multiLevelType w:val="hybridMultilevel"/>
    <w:tmpl w:val="2C84351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8614D"/>
    <w:multiLevelType w:val="hybridMultilevel"/>
    <w:tmpl w:val="0ADA8B14"/>
    <w:lvl w:ilvl="0" w:tplc="55004E6A">
      <w:start w:val="4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44B35"/>
    <w:multiLevelType w:val="hybridMultilevel"/>
    <w:tmpl w:val="2C84351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23C24"/>
    <w:multiLevelType w:val="hybridMultilevel"/>
    <w:tmpl w:val="2C84351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10A07"/>
    <w:multiLevelType w:val="hybridMultilevel"/>
    <w:tmpl w:val="C01A1EE0"/>
    <w:lvl w:ilvl="0" w:tplc="E556D882">
      <w:start w:val="3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37ABC"/>
    <w:multiLevelType w:val="hybridMultilevel"/>
    <w:tmpl w:val="2C84351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2461D"/>
    <w:multiLevelType w:val="hybridMultilevel"/>
    <w:tmpl w:val="2452AB06"/>
    <w:lvl w:ilvl="0" w:tplc="9B441D9E">
      <w:start w:val="2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6668E"/>
    <w:multiLevelType w:val="hybridMultilevel"/>
    <w:tmpl w:val="5336C276"/>
    <w:lvl w:ilvl="0" w:tplc="5C4411B0">
      <w:start w:val="5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A1DD4"/>
    <w:multiLevelType w:val="hybridMultilevel"/>
    <w:tmpl w:val="71380A10"/>
    <w:lvl w:ilvl="0" w:tplc="8A50C0F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F1AEF"/>
    <w:multiLevelType w:val="hybridMultilevel"/>
    <w:tmpl w:val="2C84351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F3A83"/>
    <w:multiLevelType w:val="hybridMultilevel"/>
    <w:tmpl w:val="2C84351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723D55"/>
    <w:multiLevelType w:val="hybridMultilevel"/>
    <w:tmpl w:val="71F42958"/>
    <w:lvl w:ilvl="0" w:tplc="A444711E">
      <w:start w:val="5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376EE"/>
    <w:multiLevelType w:val="hybridMultilevel"/>
    <w:tmpl w:val="2C84351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A40E3C"/>
    <w:multiLevelType w:val="hybridMultilevel"/>
    <w:tmpl w:val="2C84351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07429"/>
    <w:multiLevelType w:val="hybridMultilevel"/>
    <w:tmpl w:val="F266FA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663541">
    <w:abstractNumId w:val="9"/>
  </w:num>
  <w:num w:numId="2" w16cid:durableId="530647153">
    <w:abstractNumId w:val="15"/>
  </w:num>
  <w:num w:numId="3" w16cid:durableId="2014605603">
    <w:abstractNumId w:val="4"/>
  </w:num>
  <w:num w:numId="4" w16cid:durableId="678771192">
    <w:abstractNumId w:val="1"/>
  </w:num>
  <w:num w:numId="5" w16cid:durableId="2092391016">
    <w:abstractNumId w:val="11"/>
  </w:num>
  <w:num w:numId="6" w16cid:durableId="1726492143">
    <w:abstractNumId w:val="3"/>
  </w:num>
  <w:num w:numId="7" w16cid:durableId="619726069">
    <w:abstractNumId w:val="5"/>
  </w:num>
  <w:num w:numId="8" w16cid:durableId="307518850">
    <w:abstractNumId w:val="0"/>
  </w:num>
  <w:num w:numId="9" w16cid:durableId="22050284">
    <w:abstractNumId w:val="8"/>
  </w:num>
  <w:num w:numId="10" w16cid:durableId="1253274817">
    <w:abstractNumId w:val="6"/>
  </w:num>
  <w:num w:numId="11" w16cid:durableId="1692104188">
    <w:abstractNumId w:val="2"/>
  </w:num>
  <w:num w:numId="12" w16cid:durableId="925964939">
    <w:abstractNumId w:val="14"/>
  </w:num>
  <w:num w:numId="13" w16cid:durableId="777523601">
    <w:abstractNumId w:val="7"/>
  </w:num>
  <w:num w:numId="14" w16cid:durableId="1747799834">
    <w:abstractNumId w:val="10"/>
  </w:num>
  <w:num w:numId="15" w16cid:durableId="136800698">
    <w:abstractNumId w:val="12"/>
  </w:num>
  <w:num w:numId="16" w16cid:durableId="13618604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5FBE"/>
    <w:rsid w:val="00177AF6"/>
    <w:rsid w:val="001A239E"/>
    <w:rsid w:val="002279C8"/>
    <w:rsid w:val="00555771"/>
    <w:rsid w:val="00570D29"/>
    <w:rsid w:val="00655FBE"/>
    <w:rsid w:val="00674439"/>
    <w:rsid w:val="008F7257"/>
    <w:rsid w:val="009C7363"/>
    <w:rsid w:val="00A82B53"/>
    <w:rsid w:val="00BC3D6B"/>
    <w:rsid w:val="00D357DD"/>
    <w:rsid w:val="00D567A6"/>
    <w:rsid w:val="00E8761F"/>
    <w:rsid w:val="00F9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,"/>
  <w:listSeparator w:val=";"/>
  <w14:docId w14:val="3B645D5A"/>
  <w15:docId w15:val="{A395299F-1CD7-4C73-B4AA-1446A0B6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pt-PT"/>
    </w:rPr>
  </w:style>
  <w:style w:type="paragraph" w:styleId="Ttulo1">
    <w:name w:val="heading 1"/>
    <w:basedOn w:val="Normal"/>
    <w:uiPriority w:val="9"/>
    <w:qFormat/>
    <w:pPr>
      <w:ind w:left="218"/>
      <w:outlineLvl w:val="0"/>
    </w:pPr>
    <w:rPr>
      <w:rFonts w:ascii="Segoe UI Light" w:eastAsia="Segoe UI Light" w:hAnsi="Segoe UI Light" w:cs="Segoe UI Light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249"/>
      <w:ind w:left="8702" w:right="91" w:firstLine="2137"/>
    </w:pPr>
    <w:rPr>
      <w:b/>
      <w:bCs/>
      <w:sz w:val="80"/>
      <w:szCs w:val="80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2279C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279C8"/>
    <w:rPr>
      <w:rFonts w:ascii="Segoe UI" w:eastAsia="Segoe UI" w:hAnsi="Segoe UI" w:cs="Segoe UI"/>
      <w:lang w:val="pt-PT"/>
    </w:rPr>
  </w:style>
  <w:style w:type="paragraph" w:styleId="Rodap">
    <w:name w:val="footer"/>
    <w:basedOn w:val="Normal"/>
    <w:link w:val="RodapChar"/>
    <w:uiPriority w:val="99"/>
    <w:unhideWhenUsed/>
    <w:rsid w:val="002279C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279C8"/>
    <w:rPr>
      <w:rFonts w:ascii="Segoe UI" w:eastAsia="Segoe UI" w:hAnsi="Segoe UI" w:cs="Segoe U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4FEBD25ED334C808A1651C5F7E549" ma:contentTypeVersion="16" ma:contentTypeDescription="Crie um novo documento." ma:contentTypeScope="" ma:versionID="5c0d9419d79741a9a6d5a2c4608b8472">
  <xsd:schema xmlns:xsd="http://www.w3.org/2001/XMLSchema" xmlns:xs="http://www.w3.org/2001/XMLSchema" xmlns:p="http://schemas.microsoft.com/office/2006/metadata/properties" xmlns:ns2="ef63e301-d2a9-46e0-9c0c-30842a639c7b" xmlns:ns3="1dd7e000-e733-40d9-a83a-be26f843a300" targetNamespace="http://schemas.microsoft.com/office/2006/metadata/properties" ma:root="true" ma:fieldsID="23f98eb46b98ade6d5fce10804925c65" ns2:_="" ns3:_="">
    <xsd:import namespace="ef63e301-d2a9-46e0-9c0c-30842a639c7b"/>
    <xsd:import namespace="1dd7e000-e733-40d9-a83a-be26f843a3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e301-d2a9-46e0-9c0c-30842a63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7e000-e733-40d9-a83a-be26f843a30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514ec11-d14e-4fa0-aeb6-1ef08841930c}" ma:internalName="TaxCatchAll" ma:showField="CatchAllData" ma:web="1dd7e000-e733-40d9-a83a-be26f843a3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f63e301-d2a9-46e0-9c0c-30842a639c7b">
      <Terms xmlns="http://schemas.microsoft.com/office/infopath/2007/PartnerControls"/>
    </lcf76f155ced4ddcb4097134ff3c332f>
    <TaxCatchAll xmlns="1dd7e000-e733-40d9-a83a-be26f843a300" xsi:nil="true"/>
  </documentManagement>
</p:properties>
</file>

<file path=customXml/itemProps1.xml><?xml version="1.0" encoding="utf-8"?>
<ds:datastoreItem xmlns:ds="http://schemas.openxmlformats.org/officeDocument/2006/customXml" ds:itemID="{A915B01B-7140-414E-952F-2C789CD9DCD3}"/>
</file>

<file path=customXml/itemProps2.xml><?xml version="1.0" encoding="utf-8"?>
<ds:datastoreItem xmlns:ds="http://schemas.openxmlformats.org/officeDocument/2006/customXml" ds:itemID="{4A35502C-B4D4-49C0-9CC6-DC539A4A729D}"/>
</file>

<file path=customXml/itemProps3.xml><?xml version="1.0" encoding="utf-8"?>
<ds:datastoreItem xmlns:ds="http://schemas.openxmlformats.org/officeDocument/2006/customXml" ds:itemID="{AD3F7F66-E2DE-4BC7-8412-6576932925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953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Cristina Yurie Takahashi</cp:lastModifiedBy>
  <cp:revision>4</cp:revision>
  <dcterms:created xsi:type="dcterms:W3CDTF">2022-10-14T17:19:00Z</dcterms:created>
  <dcterms:modified xsi:type="dcterms:W3CDTF">2022-10-14T19:19:00Z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2022-10-14T00:00:00Z</vt:filetime>
  </property>
  <property fmtid="{D5CDD505-2E9C-101B-9397-08002B2CF9AE}" pid="5" name="ContentTypeId">
    <vt:lpwstr>0x0101003F74FEBD25ED334C808A1651C5F7E549</vt:lpwstr>
  </property>
</Properties>
</file>