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mpt_completo_portal_do_monitor_2ced5f"/>
      <w:r>
        <w:rPr>
          <w:rFonts w:eastAsia="georgia" w:cs="georgia" w:ascii="georgia" w:hAnsi="georgia"/>
          <w:b/>
          <w:color w:val="000000"/>
          <w:sz w:val="39"/>
        </w:rPr>
        <w:t xml:space="preserve">Prompt Completo — Portal do Monitor SETUR (Google Jules / AI Agent)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ntexto_do_projeto"/>
      <w:r>
        <w:rPr>
          <w:rFonts w:eastAsia="georgia" w:cs="georgia" w:ascii="georgia" w:hAnsi="georgia"/>
          <w:b/>
          <w:color w:val="000000"/>
          <w:sz w:val="24"/>
        </w:rPr>
        <w:t xml:space="preserve">Contexto do Projeto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Você está trabalhando em um </w:t>
      </w:r>
      <w:r>
        <w:rPr>
          <w:rFonts w:eastAsia="georgia" w:cs="georgia" w:ascii="georgia" w:hAnsi="georgia"/>
          <w:b/>
          <w:color w:val="000000"/>
        </w:rPr>
        <w:t xml:space="preserve">Web App de agendamento de visitas ao Sítio Arqueológico de São Francisco</w:t>
      </w:r>
      <w:r>
        <w:rPr>
          <w:rFonts w:eastAsia="georgia" w:cs="georgia" w:ascii="georgia" w:hAnsi="georgia"/>
          <w:color w:val="000000"/>
        </w:rPr>
        <w:t xml:space="preserve">, desenvolvido pela SETUR da Prefeitura de São Sebastião/SP. O sistema é construído com: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Back-end:</w:t>
      </w:r>
      <w:r>
        <w:rPr>
          <w:rFonts w:eastAsia="georgia" w:cs="georgia" w:ascii="georgia" w:hAnsi="georgia"/>
          <w:color w:val="000000"/>
          <w:sz w:val="21"/>
        </w:rPr>
        <w:t xml:space="preserve"> Google Apps Script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Código.gs</w:t>
      </w:r>
      <w:r>
        <w:rPr>
          <w:rFonts w:eastAsia="georgia" w:cs="georgia" w:ascii="georgia" w:hAnsi="georgia"/>
          <w:color w:val="000000"/>
          <w:sz w:val="21"/>
        </w:rPr>
        <w:t xml:space="preserve">) — arquitetura Zero Trust com dispatcher único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Front-end:</w:t>
      </w:r>
      <w:r>
        <w:rPr>
          <w:rFonts w:eastAsia="georgia" w:cs="georgia" w:ascii="georgia" w:hAnsi="georgia"/>
          <w:color w:val="000000"/>
          <w:sz w:val="21"/>
        </w:rPr>
        <w:t xml:space="preserve"> Single Page Application em HTML/CSS/JS puro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Banco de dados:</w:t>
      </w:r>
      <w:r>
        <w:rPr>
          <w:rFonts w:eastAsia="georgia" w:cs="georgia" w:ascii="georgia" w:hAnsi="georgia"/>
          <w:color w:val="000000"/>
          <w:sz w:val="21"/>
        </w:rPr>
        <w:t xml:space="preserve"> Google Sheets com 3 abas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código atual está funcional (login, primeiro acesso, formulário, histórico, calendário). Você deve </w:t>
      </w:r>
      <w:r>
        <w:rPr>
          <w:rFonts w:eastAsia="georgia" w:cs="georgia" w:ascii="georgia" w:hAnsi="georgia"/>
          <w:b/>
          <w:color w:val="000000"/>
        </w:rPr>
        <w:t xml:space="preserve">apenas aplicar as melhorias listadas abaixo</w:t>
      </w:r>
      <w:r>
        <w:rPr>
          <w:rFonts w:eastAsia="georgia" w:cs="georgia" w:ascii="georgia" w:hAnsi="georgia"/>
          <w:color w:val="000000"/>
        </w:rPr>
        <w:t xml:space="preserve">, sem refatorar o que já funciona.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mapeamento_oficial_das_abas_não_altere"/>
      <w:r>
        <w:rPr>
          <w:rFonts w:eastAsia="georgia" w:cs="georgia" w:ascii="georgia" w:hAnsi="georgia"/>
          <w:b/>
          <w:color w:val="000000"/>
          <w:sz w:val="24"/>
        </w:rPr>
        <w:t xml:space="preserve">Mapeamento Oficial das Abas (NÃO altere)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aba_monitores_credenciados"/>
      <w:r>
        <w:rPr>
          <w:rFonts w:eastAsia="georgia" w:cs="georgia" w:ascii="georgia" w:hAnsi="georgia"/>
          <w:b/>
          <w:color w:val="000000"/>
          <w:sz w:val="24"/>
        </w:rPr>
        <w:t xml:space="preserve">Aba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Monitores Credenciados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Campo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CPF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Telefone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SENHA_HASH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ULTIMO_LOGIN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aba_respostas_ao_formulário_1_lin_cf439b"/>
      <w:r>
        <w:rPr>
          <w:rFonts w:eastAsia="georgia" w:cs="georgia" w:ascii="georgia" w:hAnsi="georgia"/>
          <w:b/>
          <w:color w:val="000000"/>
          <w:sz w:val="24"/>
        </w:rPr>
        <w:t xml:space="preserve">Aba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Respostas ao formulário 1</w:t>
      </w:r>
      <w:r>
        <w:rPr>
          <w:rFonts w:eastAsia="georgia" w:cs="georgia" w:ascii="georgia" w:hAnsi="georgia"/>
          <w:b/>
          <w:color w:val="000000"/>
          <w:sz w:val="24"/>
        </w:rPr>
        <w:t xml:space="preserve"> (linha = array index 0-based)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Coluna (1-based)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Index (0-based)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Campo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 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 do monitor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Nome do monitor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 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Telefone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 (5)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Tamanho do grupo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 (6)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Tipo de visitante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CPF do monitor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Nome da agência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CNPJ da agência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da visita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Horário (string HH:mm)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Origem do grupo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Tipo do grupo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Faixa etária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Hospedagem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Antecedência do contato (dias)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 (17)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Dias em São Sebastião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 (18)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Monitores auxiliares (nomes separados por vírgula)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 (19)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Motivo / Observação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 (21)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TOTAL_COLUNAS = 21</w:t>
      </w:r>
    </w:p>
    <w:p>
      <w:pPr>
        <w:spacing w:line="360" w:before="315" w:after="105" w:lineRule="auto"/>
        <w:ind w:left="-30"/>
        <w:jc w:val="left"/>
      </w:pPr>
      <w:bookmarkStart w:id="5" w:name="aba_datas_bloqueadas"/>
      <w:r>
        <w:rPr>
          <w:rFonts w:eastAsia="georgia" w:cs="georgia" w:ascii="georgia" w:hAnsi="georgia"/>
          <w:b/>
          <w:color w:val="000000"/>
          <w:sz w:val="24"/>
        </w:rPr>
        <w:t xml:space="preserve">Aba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Datas_Bloqueadas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Coluna A: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Coluna B: Motivo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onfigurações_do_cfg_não_altere"/>
      <w:r>
        <w:rPr>
          <w:rFonts w:eastAsia="georgia" w:cs="georgia" w:ascii="georgia" w:hAnsi="georgia"/>
          <w:b/>
          <w:color w:val="000000"/>
          <w:sz w:val="24"/>
        </w:rPr>
        <w:t xml:space="preserve">Configurações do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CFG</w:t>
      </w:r>
      <w:r>
        <w:rPr>
          <w:rFonts w:eastAsia="georgia" w:cs="georgia" w:ascii="georgia" w:hAnsi="georgia"/>
          <w:b/>
          <w:color w:val="000000"/>
          <w:sz w:val="24"/>
        </w:rPr>
        <w:t xml:space="preserve"> (não altere)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PEPPER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'Setur_SaoFra#2026!'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MAX_TENTATIVAS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LOCKOUT_MIN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TOKEN_HORAS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ANTECEDENCIA_MIN_DIAS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ANTECEDENCIA_MAX_DIAS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MAX_HISTORICO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'Monitores Credenciados'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ABA_RESPOSTAS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'Respostas ao formulário 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ABA_BLOQUEADAS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'Datas_Bloqueadas'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TELEFONE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SENHA_HASH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ULTIMO_LOGIN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TOTAL_COLUNAS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alterações_obrigatórias"/>
      <w:r>
        <w:rPr>
          <w:rFonts w:eastAsia="georgia" w:cs="georgia" w:ascii="georgia" w:hAnsi="georgia"/>
          <w:b/>
          <w:color w:val="000000"/>
          <w:sz w:val="24"/>
        </w:rPr>
        <w:t xml:space="preserve">Alterações Obrigatórias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1_cnpj_condicional_ao_nome_da_daf417"/>
      <w:r>
        <w:rPr>
          <w:rFonts w:eastAsia="georgia" w:cs="georgia" w:ascii="georgia" w:hAnsi="georgia"/>
          <w:b/>
          <w:color w:val="000000"/>
          <w:sz w:val="24"/>
        </w:rPr>
        <w:t xml:space="preserve">1. CNPJ condicional ao Nome da Agência (Front + Back)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 (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index.html):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campo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f-cnpj</w:t>
      </w:r>
      <w:r>
        <w:rPr>
          <w:rFonts w:eastAsia="georgia" w:cs="georgia" w:ascii="georgia" w:hAnsi="georgia"/>
          <w:color w:val="000000"/>
          <w:sz w:val="21"/>
        </w:rPr>
        <w:t xml:space="preserve"> deve estar </w:t>
      </w:r>
      <w:r>
        <w:rPr>
          <w:rFonts w:eastAsia="georgia" w:cs="georgia" w:ascii="georgia" w:hAnsi="georgia"/>
          <w:b/>
          <w:color w:val="000000"/>
          <w:sz w:val="21"/>
        </w:rPr>
        <w:t xml:space="preserve">oculto por padrão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display:none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Quando o usuário digitar algo no campo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f-agencia</w:t>
      </w:r>
      <w:r>
        <w:rPr>
          <w:rFonts w:eastAsia="georgia" w:cs="georgia" w:ascii="georgia" w:hAnsi="georgia"/>
          <w:color w:val="000000"/>
          <w:sz w:val="21"/>
        </w:rPr>
        <w:t xml:space="preserve">, o campo CNPJ aparece imediatamente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f-agencia</w:t>
      </w:r>
      <w:r>
        <w:rPr>
          <w:rFonts w:eastAsia="georgia" w:cs="georgia" w:ascii="georgia" w:hAnsi="georgia"/>
          <w:color w:val="000000"/>
          <w:sz w:val="21"/>
        </w:rPr>
        <w:t xml:space="preserve"> for limpo, o campo CNPJ some novamente e seu valor é apagado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Aplicar máscara de CNPJ: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00.000.000/0000-00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Após o campo f-agencia, adicionar: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 span2"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"wrap-cnpj"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"display:none"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"f-cnpj"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CNPJ da Agência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"f-cnpj"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"numeric"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"00.000.000/0000-00"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Evento no f-agencia: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'f-agencia'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'input'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show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'wrap-cnpj'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show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(!show)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'f-cnpj'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Máscara CNPJ: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maskCNPJ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 = 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/\D/g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v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/(\d{2})(\d{3})(\d{3})(\d{4})(\d{0,2})/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'$1.$2.$3/$4-$5'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v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/(\d{2})(\d{3})(\d{3})(\d{0,4})/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'$1.$2.$3/$4'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v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/(\d{2})(\d{3})(\d{0,3})/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'$1.$2.$3'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v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/(\d{2})(\d{0,3})/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'$1.$2'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v;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(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Código.gs) — função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nomeAgencia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cnpjAgencia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CNPJ na coluna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horário_em_formato_hh_mm_na_f8d55b"/>
      <w:r>
        <w:rPr>
          <w:rFonts w:eastAsia="georgia" w:cs="georgia" w:ascii="georgia" w:hAnsi="georgia"/>
          <w:b/>
          <w:color w:val="000000"/>
          <w:sz w:val="24"/>
        </w:rPr>
        <w:t xml:space="preserve">2. Horário em formato HH:mm na Coluna K (Back)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Problema:</w:t>
      </w:r>
      <w:r>
        <w:rPr>
          <w:rFonts w:eastAsia="georgia" w:cs="georgia" w:ascii="georgia" w:hAnsi="georgia"/>
          <w:color w:val="000000"/>
        </w:rPr>
        <w:t xml:space="preserve"> O código atual converte o horário para fração decimal (ex: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0,375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Solução — substituir o bloco de horário em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ANTES (remover):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horarioFrac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/^\d{2}:\d{2}$/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hm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horarioFrac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(hm[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(hm[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86400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horarioFrac;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DEPOIS (substituir por):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Salva como string "HH:mm"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antecedência_do_contato_colu_414fa3"/>
      <w:r>
        <w:rPr>
          <w:rFonts w:eastAsia="georgia" w:cs="georgia" w:ascii="georgia" w:hAnsi="georgia"/>
          <w:b/>
          <w:color w:val="000000"/>
          <w:sz w:val="24"/>
        </w:rPr>
        <w:t xml:space="preserve">3. Antecedência do contato — Coluna P (Front + Back)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Front-end:</w:t>
      </w:r>
      <w:r>
        <w:rPr>
          <w:rFonts w:eastAsia="georgia" w:cs="georgia" w:ascii="georgia" w:hAnsi="georgia"/>
          <w:color w:val="000000"/>
        </w:rPr>
        <w:t xml:space="preserve"> Slider de 1 a 30+, com label dinâmico mostrando o valor selecionado.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 span2"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"f-antecedencia"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 quanto de antecedência o grupo entrou em contato? 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"display:flex; align-items:center; gap:12px;"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"f-antecedencia"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"31"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"flex:1; accent-color:var(--c2);"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"document.getElementById('ant-val').textContent = this.value &gt;= 31 ? '30+ dias' : this.value + (this.value == 1 ? ' dia' : ' dias')"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"ant-val"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"min-width:60px; font-weight:700; color:var(--c2); font-size:.88rem;"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 dias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"field-err"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"e-antecedencia"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(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antecedencia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'30+'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antecedencia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dia(s)'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4_dias_em_são_sebastião_coluna_835c71"/>
      <w:r>
        <w:rPr>
          <w:rFonts w:eastAsia="georgia" w:cs="georgia" w:ascii="georgia" w:hAnsi="georgia"/>
          <w:b/>
          <w:color w:val="000000"/>
          <w:sz w:val="24"/>
        </w:rPr>
        <w:t xml:space="preserve">4. Dias em São Sebastião — Coluna Q (Front + Back)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Front-end:</w:t>
      </w:r>
      <w:r>
        <w:rPr>
          <w:rFonts w:eastAsia="georgia" w:cs="georgia" w:ascii="georgia" w:hAnsi="georgia"/>
          <w:color w:val="000000"/>
        </w:rPr>
        <w:t xml:space="preserve"> Slider de 1 a 15+, com label dinâmico.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 span2"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"f-dias-ss"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Quantos dias o grupo vai ficar/ficou em São Sebastião/SP? 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"display:flex; align-items:center; gap:12px;"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"f-dias-ss"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"16"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"flex:1; accent-color:var(--c2);"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"document.getElementById('dias-val').textContent = this.value &gt;= 16 ? '15+ dias' : this.value + (this.value == 1 ? ' dia' : ' dias')"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"dias-val"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"min-width:60px; font-weight:700; color:var(--c2); font-size:.88rem;"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 dias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(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diasSS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'15+'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diasSS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dia(s)'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5_monitores_auxiliares_coluna_59dce5"/>
      <w:r>
        <w:rPr>
          <w:rFonts w:eastAsia="georgia" w:cs="georgia" w:ascii="georgia" w:hAnsi="georgia"/>
          <w:b/>
          <w:color w:val="000000"/>
          <w:sz w:val="24"/>
        </w:rPr>
        <w:t xml:space="preserve">5. Monitores Auxiliares — Coluna R (Front + Back)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Front-end:</w:t>
      </w:r>
      <w:r>
        <w:rPr>
          <w:rFonts w:eastAsia="georgia" w:cs="georgia" w:ascii="georgia" w:hAnsi="georgia"/>
          <w:color w:val="000000"/>
        </w:rPr>
        <w:t xml:space="preserve"> Multi-select com os nomes dos demais monitores carregados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gs('listarMonitores', {token})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 span2"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 Auxiliares (opcional)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"monitores-lista"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"border:1.5px solid var(--n4); border-radius:var(--r); padding:8px; max-height:140px; overflow-y:auto; background:var(--white);"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"font-size:.78rem; color:var(--n2);"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 monitores…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"font-size:.72rem; color:var(--n2); margin-top:4px;"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Selecione os monitores que participarão da visita. Eles serão notificados.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Chamar após iniciarSessao():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carregarMonitoresAux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'listarMonitores'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'monitores-lista'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cont.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'&lt;p style="font-size:.78rem;color:var(--n2);"&gt;Nenhum outro monitor disponível.&lt;/p&gt;'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</w:t>
        <w:br/>
        <w:t xml:space="preserve">    cont.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/\D/g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'&lt;label style="display:flex;align-items:center;gap:8px;padding:5px 4px;cursor:pointer;font-size:.83rem;"&gt;'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'&lt;input type="checkbox" value="'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'" data-cpf="'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'" style="accent-color:var(--c2);width:14px;height:14px;"/&gt;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'&lt;/label&gt;'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Função para coletar os selecionados no salvarForm():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checks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querySelectorAll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'#monitores-lista input[type=checkbox]:checked'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(checks).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— nova rota no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dispatch: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'listarMonitores'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_listarMonitores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_listarMonitores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'Sessão inválida.'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'UNAUTHORIZED'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sheet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_aba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=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lista = 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cpf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(nome) lista.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cpf });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lista };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Gravar em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linha[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Notificação dos auxiliares — adicionar no final de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_salvar, após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resSheet.appendRow(linha):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Notificar monitores auxiliares via 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nomes =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monInfo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(monRow[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dataVisita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protocolo,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v.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tamanhoGrupo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n &lt; nomes.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n++)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nomeAux = nomes[n].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(!nomeAux)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Busca CPF do auxiliar para criar chave de notificação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auxRows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_aba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ax &lt; auxRows.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ax++)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(auxRows[ax][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=== nomeAux.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cpfAux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(auxRows[ax][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chave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'NOTIF_'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cpfAux;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existentes = [];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existentes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(chave)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'[]'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(e2){}</w:t>
        <w:br/>
        <w:t xml:space="preserve">        existentes.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(monInfo);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(chave,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(existentes.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}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Nova rota para buscar notificações: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'notificacoes'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_getNotificacoes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_getNotificacoes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sessao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(!sessao)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'Sessão inválida.'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'UNAUTHORIZED'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chave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'NOTIF_'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sessao.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lista = 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lista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(chave)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'[]'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(e){}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Limpa após leitura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(chave);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lista };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 — exibir notificação no painel após login: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Chamar após carregarHistorico() em iniciarSessao():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verificarNotificacoes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'notificacoes'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msgs =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'🔔 &lt;strong&gt;'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'&lt;/strong&gt; incluiu você como auxiliar na visita do dia &lt;strong&gt;'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'&lt;/strong&gt; (Protocolo: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 Grupo: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pessoas).'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'd-alert'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msgs.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'&lt;br&gt;&lt;br&gt;'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'info'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Converter para innerHTML pois tem HTML: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'd-alert'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msgs.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'&lt;br&gt;&lt;br&gt;'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6_mostrar_motivo_de_negativa_n_fa8eb8"/>
      <w:r>
        <w:rPr>
          <w:rFonts w:eastAsia="georgia" w:cs="georgia" w:ascii="georgia" w:hAnsi="georgia"/>
          <w:b/>
          <w:color w:val="000000"/>
          <w:sz w:val="24"/>
        </w:rPr>
        <w:t xml:space="preserve">6. Mostrar Motivo de Negativa no Painel (Front + Back)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—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_getHistorico:</w:t>
      </w:r>
      <w:r>
        <w:rPr>
          <w:rFonts w:eastAsia="georgia" w:cs="georgia" w:ascii="georgia" w:hAnsi="georgia"/>
          <w:color w:val="000000"/>
        </w:rPr>
        <w:t xml:space="preserve"> Adicionar campo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motivo</w:t>
      </w:r>
      <w:r>
        <w:rPr>
          <w:rFonts w:eastAsia="georgia" w:cs="georgia" w:ascii="georgia" w:hAnsi="georgia"/>
          <w:color w:val="000000"/>
        </w:rPr>
        <w:t xml:space="preserve"> no objeto retornado: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dataStr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'?'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'Pendente'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motivo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ADICIONAR: coluna T (index 19)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 —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renderHistorico:</w:t>
      </w:r>
      <w:r>
        <w:rPr>
          <w:rFonts w:eastAsia="georgia" w:cs="georgia" w:ascii="georgia" w:hAnsi="georgia"/>
          <w:color w:val="000000"/>
        </w:rPr>
        <w:t xml:space="preserve"> Exibir motivo quando status for "Negado":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map de renderHistorico, substituir o conteúdo do card por: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motivoHtml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'negado'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motivo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motivoHtml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style="font-size:.72rem; color:var(--danger); margin-top:4px;"&gt;Motivo: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motivo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cancelBtn = (sl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'pendente'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'&lt;button class="btn btn-sm" style="background:var(--danger-bg);color:var(--danger);border:1px solid var(--danger-bd);margin-top:6px;width:auto;padding:4px 10px;font-size:.71rem;" onclick="cancelarSolicitacao(\''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'\')" &gt;Cancelar&lt;/button&gt;'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class="'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bc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style="flex:1"&gt;'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class="ag-proto"&gt;'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class="ag-meta"&gt;'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·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'?'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pessoa(s) ·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·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motivoHtml +</w:t>
        <w:br/>
        <w:t xml:space="preserve">    cancelBtn +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'&lt;span class="badge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sc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'"&gt;'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'Pendente'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'&lt;/span&gt;'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7_cancelar_solicitação_front_back"/>
      <w:r>
        <w:rPr>
          <w:rFonts w:eastAsia="georgia" w:cs="georgia" w:ascii="georgia" w:hAnsi="georgia"/>
          <w:b/>
          <w:color w:val="000000"/>
          <w:sz w:val="24"/>
        </w:rPr>
        <w:t xml:space="preserve">7. Cancelar Solicitação (Front + Back)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cancelarSolicitacao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'Tem certeza que deseja cancelar a solicitação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protocolo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'?'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protocolo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'd-alert'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'err'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'd-alert'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'Solicitação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protocolo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cancelada com sucesso.'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carregarHistorico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'd-alert'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'Falha de comunicação.'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'err'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— nova rota: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_cancelar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_cancelar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sessao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(!sessao)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'Sessão expirada.'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'UNAUTHORIZED'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'Protocolo não informado.'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sheet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_aba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ABA_RESPOSTAS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 =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!== sessao.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'Sem permissão para cancelar esta solicitação.'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(status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'cancelado'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'Solicitação já está cancelada.'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(status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'confirmado'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'Não é possível cancelar uma solicitação já confirmada. Entre em contato com a SETUR.'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'Cancelado'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Coluna 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'Cancelado pelo usuário'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Coluna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'Solicitação cancelada com sucesso.'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'Solicitação não encontrada.'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8_persistência_de_sessão_no_na_3f693e"/>
      <w:r>
        <w:rPr>
          <w:rFonts w:eastAsia="georgia" w:cs="georgia" w:ascii="georgia" w:hAnsi="georgia"/>
          <w:b/>
          <w:color w:val="000000"/>
          <w:sz w:val="24"/>
        </w:rPr>
        <w:t xml:space="preserve">8. Persistência de Sessão no Navegador (Front)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Problema:</w:t>
      </w:r>
      <w:r>
        <w:rPr>
          <w:rFonts w:eastAsia="georgia" w:cs="georgia" w:ascii="georgia" w:hAnsi="georgia"/>
          <w:color w:val="000000"/>
        </w:rPr>
        <w:t xml:space="preserve"> 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S.token</w:t>
      </w:r>
      <w:r>
        <w:rPr>
          <w:rFonts w:eastAsia="georgia" w:cs="georgia" w:ascii="georgia" w:hAnsi="georgia"/>
          <w:color w:val="000000"/>
        </w:rPr>
        <w:t xml:space="preserve"> vive só em memória. Ao recarregar a página, o usuário perde a sessão.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Solução:</w:t>
      </w:r>
      <w:r>
        <w:rPr>
          <w:rFonts w:eastAsia="georgia" w:cs="georgia" w:ascii="georgia" w:hAnsi="georgia"/>
          <w:color w:val="000000"/>
        </w:rPr>
        <w:t xml:space="preserve"> Usar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document.cookie</w:t>
      </w:r>
      <w:r>
        <w:rPr>
          <w:rFonts w:eastAsia="georgia" w:cs="georgia" w:ascii="georgia" w:hAnsi="georgia"/>
          <w:color w:val="000000"/>
        </w:rPr>
        <w:t xml:space="preserve"> (funciona em iframes do Apps Script quando localStorage não funciona).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Funções auxiliares de cookie: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value, horas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+ horas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toUTCString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'='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encodeURIComponent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'; expires='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exp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'; path=/; SameSite=Lax'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'(?:^|; 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name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'=([^;]*)'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decodeURIComponent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(match[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'=; expires=Thu, 01 Jan 1970 00:00:00 UTC; path=/;'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Em iniciarSessao(), após S.token = token: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TOKEN_HORAS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expira junto com o token do servidor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'pm_monitor'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(mon),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TOKEN_HORAS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Em fazerLogout(), antes de chamar dispatch('logout'):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'pm_monitor'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Ao carregar a página — ANTES de exibir a tela de login: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tentarReidratar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monRaw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'pm_monitor'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(!token || !monRaw)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sem cookie, mostra login normalmente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mon;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mon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(monRaw);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Valida o token no servidor antes de entrar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'validarToken'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token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 &amp;&amp;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iniciarSessao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(token, mon);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'pm_monitor'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Falha silenciosa — mantém tela de 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});</w:t>
        <w:br/>
        <w:t xml:space="preserve">})();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— nova rota: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'validarToken'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_validarTokenRota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_validarTokenRota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sessao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(!sessao)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9_recuperação_de_senha_front_back"/>
      <w:r>
        <w:rPr>
          <w:rFonts w:eastAsia="georgia" w:cs="georgia" w:ascii="georgia" w:hAnsi="georgia"/>
          <w:b/>
          <w:color w:val="000000"/>
          <w:sz w:val="24"/>
        </w:rPr>
        <w:t xml:space="preserve">9. Recuperação de Senha (Front + Back)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Front-end — adicionar link na tela de login: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Após o botão "Meu Primeiro Acesso":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 btn-ghost"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"abrirRecuperarSenha()"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"margin-top:6px; font-size:.78rem;"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Esqueci minha 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Novo fluxo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v-recuperar (adicionar ao HTML do login-body):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"v-recuperar"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"display:none;"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"font-size:.8rem;color:var(--n2);margin-bottom:13px;line-height:1.5"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Para redefinir sua senha, informe seu CPF e seu e-mail cadastrado. Um código de verificação será exibido para você confirmar.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"i-cpf-rec"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"i-cpf-rec"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"numeric"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"000.000.000-00"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"maskCPF(this)"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"i-email-rec"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E-mail cadastrado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"i-email-rec"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"seu@email.com"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 btn-p"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"btn-rec-verificar"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"verificarRecuperacao()"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"lbl"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Verificar Identidade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 btn-o"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"margin-top:10px;"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"fecharRecuperarSenha()"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← Voltar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"v-recuperar-nova"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"display:none;"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"rec-bvindo"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"font-size:.88rem;font-weight:700;color:var(--c1);margin-bottom:13px;"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"i-nova-rec"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Nova 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"i-nova-rec"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"Mínimo 8 caracteres"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"avaliarSenha(this.value)"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"pwd-strength"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"pwd-bar-rec"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"pwd-bar"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"pwd-fill-rec"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"pwd-lbl"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"pwd-lbl-rec"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"i-conf-rec"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Confirmar Nova 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"i-conf-rec"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"Repita a senha"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"field-err"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"e-conf-rec"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 btn-p"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"btn-rec-salvar"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"salvarNovaSenha()"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"lbl"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Salvar Nova 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 btn-o"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"margin-top:10px;"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"fecharRecuperarSenha()"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← Voltar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JavaScript da recuperação: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abrirRecuperarSenha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limpaAlerta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'v-pa'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'v-pa-senha'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'v-recuperar-nova'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fecharRecuperarSenha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'v-recuperar-nova'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limpaAlerta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verificarRecuperacao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cpf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'i-cpf-rec'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'i-email-rec'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(cpf.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/\D/g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inválido.'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(!email)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'Informe o e-mail cadastrado.'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'btn-rec-verificar'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'verificarIdentidade'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cpf,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email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'btn-rec-verificar'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cpfPA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cpf;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'rec-bvindo'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'Identidade confirmada,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'! Defina sua nova senha.'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'v-recuperar-nova'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'btn-rec-verificar'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'Falha de comunicação.'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});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salvarNovaSenha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s1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'i-nova-rec'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'i-conf-rec'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(!s1 || s1.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'Senha deve ter pelo menos 8 caracteres.'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(s1 !== s2)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 senhas não coincidem.'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'btn-rec-salvar'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'redefinirSenha'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cpfPA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s1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'btn-rec-salvar'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fecharRecuperarSenha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'Senha redefinida com sucesso! Faça login.'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carregando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'btn-rec-salvar'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'alerta-login'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'Falha de comunicação.'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Back-end — novas rotas: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'verificarIdentidade'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_verificarIdentidade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'redefinirSenha'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_redefinirSenha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_verificarIdentidade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cpf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(cpf.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inválido.'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(!email)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'E-mail não informado.'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sheet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_aba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 =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!== cpf)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emailCad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(emailCad !== email)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'E-mail não corresponde ao CPF informado.'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Marca token temporário de recuperação (10 minutos)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cpf,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_san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não encontrado na base.'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_redefinirSenha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cpf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senha = 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(cpf.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inválido.'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(!senha || senha.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'Senha deve ter no mínimo 8 caracteres.'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Verifica se o fluxo de identidade foi concluído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cpf))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'Sessão de recuperação expirada. Inicie o processo novamente.'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CacheService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getScriptCache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cpf);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sheet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_aba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ABA_MONITORES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 =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_normCPF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!== cpf)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sheet.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SENHA_HASH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_hashSenha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(cpf, senha));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'Senha redefinida com sucesso!'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não encontrado.'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10_remoção_do_iframe_duplo_na_e4832c"/>
      <w:r>
        <w:rPr>
          <w:rFonts w:eastAsia="georgia" w:cs="georgia" w:ascii="georgia" w:hAnsi="georgia"/>
          <w:b/>
          <w:color w:val="000000"/>
          <w:sz w:val="24"/>
        </w:rPr>
        <w:t xml:space="preserve">10. Remoção do iframe duplo na página estática (HTML externo)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o Portal estiver sendo embarcado em uma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&lt;iframe&gt;</w:t>
      </w:r>
      <w:r>
        <w:rPr>
          <w:rFonts w:eastAsia="georgia" w:cs="georgia" w:ascii="georgia" w:hAnsi="georgia"/>
          <w:color w:val="000000"/>
        </w:rPr>
        <w:t xml:space="preserve"> dentro de uma página da prefeitura que já tem um container com borda/padding, basta ajustar o embed da seguinte forma no HTML da página estática: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REMOVER qualquer wrapper com padding/border ao redor do iframe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SUBSTITUIR por: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.portal-frame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fixed;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ou width:100%; height:100vh; se quiser flutuante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iframe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"URL_DO_SEU_WEBAPP_AQUI"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"portal-frame"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"same-origin"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"Portal do Monitor SETUR"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iframe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não tiver acesso ao HTML externo e o problema for o próprio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doGet</w:t>
      </w:r>
      <w:r>
        <w:rPr>
          <w:rFonts w:eastAsia="georgia" w:cs="georgia" w:ascii="georgia" w:hAnsi="georgia"/>
          <w:color w:val="000000"/>
        </w:rPr>
        <w:t xml:space="preserve"> retornando a SPA dentro de um frame do Apps Script, adicione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doGet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createHtmlOutputFromFile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'index'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'Portal do Monitor — Sítio Arqueológico São Francisco'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setXFrameOptionsMode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XFrameOptionsMode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ALLOWALL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addMetaTag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'viewport'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'width=device-width, initial-scale=1.0'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11_validação_de_cpf_no_front_r_a893f5"/>
      <w:r>
        <w:rPr>
          <w:rFonts w:eastAsia="georgia" w:cs="georgia" w:ascii="georgia" w:hAnsi="georgia"/>
          <w:b/>
          <w:color w:val="000000"/>
          <w:sz w:val="24"/>
        </w:rPr>
        <w:t xml:space="preserve">11. Validação de CPF no Front — remover trava rígida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Problema:</w:t>
      </w:r>
      <w:r>
        <w:rPr>
          <w:rFonts w:eastAsia="georgia" w:cs="georgia" w:ascii="georgia" w:hAnsi="georgia"/>
          <w:color w:val="000000"/>
        </w:rPr>
        <w:t xml:space="preserve"> O front valida o CPF pelo algoritmo da Receita antes de enviar ao servidor, o que bloqueia CPFs legados que existem na base mas falham no algoritmo matemático.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Solução:</w:t>
      </w:r>
      <w:r>
        <w:rPr>
          <w:rFonts w:eastAsia="georgia" w:cs="georgia" w:ascii="georgia" w:hAnsi="georgia"/>
          <w:color w:val="000000"/>
        </w:rPr>
        <w:t xml:space="preserve"> No front-end, remover a chamada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validaCPF()</w:t>
      </w:r>
      <w:r>
        <w:rPr>
          <w:rFonts w:eastAsia="georgia" w:cs="georgia" w:ascii="georgia" w:hAnsi="georgia"/>
          <w:color w:val="000000"/>
        </w:rPr>
        <w:t xml:space="preserve"> nas funções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fazerLogin()</w:t>
      </w:r>
      <w:r>
        <w:rPr>
          <w:rFonts w:eastAsia="georgia" w:cs="georgia" w:ascii="georgia" w:hAnsi="georgia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verificarCPF()</w:t>
      </w:r>
      <w:r>
        <w:rPr>
          <w:rFonts w:eastAsia="georgia" w:cs="georgia" w:ascii="georgia" w:hAnsi="georgia"/>
          <w:color w:val="000000"/>
        </w:rPr>
        <w:t xml:space="preserve">. Manter apenas a verificação de comprimento: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Em fazerLogin() — SUBSTITUIR: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(cpf))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campoErr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'e-cpf'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inválido.'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...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POR: (apenas comentar ou remover essa linha)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 servidor faz a validação completa e aceita CPFs legados via _cpfExisteNaBase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Em verificarCPF() — SUBSTITUIR: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validaCPF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(cpf))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campoErr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'e-cpf-pa'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'CPF inválido pela Receita Federal.'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POR: (apenas comentar ou remover essa linha)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12_atualização_da_função_salva_42cd05"/>
      <w:r>
        <w:rPr>
          <w:rFonts w:eastAsia="georgia" w:cs="georgia" w:ascii="georgia" w:hAnsi="georgia"/>
          <w:b/>
          <w:color w:val="000000"/>
          <w:sz w:val="24"/>
        </w:rPr>
        <w:t xml:space="preserve">12. Atualização da função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salvarForm()</w:t>
      </w:r>
      <w:r>
        <w:rPr>
          <w:rFonts w:eastAsia="georgia" w:cs="georgia" w:ascii="georgia" w:hAnsi="georgia"/>
          <w:b/>
          <w:color w:val="000000"/>
          <w:sz w:val="24"/>
        </w:rPr>
        <w:t xml:space="preserve"> no front-end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Certificar-se de que todos os novos campos são enviados corretamente para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gs('salvar', ...)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salvarForm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 validações existentes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antecedencia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'f-antecedencia'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diasSS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'f-dias-ss'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monitoresAux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cnpjAgencia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'f-cnpj'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'salvar'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visita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dataVisita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'f-hora'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tamanhoGrupo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'f-grupo'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tipoGrupo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'f-tipo'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faixaEtaria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'f-faixa'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hospedagem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'f-hosp'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'f-origem'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nomeAgencia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'f-agencia'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cnpjAgencia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cnpjAgencia,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antecedencia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antecedencia,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diasSS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diasSS,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monitoresAux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monitoresAux</w:t>
        <w:br/>
        <w:t xml:space="preserve">    }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 handler existente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resumo_de_todas_as_novas_rotas_no_8ed940"/>
      <w:r>
        <w:rPr>
          <w:rFonts w:eastAsia="georgia" w:cs="georgia" w:ascii="georgia" w:hAnsi="georgia"/>
          <w:b/>
          <w:color w:val="000000"/>
          <w:sz w:val="24"/>
        </w:rPr>
        <w:t xml:space="preserve">Resumo de Todas as Novas Rotas no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dispatch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Adicionar os seguintes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case</w:t>
      </w:r>
      <w:r>
        <w:rPr>
          <w:rFonts w:eastAsia="georgia" w:cs="georgia" w:ascii="georgia" w:hAnsi="georgia"/>
          <w:color w:val="000000"/>
        </w:rPr>
        <w:t xml:space="preserve"> no switch 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dispatch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'listarMonitores'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_listarMonitores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_cancelar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'validarToken'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_validarTokenRota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'verificarIdentidade'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_verificarIdentidade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'redefinirSenha'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_redefinirSenha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'notificacoes'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_getNotificacoes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(carga);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checklist_final"/>
      <w:r>
        <w:rPr>
          <w:rFonts w:eastAsia="georgia" w:cs="georgia" w:ascii="georgia" w:hAnsi="georgia"/>
          <w:b/>
          <w:color w:val="000000"/>
          <w:sz w:val="24"/>
        </w:rPr>
        <w:t xml:space="preserve">Checklist Final</w:t>
      </w:r>
      <w:bookmarkEnd w:id="2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linha[8]</w:t>
      </w:r>
      <w:r>
        <w:rPr>
          <w:rFonts w:eastAsia="georgia" w:cs="georgia" w:ascii="georgia" w:hAnsi="georgia"/>
          <w:color w:val="000000"/>
          <w:sz w:val="21"/>
        </w:rPr>
        <w:t xml:space="preserve"> grava CNPJ (era vazio antes)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linha[10]</w:t>
      </w:r>
      <w:r>
        <w:rPr>
          <w:rFonts w:eastAsia="georgia" w:cs="georgia" w:ascii="georgia" w:hAnsi="georgia"/>
          <w:color w:val="000000"/>
          <w:sz w:val="21"/>
        </w:rPr>
        <w:t xml:space="preserve"> grava string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HH:mm</w:t>
      </w:r>
      <w:r>
        <w:rPr>
          <w:rFonts w:eastAsia="georgia" w:cs="georgia" w:ascii="georgia" w:hAnsi="georgia"/>
          <w:color w:val="000000"/>
          <w:sz w:val="21"/>
        </w:rPr>
        <w:t xml:space="preserve"> (não mais fração decimal)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linha[15]</w:t>
      </w:r>
      <w:r>
        <w:rPr>
          <w:rFonts w:eastAsia="georgia" w:cs="georgia" w:ascii="georgia" w:hAnsi="georgia"/>
          <w:color w:val="000000"/>
          <w:sz w:val="21"/>
        </w:rPr>
        <w:t xml:space="preserve"> grava antecedência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linha[16]</w:t>
      </w:r>
      <w:r>
        <w:rPr>
          <w:rFonts w:eastAsia="georgia" w:cs="georgia" w:ascii="georgia" w:hAnsi="georgia"/>
          <w:color w:val="000000"/>
          <w:sz w:val="21"/>
        </w:rPr>
        <w:t xml:space="preserve"> grava dias em São Sebastião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linha[17]</w:t>
      </w:r>
      <w:r>
        <w:rPr>
          <w:rFonts w:eastAsia="georgia" w:cs="georgia" w:ascii="georgia" w:hAnsi="georgia"/>
          <w:color w:val="000000"/>
          <w:sz w:val="21"/>
        </w:rPr>
        <w:t xml:space="preserve"> grava monitores auxiliares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_getHistorico</w:t>
      </w:r>
      <w:r>
        <w:rPr>
          <w:rFonts w:eastAsia="georgia" w:cs="georgia" w:ascii="georgia" w:hAnsi="georgia"/>
          <w:color w:val="000000"/>
          <w:sz w:val="21"/>
        </w:rPr>
        <w:t xml:space="preserve"> retorna campo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motivo</w:t>
      </w:r>
      <w:r>
        <w:rPr>
          <w:rFonts w:eastAsia="georgia" w:cs="georgia" w:ascii="georgia" w:hAnsi="georgia"/>
          <w:color w:val="000000"/>
          <w:sz w:val="21"/>
        </w:rPr>
        <w:t xml:space="preserve"> (coluna T, index 19)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renderHistorico</w:t>
      </w:r>
      <w:r>
        <w:rPr>
          <w:rFonts w:eastAsia="georgia" w:cs="georgia" w:ascii="georgia" w:hAnsi="georgia"/>
          <w:color w:val="000000"/>
          <w:sz w:val="21"/>
        </w:rPr>
        <w:t xml:space="preserve"> exibe motivo quando status = "Negado"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Botão Cancelar aparece apenas para status "Pendente"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_cancelar</w:t>
      </w:r>
      <w:r>
        <w:rPr>
          <w:rFonts w:eastAsia="georgia" w:cs="georgia" w:ascii="georgia" w:hAnsi="georgia"/>
          <w:color w:val="000000"/>
          <w:sz w:val="21"/>
        </w:rPr>
        <w:t xml:space="preserve"> verifica CPF da sessão antes de cancelar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Cookie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pm_token</w:t>
      </w:r>
      <w:r>
        <w:rPr>
          <w:rFonts w:eastAsia="georgia" w:cs="georgia" w:ascii="georgia" w:hAnsi="georgia"/>
          <w:color w:val="000000"/>
          <w:sz w:val="21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pm_monitor</w:t>
      </w:r>
      <w:r>
        <w:rPr>
          <w:rFonts w:eastAsia="georgia" w:cs="georgia" w:ascii="georgia" w:hAnsi="georgia"/>
          <w:color w:val="000000"/>
          <w:sz w:val="21"/>
        </w:rPr>
        <w:t xml:space="preserve"> persistem a sessão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Tentativa de reidratação automática ao carregar a página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Fluxo de recuperação de senha via CPF + e-mail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Validação de CPF removida do front para não bloquear legados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salvarForm()</w:t>
      </w:r>
      <w:r>
        <w:rPr>
          <w:rFonts w:eastAsia="georgia" w:cs="georgia" w:ascii="georgia" w:hAnsi="georgia"/>
          <w:color w:val="000000"/>
          <w:sz w:val="21"/>
        </w:rPr>
        <w:t xml:space="preserve"> envia todos os novos campos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Deploy publicado como </w:t>
      </w:r>
      <w:r>
        <w:rPr>
          <w:rFonts w:eastAsia="georgia" w:cs="georgia" w:ascii="georgia" w:hAnsi="georgia"/>
          <w:b/>
          <w:color w:val="000000"/>
          <w:sz w:val="21"/>
        </w:rPr>
        <w:t xml:space="preserve">Nova Versão</w:t>
      </w:r>
      <w:r>
        <w:rPr>
          <w:rFonts w:eastAsia="georgia" w:cs="georgia" w:ascii="georgia" w:hAnsi="georgia"/>
          <w:color w:val="000000"/>
          <w:sz w:val="21"/>
        </w:rPr>
        <w:t xml:space="preserve"> após todas as alterações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2026-05-20T22:47:39.343Z</dcterms:created>
  <dcterms:modified xsi:type="dcterms:W3CDTF">2026-05-20T22:47:39.343Z</dcterms:modified>
</cp:coreProperties>
</file>