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C1E3C" w14:textId="3ECB5AB7" w:rsidR="007F2AD1" w:rsidRDefault="00127BBC">
      <w:pPr>
        <w:rPr>
          <w:rFonts w:ascii="Arial" w:hAnsi="Arial" w:cs="Arial"/>
          <w:b/>
          <w:bCs/>
          <w:sz w:val="36"/>
          <w:szCs w:val="36"/>
        </w:rPr>
      </w:pPr>
      <w:r w:rsidRPr="00127BBC">
        <w:rPr>
          <w:rFonts w:ascii="Arial" w:hAnsi="Arial" w:cs="Arial"/>
          <w:b/>
          <w:bCs/>
          <w:sz w:val="36"/>
          <w:szCs w:val="36"/>
        </w:rPr>
        <w:t>Documentação de Requisitos Funcionais - Tela de Cadastro</w:t>
      </w:r>
    </w:p>
    <w:p w14:paraId="705157E1" w14:textId="77777777" w:rsidR="00127BBC" w:rsidRDefault="00127BBC">
      <w:pPr>
        <w:rPr>
          <w:rFonts w:ascii="Arial" w:hAnsi="Arial" w:cs="Arial"/>
          <w:b/>
          <w:bCs/>
          <w:sz w:val="36"/>
          <w:szCs w:val="36"/>
        </w:rPr>
      </w:pPr>
    </w:p>
    <w:p w14:paraId="46EEB259" w14:textId="10F7AB3C" w:rsidR="007F2AD1" w:rsidRPr="007F2AD1" w:rsidRDefault="007F2AD1" w:rsidP="007F2AD1">
      <w:pPr>
        <w:rPr>
          <w:rFonts w:ascii="Arial" w:hAnsi="Arial" w:cs="Arial"/>
          <w:b/>
          <w:bCs/>
          <w:sz w:val="32"/>
          <w:szCs w:val="32"/>
        </w:rPr>
      </w:pPr>
      <w:r w:rsidRPr="007F2AD1">
        <w:rPr>
          <w:rFonts w:ascii="Arial" w:hAnsi="Arial" w:cs="Arial"/>
          <w:b/>
          <w:bCs/>
          <w:sz w:val="32"/>
          <w:szCs w:val="32"/>
        </w:rPr>
        <w:t>Descrição Geral</w:t>
      </w:r>
      <w:r>
        <w:rPr>
          <w:rFonts w:ascii="Arial" w:hAnsi="Arial" w:cs="Arial"/>
          <w:b/>
          <w:bCs/>
          <w:sz w:val="32"/>
          <w:szCs w:val="32"/>
        </w:rPr>
        <w:t>:</w:t>
      </w:r>
    </w:p>
    <w:p w14:paraId="445FBAD3" w14:textId="7806DDA4" w:rsidR="007F2AD1" w:rsidRDefault="00127BBC" w:rsidP="007F2AD1">
      <w:p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A tela de cadastro permite que novos usuários criem uma conta no sistema, preenchendo informações. O sistema deve validar os dados inseridos e fornecer feedback em caso de erro ou sucesso.</w:t>
      </w:r>
    </w:p>
    <w:p w14:paraId="3D2CD69C" w14:textId="77777777" w:rsidR="00127BBC" w:rsidRDefault="00127BBC" w:rsidP="007F2AD1">
      <w:pPr>
        <w:rPr>
          <w:rFonts w:ascii="Arial" w:hAnsi="Arial" w:cs="Arial"/>
          <w:sz w:val="24"/>
          <w:szCs w:val="24"/>
        </w:rPr>
      </w:pPr>
    </w:p>
    <w:p w14:paraId="42123CEC" w14:textId="77777777" w:rsidR="007F2AD1" w:rsidRDefault="007F2AD1" w:rsidP="007F2AD1">
      <w:pPr>
        <w:rPr>
          <w:rFonts w:ascii="Arial" w:hAnsi="Arial" w:cs="Arial"/>
          <w:b/>
          <w:bCs/>
          <w:sz w:val="32"/>
          <w:szCs w:val="32"/>
        </w:rPr>
      </w:pPr>
      <w:r w:rsidRPr="007F2AD1">
        <w:rPr>
          <w:rFonts w:ascii="Arial" w:hAnsi="Arial" w:cs="Arial"/>
          <w:b/>
          <w:bCs/>
          <w:sz w:val="32"/>
          <w:szCs w:val="32"/>
        </w:rPr>
        <w:t>Requisitos Funcionais</w:t>
      </w:r>
    </w:p>
    <w:p w14:paraId="57637DE7" w14:textId="77777777" w:rsidR="002027E7" w:rsidRPr="007F2AD1" w:rsidRDefault="002027E7" w:rsidP="007F2AD1">
      <w:pPr>
        <w:rPr>
          <w:rFonts w:ascii="Arial" w:hAnsi="Arial" w:cs="Arial"/>
          <w:b/>
          <w:bCs/>
          <w:sz w:val="32"/>
          <w:szCs w:val="32"/>
        </w:rPr>
      </w:pPr>
    </w:p>
    <w:p w14:paraId="50B80C7D" w14:textId="042C663F" w:rsidR="007F2AD1" w:rsidRPr="007F2AD1" w:rsidRDefault="00127BBC" w:rsidP="007F2AD1">
      <w:pPr>
        <w:rPr>
          <w:rFonts w:ascii="Arial" w:hAnsi="Arial" w:cs="Arial"/>
          <w:b/>
          <w:bCs/>
          <w:sz w:val="24"/>
          <w:szCs w:val="24"/>
        </w:rPr>
      </w:pPr>
      <w:r w:rsidRPr="00127BBC">
        <w:rPr>
          <w:rFonts w:ascii="Arial" w:hAnsi="Arial" w:cs="Arial"/>
          <w:b/>
          <w:bCs/>
          <w:sz w:val="24"/>
          <w:szCs w:val="24"/>
        </w:rPr>
        <w:t>Preenchimento do Formulário</w:t>
      </w:r>
    </w:p>
    <w:p w14:paraId="01E32881" w14:textId="62AA5656" w:rsidR="00127BBC" w:rsidRPr="00127BBC" w:rsidRDefault="00127BBC" w:rsidP="00127BB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Nome completo</w:t>
      </w:r>
      <w:r w:rsidRPr="00127BBC">
        <w:rPr>
          <w:rFonts w:ascii="Arial" w:hAnsi="Arial" w:cs="Arial"/>
          <w:sz w:val="24"/>
          <w:szCs w:val="24"/>
        </w:rPr>
        <w:t>;</w:t>
      </w:r>
    </w:p>
    <w:p w14:paraId="029584F4" w14:textId="2D9E2DA8" w:rsidR="00127BBC" w:rsidRPr="00127BBC" w:rsidRDefault="00127BBC" w:rsidP="00127BB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E-mail</w:t>
      </w:r>
      <w:r w:rsidRPr="00127BBC">
        <w:rPr>
          <w:rFonts w:ascii="Arial" w:hAnsi="Arial" w:cs="Arial"/>
          <w:sz w:val="24"/>
          <w:szCs w:val="24"/>
        </w:rPr>
        <w:t>;</w:t>
      </w:r>
    </w:p>
    <w:p w14:paraId="74838E5A" w14:textId="284A5D79" w:rsidR="00127BBC" w:rsidRPr="00127BBC" w:rsidRDefault="00127BBC" w:rsidP="00127BB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CPF;</w:t>
      </w:r>
    </w:p>
    <w:p w14:paraId="3D1A3EF0" w14:textId="70E460F2" w:rsidR="00127BBC" w:rsidRPr="00127BBC" w:rsidRDefault="00127BBC" w:rsidP="00127BB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Senha</w:t>
      </w:r>
      <w:r w:rsidRPr="00127BBC">
        <w:rPr>
          <w:rFonts w:ascii="Arial" w:hAnsi="Arial" w:cs="Arial"/>
          <w:sz w:val="24"/>
          <w:szCs w:val="24"/>
        </w:rPr>
        <w:t>;</w:t>
      </w:r>
    </w:p>
    <w:p w14:paraId="32ED53CD" w14:textId="293E903B" w:rsidR="00127BBC" w:rsidRPr="00127BBC" w:rsidRDefault="00127BBC" w:rsidP="00127BBC">
      <w:pPr>
        <w:pStyle w:val="Pargrafoda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Confirmação de senha</w:t>
      </w:r>
      <w:r w:rsidRPr="00127BBC">
        <w:rPr>
          <w:rFonts w:ascii="Arial" w:hAnsi="Arial" w:cs="Arial"/>
          <w:sz w:val="24"/>
          <w:szCs w:val="24"/>
        </w:rPr>
        <w:t>;</w:t>
      </w:r>
    </w:p>
    <w:p w14:paraId="0BBCA48C" w14:textId="77777777" w:rsidR="002027E7" w:rsidRPr="007F2AD1" w:rsidRDefault="002027E7" w:rsidP="002027E7">
      <w:pPr>
        <w:ind w:left="720"/>
        <w:rPr>
          <w:rFonts w:ascii="Arial" w:hAnsi="Arial" w:cs="Arial"/>
          <w:sz w:val="24"/>
          <w:szCs w:val="24"/>
        </w:rPr>
      </w:pPr>
    </w:p>
    <w:p w14:paraId="1CF9835B" w14:textId="77777777" w:rsidR="002027E7" w:rsidRPr="002027E7" w:rsidRDefault="002027E7" w:rsidP="002027E7">
      <w:pPr>
        <w:rPr>
          <w:rFonts w:ascii="Arial" w:hAnsi="Arial" w:cs="Arial"/>
          <w:b/>
          <w:bCs/>
          <w:sz w:val="24"/>
          <w:szCs w:val="24"/>
        </w:rPr>
      </w:pPr>
      <w:r w:rsidRPr="002027E7">
        <w:rPr>
          <w:rFonts w:ascii="Arial" w:hAnsi="Arial" w:cs="Arial"/>
          <w:b/>
          <w:bCs/>
          <w:sz w:val="24"/>
          <w:szCs w:val="24"/>
        </w:rPr>
        <w:t>Validação de Campos</w:t>
      </w:r>
    </w:p>
    <w:p w14:paraId="40DD393A" w14:textId="7BD7FCEC" w:rsidR="00127BBC" w:rsidRPr="00127BBC" w:rsidRDefault="00127BBC" w:rsidP="00127BB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 xml:space="preserve">O campo </w:t>
      </w:r>
      <w:r>
        <w:rPr>
          <w:rFonts w:ascii="Arial" w:hAnsi="Arial" w:cs="Arial"/>
          <w:sz w:val="24"/>
          <w:szCs w:val="24"/>
        </w:rPr>
        <w:t>“</w:t>
      </w:r>
      <w:r w:rsidRPr="00127BBC">
        <w:rPr>
          <w:rFonts w:ascii="Arial" w:hAnsi="Arial" w:cs="Arial"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”</w:t>
      </w:r>
      <w:r w:rsidRPr="00127BBC">
        <w:rPr>
          <w:rFonts w:ascii="Arial" w:hAnsi="Arial" w:cs="Arial"/>
          <w:sz w:val="24"/>
          <w:szCs w:val="24"/>
        </w:rPr>
        <w:t xml:space="preserve"> deve</w:t>
      </w:r>
      <w:r>
        <w:rPr>
          <w:rFonts w:ascii="Arial" w:hAnsi="Arial" w:cs="Arial"/>
          <w:sz w:val="24"/>
          <w:szCs w:val="24"/>
        </w:rPr>
        <w:t xml:space="preserve"> ser obrigatório e </w:t>
      </w:r>
      <w:r w:rsidRPr="00127BBC">
        <w:rPr>
          <w:rFonts w:ascii="Arial" w:hAnsi="Arial" w:cs="Arial"/>
          <w:sz w:val="24"/>
          <w:szCs w:val="24"/>
        </w:rPr>
        <w:t>aceitar apenas letras</w:t>
      </w:r>
      <w:r>
        <w:rPr>
          <w:rFonts w:ascii="Arial" w:hAnsi="Arial" w:cs="Arial"/>
          <w:sz w:val="24"/>
          <w:szCs w:val="24"/>
        </w:rPr>
        <w:t>;</w:t>
      </w:r>
    </w:p>
    <w:p w14:paraId="12098F81" w14:textId="2D45AB15" w:rsidR="00127BBC" w:rsidRPr="00127BBC" w:rsidRDefault="00127BBC" w:rsidP="00127BB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O campo "E-mail" deve ser obrigatório e aceitar apenas endereços de e-mail válidos (nome@dominio.com)</w:t>
      </w:r>
      <w:r>
        <w:rPr>
          <w:rFonts w:ascii="Arial" w:hAnsi="Arial" w:cs="Arial"/>
          <w:sz w:val="24"/>
          <w:szCs w:val="24"/>
        </w:rPr>
        <w:t>;</w:t>
      </w:r>
    </w:p>
    <w:p w14:paraId="4FA08B01" w14:textId="64C11207" w:rsidR="00127BBC" w:rsidRPr="00127BBC" w:rsidRDefault="00127BBC" w:rsidP="00127BB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O campo "Senha" deve ser obrigatório</w:t>
      </w:r>
      <w:r>
        <w:rPr>
          <w:rFonts w:ascii="Arial" w:hAnsi="Arial" w:cs="Arial"/>
          <w:sz w:val="24"/>
          <w:szCs w:val="24"/>
        </w:rPr>
        <w:t>;</w:t>
      </w:r>
    </w:p>
    <w:p w14:paraId="127C5D65" w14:textId="13F4CF6B" w:rsidR="00127BBC" w:rsidRPr="00127BBC" w:rsidRDefault="00127BBC" w:rsidP="00127BB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O campo "Confirmação de senha" deve ser obrigatório e verificar se a senha foi inserida corretamente</w:t>
      </w:r>
      <w:r>
        <w:rPr>
          <w:rFonts w:ascii="Arial" w:hAnsi="Arial" w:cs="Arial"/>
          <w:sz w:val="24"/>
          <w:szCs w:val="24"/>
        </w:rPr>
        <w:t>;</w:t>
      </w:r>
    </w:p>
    <w:p w14:paraId="15D5A2BC" w14:textId="1053E854" w:rsidR="002027E7" w:rsidRDefault="00127BBC" w:rsidP="00127BBC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O sistema deve exibir uma mensagem de erro se as senhas não coincidirem</w:t>
      </w:r>
      <w:r>
        <w:rPr>
          <w:rFonts w:ascii="Arial" w:hAnsi="Arial" w:cs="Arial"/>
          <w:sz w:val="24"/>
          <w:szCs w:val="24"/>
        </w:rPr>
        <w:t>;</w:t>
      </w:r>
    </w:p>
    <w:p w14:paraId="1289DA59" w14:textId="77777777" w:rsidR="00127BBC" w:rsidRPr="00127BBC" w:rsidRDefault="00127BBC" w:rsidP="00127BBC">
      <w:pPr>
        <w:pStyle w:val="PargrafodaLista"/>
        <w:rPr>
          <w:rFonts w:ascii="Arial" w:hAnsi="Arial" w:cs="Arial"/>
          <w:sz w:val="24"/>
          <w:szCs w:val="24"/>
        </w:rPr>
      </w:pPr>
    </w:p>
    <w:p w14:paraId="1A5BE145" w14:textId="4AA6CB90" w:rsidR="00127BBC" w:rsidRPr="00127BBC" w:rsidRDefault="00127BBC" w:rsidP="00127BBC">
      <w:pPr>
        <w:rPr>
          <w:rFonts w:ascii="Arial" w:hAnsi="Arial" w:cs="Arial"/>
          <w:b/>
          <w:bCs/>
          <w:sz w:val="24"/>
          <w:szCs w:val="24"/>
        </w:rPr>
      </w:pPr>
      <w:r w:rsidRPr="00127BBC">
        <w:rPr>
          <w:rFonts w:ascii="Arial" w:hAnsi="Arial" w:cs="Arial"/>
          <w:b/>
          <w:bCs/>
          <w:sz w:val="24"/>
          <w:szCs w:val="24"/>
        </w:rPr>
        <w:t>Criação de Conta</w:t>
      </w:r>
    </w:p>
    <w:p w14:paraId="51DDC9DD" w14:textId="77777777" w:rsidR="00127BBC" w:rsidRDefault="00127BBC" w:rsidP="00127BBC">
      <w:pPr>
        <w:pStyle w:val="PargrafodaLista"/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O sistema deve criar a conta do usuário e salvar os dados no banco de dados quando:</w:t>
      </w:r>
    </w:p>
    <w:p w14:paraId="1817C79F" w14:textId="77777777" w:rsidR="00127BBC" w:rsidRPr="00127BBC" w:rsidRDefault="00127BBC" w:rsidP="00127BBC">
      <w:pPr>
        <w:pStyle w:val="PargrafodaLista"/>
        <w:rPr>
          <w:rFonts w:ascii="Arial" w:hAnsi="Arial" w:cs="Arial"/>
          <w:sz w:val="24"/>
          <w:szCs w:val="24"/>
        </w:rPr>
      </w:pPr>
    </w:p>
    <w:p w14:paraId="44960D29" w14:textId="77777777" w:rsidR="00127BBC" w:rsidRPr="00127BBC" w:rsidRDefault="00127BBC" w:rsidP="00127BB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Todos os campos obrigatórios estiverem preenchidos corretamente.</w:t>
      </w:r>
    </w:p>
    <w:p w14:paraId="4B83AA9F" w14:textId="77777777" w:rsidR="00127BBC" w:rsidRPr="00127BBC" w:rsidRDefault="00127BBC" w:rsidP="00127BB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O e-mail não estiver cadastrado previamente.</w:t>
      </w:r>
    </w:p>
    <w:p w14:paraId="15356F9B" w14:textId="1B8E9857" w:rsidR="00127BBC" w:rsidRPr="00127BBC" w:rsidRDefault="00127BBC" w:rsidP="00127BBC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7BBC">
        <w:rPr>
          <w:rFonts w:ascii="Arial" w:hAnsi="Arial" w:cs="Arial"/>
          <w:sz w:val="24"/>
          <w:szCs w:val="24"/>
        </w:rPr>
        <w:t>Após a criação da conta, o sistema deve redirecionar o usuário para a</w:t>
      </w:r>
      <w:r>
        <w:rPr>
          <w:rFonts w:ascii="Arial" w:hAnsi="Arial" w:cs="Arial"/>
          <w:sz w:val="24"/>
          <w:szCs w:val="24"/>
        </w:rPr>
        <w:t xml:space="preserve"> tela de login</w:t>
      </w:r>
      <w:r w:rsidRPr="00127BBC">
        <w:rPr>
          <w:rFonts w:ascii="Arial" w:hAnsi="Arial" w:cs="Arial"/>
          <w:sz w:val="24"/>
          <w:szCs w:val="24"/>
        </w:rPr>
        <w:t>.</w:t>
      </w:r>
    </w:p>
    <w:p w14:paraId="46AA24A2" w14:textId="77777777" w:rsidR="002027E7" w:rsidRDefault="002027E7" w:rsidP="002027E7">
      <w:pPr>
        <w:rPr>
          <w:rFonts w:ascii="Arial" w:hAnsi="Arial" w:cs="Arial"/>
          <w:sz w:val="24"/>
          <w:szCs w:val="24"/>
        </w:rPr>
      </w:pPr>
    </w:p>
    <w:p w14:paraId="5EC75612" w14:textId="77777777" w:rsidR="002027E7" w:rsidRPr="002027E7" w:rsidRDefault="002027E7" w:rsidP="002027E7">
      <w:pPr>
        <w:rPr>
          <w:rFonts w:ascii="Arial" w:hAnsi="Arial" w:cs="Arial"/>
          <w:b/>
          <w:bCs/>
          <w:sz w:val="24"/>
          <w:szCs w:val="24"/>
        </w:rPr>
      </w:pPr>
      <w:r w:rsidRPr="002027E7">
        <w:rPr>
          <w:rFonts w:ascii="Arial" w:hAnsi="Arial" w:cs="Arial"/>
          <w:b/>
          <w:bCs/>
          <w:sz w:val="24"/>
          <w:szCs w:val="24"/>
        </w:rPr>
        <w:lastRenderedPageBreak/>
        <w:t>Requisitos de Acessibilidade</w:t>
      </w:r>
    </w:p>
    <w:p w14:paraId="203DDCAA" w14:textId="77777777" w:rsidR="002027E7" w:rsidRPr="002027E7" w:rsidRDefault="002027E7" w:rsidP="002027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t>Todos os campos de formulário devem ser acessíveis via teclado.</w:t>
      </w:r>
    </w:p>
    <w:p w14:paraId="433DFD5B" w14:textId="77777777" w:rsidR="002027E7" w:rsidRPr="002027E7" w:rsidRDefault="002027E7" w:rsidP="002027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2027E7">
        <w:rPr>
          <w:rFonts w:ascii="Arial" w:hAnsi="Arial" w:cs="Arial"/>
          <w:sz w:val="24"/>
          <w:szCs w:val="24"/>
        </w:rPr>
        <w:t>O contraste de cores deve ser suficiente para garantir que usuários com dificuldades visuais possam ler o conteúdo.</w:t>
      </w:r>
    </w:p>
    <w:p w14:paraId="5A69E4CB" w14:textId="77777777" w:rsidR="002027E7" w:rsidRPr="002027E7" w:rsidRDefault="002027E7" w:rsidP="002027E7">
      <w:pPr>
        <w:rPr>
          <w:rFonts w:ascii="Arial" w:hAnsi="Arial" w:cs="Arial"/>
          <w:sz w:val="24"/>
          <w:szCs w:val="24"/>
        </w:rPr>
      </w:pPr>
    </w:p>
    <w:p w14:paraId="3816387A" w14:textId="77777777" w:rsidR="007F2AD1" w:rsidRPr="007F2AD1" w:rsidRDefault="007F2AD1" w:rsidP="007F2AD1">
      <w:pPr>
        <w:rPr>
          <w:rFonts w:ascii="Arial" w:hAnsi="Arial" w:cs="Arial"/>
          <w:sz w:val="24"/>
          <w:szCs w:val="24"/>
        </w:rPr>
      </w:pPr>
    </w:p>
    <w:sectPr w:rsidR="007F2AD1" w:rsidRPr="007F2A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24A72"/>
    <w:multiLevelType w:val="multilevel"/>
    <w:tmpl w:val="7360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8A1BC0"/>
    <w:multiLevelType w:val="hybridMultilevel"/>
    <w:tmpl w:val="9ECEC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51D0"/>
    <w:multiLevelType w:val="multilevel"/>
    <w:tmpl w:val="A88C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340A6"/>
    <w:multiLevelType w:val="multilevel"/>
    <w:tmpl w:val="9F3C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9748C6"/>
    <w:multiLevelType w:val="multilevel"/>
    <w:tmpl w:val="3A0C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141BD3"/>
    <w:multiLevelType w:val="hybridMultilevel"/>
    <w:tmpl w:val="5300B4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A1B24"/>
    <w:multiLevelType w:val="multilevel"/>
    <w:tmpl w:val="AEAC9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C620F2"/>
    <w:multiLevelType w:val="hybridMultilevel"/>
    <w:tmpl w:val="54022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905D08"/>
    <w:multiLevelType w:val="hybridMultilevel"/>
    <w:tmpl w:val="2FD42764"/>
    <w:lvl w:ilvl="0" w:tplc="9EFCB94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b/>
        <w:bCs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059046">
    <w:abstractNumId w:val="0"/>
  </w:num>
  <w:num w:numId="2" w16cid:durableId="942420662">
    <w:abstractNumId w:val="3"/>
  </w:num>
  <w:num w:numId="3" w16cid:durableId="1477726240">
    <w:abstractNumId w:val="2"/>
  </w:num>
  <w:num w:numId="4" w16cid:durableId="589431409">
    <w:abstractNumId w:val="6"/>
  </w:num>
  <w:num w:numId="5" w16cid:durableId="377516972">
    <w:abstractNumId w:val="4"/>
  </w:num>
  <w:num w:numId="6" w16cid:durableId="1666474775">
    <w:abstractNumId w:val="1"/>
  </w:num>
  <w:num w:numId="7" w16cid:durableId="1002659430">
    <w:abstractNumId w:val="8"/>
  </w:num>
  <w:num w:numId="8" w16cid:durableId="2065178884">
    <w:abstractNumId w:val="7"/>
  </w:num>
  <w:num w:numId="9" w16cid:durableId="18265099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AD1"/>
    <w:rsid w:val="00003FFC"/>
    <w:rsid w:val="00127BBC"/>
    <w:rsid w:val="002027E7"/>
    <w:rsid w:val="0047593D"/>
    <w:rsid w:val="00492ACF"/>
    <w:rsid w:val="00746A47"/>
    <w:rsid w:val="007F2AD1"/>
    <w:rsid w:val="00A9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02C2"/>
  <w15:chartTrackingRefBased/>
  <w15:docId w15:val="{9D979D32-B72A-46CA-93C2-CDC151B9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7BB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7B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7B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07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26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6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28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6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200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Carvalho</dc:creator>
  <cp:keywords/>
  <dc:description/>
  <cp:lastModifiedBy>Matheus Carvalho</cp:lastModifiedBy>
  <cp:revision>2</cp:revision>
  <dcterms:created xsi:type="dcterms:W3CDTF">2024-10-24T02:50:00Z</dcterms:created>
  <dcterms:modified xsi:type="dcterms:W3CDTF">2024-10-24T02:50:00Z</dcterms:modified>
</cp:coreProperties>
</file>