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-14605</wp:posOffset>
            </wp:positionV>
            <wp:extent cx="7772400" cy="915035"/>
            <wp:effectExtent l="0" t="0" r="0" b="18415"/>
            <wp:wrapNone/>
            <wp:docPr id="1" name="image1.jpeg" descr="D:\Starta_Ideia\Capa de LinkedIn LARANJA.pngCapa de LinkedIn LAR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:\Starta_Ideia\Capa de LinkedIn LARANJA.pngCapa de LinkedIn LARANJA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rPr>
          <w:rFonts w:hint="default"/>
          <w:lang w:val="pt-BR"/>
        </w:rPr>
      </w:pPr>
      <w:r>
        <w:rPr>
          <w:rFonts w:hint="default"/>
          <w:b/>
          <w:bCs/>
          <w:color w:val="FFFFFF" w:themeColor="background1"/>
          <w:sz w:val="52"/>
          <w:szCs w:val="52"/>
          <w:lang w:val="pt-BR"/>
          <w14:textFill>
            <w14:solidFill>
              <w14:schemeClr w14:val="bg1"/>
            </w14:solidFill>
          </w14:textFill>
        </w:rPr>
        <w:t>Desafio Flutter</w:t>
      </w:r>
    </w:p>
    <w:p>
      <w:pPr>
        <w:pStyle w:val="5"/>
        <w:rPr>
          <w:rFonts w:ascii="Times New Roman"/>
        </w:rPr>
      </w:pPr>
    </w:p>
    <w:p>
      <w:pPr>
        <w:pStyle w:val="5"/>
        <w:rPr>
          <w:rFonts w:hint="eastAsia" w:ascii="Yu Gothic UI Semibold" w:hAnsi="Yu Gothic UI Semibold" w:eastAsia="Yu Gothic UI Semibold" w:cs="Yu Gothic UI Semibold"/>
        </w:rPr>
      </w:pPr>
    </w:p>
    <w:p>
      <w:pPr>
        <w:pStyle w:val="6"/>
        <w:ind w:left="0" w:leftChars="0" w:firstLine="0" w:firstLineChars="0"/>
        <w:rPr>
          <w:rFonts w:hint="default"/>
          <w:lang w:val="pt-BR"/>
        </w:rPr>
      </w:pPr>
      <w:r>
        <w:rPr>
          <w:color w:val="1152F1"/>
          <w:spacing w:val="-1"/>
        </w:rPr>
        <w:t>Desaﬁo</w:t>
      </w:r>
      <w:r>
        <w:rPr>
          <w:rFonts w:hint="default"/>
          <w:color w:val="1152F1"/>
          <w:spacing w:val="-1"/>
          <w:lang w:val="pt-BR"/>
        </w:rPr>
        <w:t xml:space="preserve"> Mobile Flutter</w:t>
      </w:r>
    </w:p>
    <w:p>
      <w:pPr>
        <w:pStyle w:val="5"/>
        <w:spacing w:before="346" w:line="285" w:lineRule="auto"/>
        <w:ind w:left="147" w:right="815"/>
      </w:pPr>
      <w:r>
        <w:rPr>
          <w:color w:val="414141"/>
        </w:rPr>
        <w:t>Utilizando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a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API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do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Movie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DB,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você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deverá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implementar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uma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tela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com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as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informações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de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algum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filme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da</w:t>
      </w:r>
      <w:r>
        <w:rPr>
          <w:color w:val="414141"/>
          <w:spacing w:val="-50"/>
        </w:rPr>
        <w:t xml:space="preserve"> </w:t>
      </w:r>
      <w:r>
        <w:rPr>
          <w:color w:val="414141"/>
        </w:rPr>
        <w:t>sua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escolha.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Não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é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necessário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mais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do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que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esta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tela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principal.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1"/>
        </w:rPr>
      </w:pPr>
    </w:p>
    <w:p>
      <w:pPr>
        <w:pStyle w:val="2"/>
      </w:pPr>
      <w:r>
        <w:rPr>
          <w:color w:val="414141"/>
        </w:rPr>
        <w:t>Layout</w:t>
      </w:r>
    </w:p>
    <w:p>
      <w:pPr>
        <w:pStyle w:val="5"/>
        <w:spacing w:before="82"/>
        <w:ind w:left="147"/>
      </w:pPr>
      <w:r>
        <w:rPr>
          <w:color w:val="414141"/>
        </w:rPr>
        <w:t>Você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deve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replicar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o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layout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da</w:t>
      </w:r>
      <w:r>
        <w:rPr>
          <w:color w:val="414141"/>
          <w:spacing w:val="3"/>
        </w:rPr>
        <w:t xml:space="preserve"> </w:t>
      </w:r>
      <w:r>
        <w:fldChar w:fldCharType="begin"/>
      </w:r>
      <w:r>
        <w:instrText xml:space="preserve"> HYPERLINK "https://is4-ssl.mzstatic.com/image/thumb/Purple114/v4/97/0e/e2/970ee217-13cf-1674-b016-461aca657663/pr_source.png/460x0w.png" \h </w:instrText>
      </w:r>
      <w:r>
        <w:fldChar w:fldCharType="separate"/>
      </w:r>
      <w:r>
        <w:rPr>
          <w:color w:val="1154CC"/>
          <w:u w:val="single" w:color="1154CC"/>
        </w:rPr>
        <w:t>tela</w:t>
      </w:r>
      <w:r>
        <w:rPr>
          <w:color w:val="1154CC"/>
          <w:spacing w:val="2"/>
          <w:u w:val="single" w:color="1154CC"/>
        </w:rPr>
        <w:t xml:space="preserve"> </w:t>
      </w:r>
      <w:r>
        <w:rPr>
          <w:color w:val="1154CC"/>
          <w:u w:val="single" w:color="1154CC"/>
        </w:rPr>
        <w:t>de</w:t>
      </w:r>
      <w:r>
        <w:rPr>
          <w:color w:val="1154CC"/>
          <w:spacing w:val="2"/>
          <w:u w:val="single" w:color="1154CC"/>
        </w:rPr>
        <w:t xml:space="preserve"> </w:t>
      </w:r>
      <w:r>
        <w:rPr>
          <w:color w:val="1154CC"/>
          <w:u w:val="single" w:color="1154CC"/>
        </w:rPr>
        <w:t>detalhe</w:t>
      </w:r>
      <w:r>
        <w:rPr>
          <w:color w:val="1154CC"/>
          <w:spacing w:val="2"/>
          <w:u w:val="single" w:color="1154CC"/>
        </w:rPr>
        <w:t xml:space="preserve"> </w:t>
      </w:r>
      <w:r>
        <w:rPr>
          <w:color w:val="1154CC"/>
          <w:u w:val="single" w:color="1154CC"/>
        </w:rPr>
        <w:t>dos</w:t>
      </w:r>
      <w:r>
        <w:rPr>
          <w:color w:val="1154CC"/>
          <w:spacing w:val="2"/>
          <w:u w:val="single" w:color="1154CC"/>
        </w:rPr>
        <w:t xml:space="preserve"> </w:t>
      </w:r>
      <w:r>
        <w:rPr>
          <w:color w:val="1154CC"/>
          <w:u w:val="single" w:color="1154CC"/>
        </w:rPr>
        <w:t>filmes</w:t>
      </w:r>
      <w:r>
        <w:rPr>
          <w:color w:val="1154CC"/>
          <w:spacing w:val="2"/>
        </w:rPr>
        <w:t xml:space="preserve"> </w:t>
      </w:r>
      <w:r>
        <w:rPr>
          <w:color w:val="1154CC"/>
          <w:spacing w:val="2"/>
        </w:rPr>
        <w:fldChar w:fldCharType="end"/>
      </w:r>
      <w:r>
        <w:rPr>
          <w:color w:val="414141"/>
        </w:rPr>
        <w:t>do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app</w:t>
      </w:r>
      <w:r>
        <w:rPr>
          <w:color w:val="414141"/>
          <w:spacing w:val="2"/>
        </w:rPr>
        <w:t xml:space="preserve"> </w:t>
      </w:r>
      <w:r>
        <w:fldChar w:fldCharType="begin"/>
      </w:r>
      <w:r>
        <w:instrText xml:space="preserve"> HYPERLINK "https://apps.apple.com/br/app/todomovies-4/id792499896" \h </w:instrText>
      </w:r>
      <w:r>
        <w:fldChar w:fldCharType="separate"/>
      </w:r>
      <w:r>
        <w:rPr>
          <w:color w:val="1154CC"/>
          <w:u w:val="single" w:color="1154CC"/>
        </w:rPr>
        <w:t>TodoMovies4</w:t>
      </w:r>
      <w:r>
        <w:rPr>
          <w:color w:val="1154CC"/>
          <w:u w:val="single" w:color="1154CC"/>
        </w:rPr>
        <w:fldChar w:fldCharType="end"/>
      </w:r>
      <w:r>
        <w:rPr>
          <w:color w:val="414141"/>
        </w:rPr>
        <w:t>.</w:t>
      </w:r>
    </w:p>
    <w:p>
      <w:pPr>
        <w:pStyle w:val="5"/>
        <w:spacing w:before="44" w:line="285" w:lineRule="auto"/>
        <w:ind w:left="147" w:right="583"/>
      </w:pPr>
      <w:r>
        <w:rPr>
          <w:color w:val="414141"/>
        </w:rPr>
        <w:t>Se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você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reparar,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a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imagem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do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filme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possui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um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efeito.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Não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é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obrigatório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implementar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este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efeito,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mas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se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for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feito</w:t>
      </w:r>
      <w:r>
        <w:rPr>
          <w:color w:val="414141"/>
          <w:spacing w:val="-50"/>
        </w:rPr>
        <w:t xml:space="preserve"> </w:t>
      </w:r>
      <w:r>
        <w:rPr>
          <w:color w:val="414141"/>
          <w:w w:val="105"/>
        </w:rPr>
        <w:t>nós</w:t>
      </w:r>
      <w:r>
        <w:rPr>
          <w:color w:val="414141"/>
          <w:spacing w:val="-6"/>
          <w:w w:val="105"/>
        </w:rPr>
        <w:t xml:space="preserve"> </w:t>
      </w:r>
      <w:r>
        <w:rPr>
          <w:color w:val="414141"/>
          <w:w w:val="105"/>
        </w:rPr>
        <w:t>ficaremos</w:t>
      </w:r>
      <w:r>
        <w:rPr>
          <w:color w:val="414141"/>
          <w:spacing w:val="-5"/>
          <w:w w:val="105"/>
        </w:rPr>
        <w:t xml:space="preserve"> </w:t>
      </w:r>
      <w:r>
        <w:rPr>
          <w:color w:val="414141"/>
          <w:w w:val="105"/>
        </w:rPr>
        <w:t>felizes</w:t>
      </w:r>
      <w:r>
        <w:rPr>
          <w:color w:val="414141"/>
          <w:spacing w:val="-6"/>
          <w:w w:val="105"/>
        </w:rPr>
        <w:t xml:space="preserve"> </w:t>
      </w:r>
      <w:r>
        <w:rPr>
          <w:color w:val="414141"/>
          <w:w w:val="105"/>
        </w:rPr>
        <w:t>:)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1"/>
        </w:rPr>
      </w:pPr>
    </w:p>
    <w:p>
      <w:pPr>
        <w:pStyle w:val="2"/>
      </w:pPr>
      <w:r>
        <w:rPr>
          <w:color w:val="414141"/>
        </w:rPr>
        <w:t>Requisitos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82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Usar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Clean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architecture.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44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Usar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algum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package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de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gerenciamento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de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estado,</w:t>
      </w:r>
      <w:r>
        <w:rPr>
          <w:color w:val="414141"/>
          <w:spacing w:val="-3"/>
          <w:sz w:val="20"/>
        </w:rPr>
        <w:t xml:space="preserve"> </w:t>
      </w:r>
      <w:r>
        <w:rPr>
          <w:color w:val="414141"/>
          <w:sz w:val="20"/>
        </w:rPr>
        <w:t>como:</w:t>
      </w:r>
      <w:r>
        <w:rPr>
          <w:color w:val="414141"/>
          <w:spacing w:val="-4"/>
          <w:sz w:val="20"/>
        </w:rPr>
        <w:t xml:space="preserve"> </w:t>
      </w:r>
      <w:r>
        <w:rPr>
          <w:rFonts w:hint="default"/>
          <w:color w:val="414141"/>
          <w:spacing w:val="-4"/>
          <w:sz w:val="20"/>
          <w:lang w:val="pt-BR"/>
        </w:rPr>
        <w:t xml:space="preserve">Getx, </w:t>
      </w:r>
      <w:r>
        <w:rPr>
          <w:color w:val="414141"/>
          <w:sz w:val="20"/>
        </w:rPr>
        <w:t>Bloc,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MobX,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Provider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etc.</w:t>
      </w:r>
      <w:r>
        <w:rPr>
          <w:rFonts w:hint="default"/>
          <w:color w:val="414141"/>
          <w:sz w:val="20"/>
          <w:lang w:val="pt-BR"/>
        </w:rPr>
        <w:t>(Se possível utilizar Getx).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44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As</w:t>
      </w:r>
      <w:r>
        <w:rPr>
          <w:color w:val="414141"/>
          <w:spacing w:val="3"/>
          <w:sz w:val="20"/>
        </w:rPr>
        <w:t xml:space="preserve"> </w:t>
      </w:r>
      <w:r>
        <w:rPr>
          <w:color w:val="414141"/>
          <w:sz w:val="20"/>
        </w:rPr>
        <w:t>informações</w:t>
      </w:r>
      <w:r>
        <w:rPr>
          <w:color w:val="414141"/>
          <w:spacing w:val="4"/>
          <w:sz w:val="20"/>
        </w:rPr>
        <w:t xml:space="preserve"> </w:t>
      </w:r>
      <w:r>
        <w:rPr>
          <w:color w:val="414141"/>
          <w:sz w:val="20"/>
        </w:rPr>
        <w:t>do</w:t>
      </w:r>
      <w:r>
        <w:rPr>
          <w:color w:val="414141"/>
          <w:spacing w:val="4"/>
          <w:sz w:val="20"/>
        </w:rPr>
        <w:t xml:space="preserve"> </w:t>
      </w:r>
      <w:r>
        <w:rPr>
          <w:color w:val="414141"/>
          <w:sz w:val="20"/>
        </w:rPr>
        <w:t>filme</w:t>
      </w:r>
      <w:r>
        <w:rPr>
          <w:color w:val="414141"/>
          <w:spacing w:val="3"/>
          <w:sz w:val="20"/>
        </w:rPr>
        <w:t xml:space="preserve"> </w:t>
      </w:r>
      <w:r>
        <w:rPr>
          <w:color w:val="414141"/>
          <w:sz w:val="20"/>
        </w:rPr>
        <w:t>devem</w:t>
      </w:r>
      <w:r>
        <w:rPr>
          <w:color w:val="414141"/>
          <w:spacing w:val="4"/>
          <w:sz w:val="20"/>
        </w:rPr>
        <w:t xml:space="preserve"> </w:t>
      </w:r>
      <w:r>
        <w:rPr>
          <w:color w:val="414141"/>
          <w:sz w:val="20"/>
        </w:rPr>
        <w:t>vir</w:t>
      </w:r>
      <w:r>
        <w:rPr>
          <w:color w:val="414141"/>
          <w:spacing w:val="4"/>
          <w:sz w:val="20"/>
        </w:rPr>
        <w:t xml:space="preserve"> </w:t>
      </w:r>
      <w:r>
        <w:rPr>
          <w:color w:val="414141"/>
          <w:sz w:val="20"/>
        </w:rPr>
        <w:t>do</w:t>
      </w:r>
      <w:r>
        <w:rPr>
          <w:color w:val="414141"/>
          <w:spacing w:val="4"/>
          <w:sz w:val="20"/>
        </w:rPr>
        <w:t xml:space="preserve"> </w:t>
      </w:r>
      <w:r>
        <w:rPr>
          <w:color w:val="414141"/>
          <w:sz w:val="20"/>
        </w:rPr>
        <w:t>endpoint</w:t>
      </w:r>
      <w:r>
        <w:rPr>
          <w:color w:val="1154CC"/>
          <w:spacing w:val="3"/>
          <w:sz w:val="20"/>
        </w:rPr>
        <w:t xml:space="preserve"> </w:t>
      </w:r>
      <w:r>
        <w:fldChar w:fldCharType="begin"/>
      </w:r>
      <w:r>
        <w:instrText xml:space="preserve"> HYPERLINK "https://developers.themoviedb.org/3/movies/get-movie-details" \h </w:instrText>
      </w:r>
      <w:r>
        <w:fldChar w:fldCharType="separate"/>
      </w:r>
      <w:r>
        <w:rPr>
          <w:color w:val="1154CC"/>
          <w:sz w:val="20"/>
          <w:u w:val="single" w:color="1154CC"/>
        </w:rPr>
        <w:t>/movie</w:t>
      </w:r>
      <w:r>
        <w:rPr>
          <w:color w:val="1154CC"/>
          <w:sz w:val="20"/>
          <w:u w:val="single" w:color="1154CC"/>
        </w:rPr>
        <w:fldChar w:fldCharType="end"/>
      </w:r>
      <w:r>
        <w:rPr>
          <w:color w:val="414141"/>
          <w:sz w:val="20"/>
        </w:rPr>
        <w:t>.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40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Usar o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"vote_count"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que é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retornado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pelo endpoint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acima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para representar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o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número de</w:t>
      </w:r>
      <w:r>
        <w:rPr>
          <w:color w:val="414141"/>
          <w:spacing w:val="1"/>
          <w:sz w:val="20"/>
        </w:rPr>
        <w:t xml:space="preserve"> </w:t>
      </w:r>
      <w:r>
        <w:rPr>
          <w:rFonts w:ascii="Arial" w:hAnsi="Arial"/>
          <w:b/>
          <w:color w:val="414141"/>
          <w:sz w:val="20"/>
        </w:rPr>
        <w:t>likes</w:t>
      </w:r>
      <w:r>
        <w:rPr>
          <w:color w:val="414141"/>
          <w:sz w:val="20"/>
        </w:rPr>
        <w:t>.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43" w:after="0" w:line="285" w:lineRule="auto"/>
        <w:ind w:left="1437" w:right="760" w:hanging="360"/>
        <w:jc w:val="both"/>
        <w:rPr>
          <w:sz w:val="20"/>
        </w:rPr>
      </w:pPr>
      <w:r>
        <w:rPr>
          <w:color w:val="414141"/>
          <w:w w:val="105"/>
          <w:sz w:val="20"/>
        </w:rPr>
        <w:t>Substituir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o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texto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"3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of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10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watched"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(ver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tela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de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exemplo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no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tópico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"Layout")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por</w:t>
      </w:r>
      <w:r>
        <w:rPr>
          <w:color w:val="414141"/>
          <w:spacing w:val="-12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"&lt;popularity&gt;</w:t>
      </w:r>
      <w:r>
        <w:rPr>
          <w:color w:val="414141"/>
          <w:spacing w:val="-53"/>
          <w:w w:val="105"/>
          <w:sz w:val="20"/>
        </w:rPr>
        <w:t xml:space="preserve"> </w:t>
      </w:r>
      <w:r>
        <w:rPr>
          <w:color w:val="414141"/>
          <w:sz w:val="20"/>
        </w:rPr>
        <w:t>view". O "popularity" a ser usado é o campo retornado pelo endpoint</w:t>
      </w:r>
      <w:r>
        <w:rPr>
          <w:color w:val="1154CC"/>
          <w:sz w:val="20"/>
        </w:rPr>
        <w:t xml:space="preserve"> </w:t>
      </w:r>
      <w:r>
        <w:fldChar w:fldCharType="begin"/>
      </w:r>
      <w:r>
        <w:instrText xml:space="preserve"> HYPERLINK "https://developers.themoviedb.org/3/movies/get-movie-details" \h </w:instrText>
      </w:r>
      <w:r>
        <w:fldChar w:fldCharType="separate"/>
      </w:r>
      <w:r>
        <w:rPr>
          <w:color w:val="1154CC"/>
          <w:sz w:val="20"/>
          <w:u w:val="single" w:color="1154CC"/>
        </w:rPr>
        <w:t>/movie</w:t>
      </w:r>
      <w:r>
        <w:rPr>
          <w:color w:val="1154CC"/>
          <w:sz w:val="20"/>
          <w:u w:val="single" w:color="1154CC"/>
        </w:rPr>
        <w:fldChar w:fldCharType="end"/>
      </w:r>
      <w:r>
        <w:rPr>
          <w:color w:val="414141"/>
          <w:sz w:val="20"/>
        </w:rPr>
        <w:t>. Mantenha o ícone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w w:val="105"/>
          <w:sz w:val="20"/>
        </w:rPr>
        <w:t>que</w:t>
      </w:r>
      <w:r>
        <w:rPr>
          <w:color w:val="414141"/>
          <w:spacing w:val="-6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já</w:t>
      </w:r>
      <w:r>
        <w:rPr>
          <w:color w:val="414141"/>
          <w:spacing w:val="-6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está</w:t>
      </w:r>
      <w:r>
        <w:rPr>
          <w:color w:val="414141"/>
          <w:spacing w:val="-5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na</w:t>
      </w:r>
      <w:r>
        <w:rPr>
          <w:color w:val="414141"/>
          <w:spacing w:val="-6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tela</w:t>
      </w:r>
      <w:r>
        <w:rPr>
          <w:color w:val="414141"/>
          <w:spacing w:val="-6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de</w:t>
      </w:r>
      <w:r>
        <w:rPr>
          <w:color w:val="414141"/>
          <w:spacing w:val="-5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exemplo.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2" w:after="0" w:line="240" w:lineRule="auto"/>
        <w:ind w:left="1437" w:right="0" w:hanging="361"/>
        <w:jc w:val="both"/>
        <w:rPr>
          <w:sz w:val="20"/>
        </w:rPr>
      </w:pPr>
      <w:r>
        <w:rPr>
          <w:color w:val="414141"/>
          <w:sz w:val="20"/>
        </w:rPr>
        <w:t>O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ícone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de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like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(coração)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deve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mudar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quando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clicado,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alternando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entre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preenchido</w:t>
      </w:r>
      <w:r>
        <w:rPr>
          <w:color w:val="414141"/>
          <w:spacing w:val="-4"/>
          <w:sz w:val="20"/>
        </w:rPr>
        <w:t xml:space="preserve"> </w:t>
      </w:r>
      <w:r>
        <w:rPr>
          <w:color w:val="414141"/>
          <w:sz w:val="20"/>
        </w:rPr>
        <w:t>e</w:t>
      </w:r>
      <w:r>
        <w:rPr>
          <w:color w:val="414141"/>
          <w:spacing w:val="-5"/>
          <w:sz w:val="20"/>
        </w:rPr>
        <w:t xml:space="preserve"> </w:t>
      </w:r>
      <w:r>
        <w:rPr>
          <w:color w:val="414141"/>
          <w:sz w:val="20"/>
        </w:rPr>
        <w:t>vazio.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44" w:after="0" w:line="240" w:lineRule="auto"/>
        <w:ind w:left="1437" w:right="0" w:hanging="361"/>
        <w:jc w:val="both"/>
        <w:rPr>
          <w:sz w:val="20"/>
        </w:rPr>
      </w:pPr>
      <w:r>
        <w:rPr>
          <w:color w:val="414141"/>
          <w:sz w:val="20"/>
        </w:rPr>
        <w:t>Deve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haver</w:t>
      </w:r>
      <w:r>
        <w:rPr>
          <w:color w:val="414141"/>
          <w:spacing w:val="2"/>
          <w:sz w:val="20"/>
        </w:rPr>
        <w:t xml:space="preserve"> </w:t>
      </w:r>
      <w:r>
        <w:rPr>
          <w:color w:val="414141"/>
          <w:sz w:val="20"/>
        </w:rPr>
        <w:t>uma</w:t>
      </w:r>
      <w:r>
        <w:rPr>
          <w:color w:val="414141"/>
          <w:spacing w:val="2"/>
          <w:sz w:val="20"/>
        </w:rPr>
        <w:t xml:space="preserve"> </w:t>
      </w:r>
      <w:r>
        <w:rPr>
          <w:color w:val="414141"/>
          <w:sz w:val="20"/>
        </w:rPr>
        <w:t>lista</w:t>
      </w:r>
      <w:r>
        <w:rPr>
          <w:color w:val="414141"/>
          <w:spacing w:val="2"/>
          <w:sz w:val="20"/>
        </w:rPr>
        <w:t xml:space="preserve"> </w:t>
      </w:r>
      <w:r>
        <w:rPr>
          <w:color w:val="414141"/>
          <w:sz w:val="20"/>
        </w:rPr>
        <w:t>de</w:t>
      </w:r>
      <w:r>
        <w:rPr>
          <w:color w:val="414141"/>
          <w:spacing w:val="2"/>
          <w:sz w:val="20"/>
        </w:rPr>
        <w:t xml:space="preserve"> </w:t>
      </w:r>
      <w:r>
        <w:rPr>
          <w:color w:val="414141"/>
          <w:sz w:val="20"/>
        </w:rPr>
        <w:t>filmes</w:t>
      </w:r>
      <w:r>
        <w:rPr>
          <w:color w:val="414141"/>
          <w:spacing w:val="2"/>
          <w:sz w:val="20"/>
        </w:rPr>
        <w:t xml:space="preserve"> </w:t>
      </w:r>
      <w:r>
        <w:rPr>
          <w:color w:val="414141"/>
          <w:sz w:val="20"/>
        </w:rPr>
        <w:t>abaixo</w:t>
      </w:r>
      <w:r>
        <w:rPr>
          <w:color w:val="414141"/>
          <w:spacing w:val="1"/>
          <w:sz w:val="20"/>
        </w:rPr>
        <w:t xml:space="preserve"> </w:t>
      </w:r>
      <w:r>
        <w:rPr>
          <w:color w:val="414141"/>
          <w:sz w:val="20"/>
        </w:rPr>
        <w:t>dos</w:t>
      </w:r>
      <w:r>
        <w:rPr>
          <w:color w:val="414141"/>
          <w:spacing w:val="2"/>
          <w:sz w:val="20"/>
        </w:rPr>
        <w:t xml:space="preserve"> </w:t>
      </w:r>
      <w:r>
        <w:rPr>
          <w:color w:val="414141"/>
          <w:sz w:val="20"/>
        </w:rPr>
        <w:t>detalhes.</w:t>
      </w:r>
    </w:p>
    <w:p>
      <w:pPr>
        <w:pStyle w:val="8"/>
        <w:numPr>
          <w:ilvl w:val="0"/>
          <w:numId w:val="1"/>
        </w:numPr>
        <w:tabs>
          <w:tab w:val="left" w:pos="1438"/>
        </w:tabs>
        <w:spacing w:before="43" w:after="0" w:line="285" w:lineRule="auto"/>
        <w:ind w:left="1437" w:right="796" w:hanging="360"/>
        <w:jc w:val="both"/>
        <w:rPr>
          <w:sz w:val="20"/>
        </w:rPr>
      </w:pPr>
      <w:r>
        <w:rPr>
          <w:color w:val="414141"/>
          <w:sz w:val="20"/>
        </w:rPr>
        <w:t>O projeto deve ser disponibilizado em um repositório aberto no GitHub. Envie a URL assim que</w:t>
      </w:r>
      <w:r>
        <w:rPr>
          <w:color w:val="414141"/>
          <w:spacing w:val="-51"/>
          <w:sz w:val="20"/>
        </w:rPr>
        <w:t xml:space="preserve"> </w:t>
      </w:r>
      <w:r>
        <w:rPr>
          <w:color w:val="414141"/>
          <w:sz w:val="20"/>
        </w:rPr>
        <w:t>possível.</w:t>
      </w:r>
    </w:p>
    <w:p>
      <w:pPr>
        <w:pStyle w:val="5"/>
        <w:spacing w:before="7"/>
        <w:rPr>
          <w:sz w:val="12"/>
        </w:rPr>
      </w:pPr>
    </w:p>
    <w:p>
      <w:pPr>
        <w:pStyle w:val="2"/>
        <w:spacing w:before="122"/>
      </w:pPr>
      <w:r>
        <w:rPr>
          <w:color w:val="414141"/>
        </w:rPr>
        <w:t>Dicas</w:t>
      </w:r>
    </w:p>
    <w:p>
      <w:pPr>
        <w:pStyle w:val="8"/>
        <w:numPr>
          <w:ilvl w:val="0"/>
          <w:numId w:val="2"/>
        </w:numPr>
        <w:tabs>
          <w:tab w:val="left" w:pos="1438"/>
        </w:tabs>
        <w:spacing w:before="82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w w:val="105"/>
          <w:sz w:val="20"/>
        </w:rPr>
        <w:t>A</w:t>
      </w:r>
      <w:r>
        <w:rPr>
          <w:color w:val="414141"/>
          <w:spacing w:val="-14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lista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de</w:t>
      </w:r>
      <w:r>
        <w:rPr>
          <w:color w:val="414141"/>
          <w:spacing w:val="-14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filmes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abaixo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do</w:t>
      </w:r>
      <w:r>
        <w:rPr>
          <w:color w:val="414141"/>
          <w:spacing w:val="-14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detalhe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do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filme</w:t>
      </w:r>
      <w:r>
        <w:rPr>
          <w:color w:val="414141"/>
          <w:spacing w:val="-14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pode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ser</w:t>
      </w:r>
      <w:r>
        <w:rPr>
          <w:color w:val="414141"/>
          <w:spacing w:val="-14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o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retorno</w:t>
      </w:r>
      <w:r>
        <w:rPr>
          <w:color w:val="414141"/>
          <w:spacing w:val="-13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do</w:t>
      </w:r>
      <w:r>
        <w:rPr>
          <w:color w:val="414141"/>
          <w:spacing w:val="-14"/>
          <w:w w:val="105"/>
          <w:sz w:val="20"/>
        </w:rPr>
        <w:t xml:space="preserve"> </w:t>
      </w:r>
      <w:r>
        <w:rPr>
          <w:color w:val="414141"/>
          <w:w w:val="105"/>
          <w:sz w:val="20"/>
        </w:rPr>
        <w:t>endpoint</w:t>
      </w:r>
    </w:p>
    <w:p>
      <w:pPr>
        <w:pStyle w:val="5"/>
        <w:spacing w:before="43"/>
        <w:ind w:left="1437"/>
      </w:pPr>
      <w:r>
        <w:fldChar w:fldCharType="begin"/>
      </w:r>
      <w:r>
        <w:instrText xml:space="preserve"> HYPERLINK "https://developers.themoviedb.org/3/movies/get-similar-movies" \h </w:instrText>
      </w:r>
      <w:r>
        <w:fldChar w:fldCharType="separate"/>
      </w:r>
      <w:r>
        <w:rPr>
          <w:color w:val="1154CC"/>
          <w:u w:val="single" w:color="1154CC"/>
        </w:rPr>
        <w:t>/movie/{movie_id}/similar</w:t>
      </w:r>
      <w:r>
        <w:rPr>
          <w:color w:val="1154CC"/>
          <w:u w:val="single" w:color="1154CC"/>
        </w:rPr>
        <w:fldChar w:fldCharType="end"/>
      </w:r>
      <w:r>
        <w:rPr>
          <w:color w:val="414141"/>
        </w:rPr>
        <w:t>.</w:t>
      </w:r>
    </w:p>
    <w:p>
      <w:pPr>
        <w:pStyle w:val="8"/>
        <w:numPr>
          <w:ilvl w:val="0"/>
          <w:numId w:val="2"/>
        </w:numPr>
        <w:tabs>
          <w:tab w:val="left" w:pos="1438"/>
        </w:tabs>
        <w:spacing w:before="44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Para</w:t>
      </w:r>
      <w:r>
        <w:rPr>
          <w:color w:val="414141"/>
          <w:spacing w:val="-9"/>
          <w:sz w:val="20"/>
        </w:rPr>
        <w:t xml:space="preserve"> </w:t>
      </w:r>
      <w:r>
        <w:rPr>
          <w:color w:val="414141"/>
          <w:sz w:val="20"/>
        </w:rPr>
        <w:t>fazer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as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requisições</w:t>
      </w:r>
      <w:r>
        <w:rPr>
          <w:color w:val="414141"/>
          <w:spacing w:val="-9"/>
          <w:sz w:val="20"/>
        </w:rPr>
        <w:t xml:space="preserve"> </w:t>
      </w:r>
      <w:r>
        <w:rPr>
          <w:color w:val="414141"/>
          <w:sz w:val="20"/>
        </w:rPr>
        <w:t>HTTP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pode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ser</w:t>
      </w:r>
      <w:r>
        <w:rPr>
          <w:color w:val="414141"/>
          <w:spacing w:val="-9"/>
          <w:sz w:val="20"/>
        </w:rPr>
        <w:t xml:space="preserve"> </w:t>
      </w:r>
      <w:r>
        <w:rPr>
          <w:color w:val="414141"/>
          <w:sz w:val="20"/>
        </w:rPr>
        <w:t>usado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o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package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Dio.</w:t>
      </w:r>
    </w:p>
    <w:p>
      <w:pPr>
        <w:pStyle w:val="8"/>
        <w:numPr>
          <w:ilvl w:val="0"/>
          <w:numId w:val="2"/>
        </w:numPr>
        <w:tabs>
          <w:tab w:val="left" w:pos="1438"/>
        </w:tabs>
        <w:spacing w:before="44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Testes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são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sempre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bem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vindos.</w:t>
      </w:r>
    </w:p>
    <w:p>
      <w:pPr>
        <w:pStyle w:val="8"/>
        <w:numPr>
          <w:ilvl w:val="0"/>
          <w:numId w:val="2"/>
        </w:numPr>
        <w:tabs>
          <w:tab w:val="left" w:pos="1438"/>
        </w:tabs>
        <w:spacing w:before="43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Vamos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olhar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tudo,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inclusive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commits,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branches,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organização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de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pastas,</w:t>
      </w:r>
      <w:r>
        <w:rPr>
          <w:color w:val="414141"/>
          <w:spacing w:val="-6"/>
          <w:sz w:val="20"/>
        </w:rPr>
        <w:t xml:space="preserve"> </w:t>
      </w:r>
      <w:r>
        <w:rPr>
          <w:color w:val="414141"/>
          <w:sz w:val="20"/>
        </w:rPr>
        <w:t>etc.</w:t>
      </w:r>
    </w:p>
    <w:p>
      <w:pPr>
        <w:pStyle w:val="8"/>
        <w:numPr>
          <w:ilvl w:val="0"/>
          <w:numId w:val="2"/>
        </w:numPr>
        <w:tabs>
          <w:tab w:val="left" w:pos="1438"/>
        </w:tabs>
        <w:spacing w:before="44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Um</w:t>
      </w:r>
      <w:r>
        <w:rPr>
          <w:color w:val="414141"/>
          <w:spacing w:val="4"/>
          <w:sz w:val="20"/>
        </w:rPr>
        <w:t xml:space="preserve"> </w:t>
      </w:r>
      <w:r>
        <w:rPr>
          <w:color w:val="414141"/>
          <w:sz w:val="20"/>
        </w:rPr>
        <w:t>código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limpo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e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organizado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pode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ser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mais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importante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do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que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o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app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todo</w:t>
      </w:r>
      <w:r>
        <w:rPr>
          <w:color w:val="414141"/>
          <w:spacing w:val="5"/>
          <w:sz w:val="20"/>
        </w:rPr>
        <w:t xml:space="preserve"> </w:t>
      </w:r>
      <w:r>
        <w:rPr>
          <w:color w:val="414141"/>
          <w:sz w:val="20"/>
        </w:rPr>
        <w:t>pronto.</w:t>
      </w:r>
    </w:p>
    <w:p>
      <w:pPr>
        <w:pStyle w:val="8"/>
        <w:numPr>
          <w:ilvl w:val="0"/>
          <w:numId w:val="2"/>
        </w:numPr>
        <w:tabs>
          <w:tab w:val="left" w:pos="1438"/>
        </w:tabs>
        <w:spacing w:before="44" w:after="0" w:line="240" w:lineRule="auto"/>
        <w:ind w:left="1437" w:right="0" w:hanging="361"/>
        <w:jc w:val="left"/>
        <w:rPr>
          <w:sz w:val="20"/>
        </w:rPr>
      </w:pPr>
      <w:r>
        <w:rPr>
          <w:color w:val="414141"/>
          <w:sz w:val="20"/>
        </w:rPr>
        <w:t>Vamos</w:t>
      </w:r>
      <w:r>
        <w:rPr>
          <w:color w:val="414141"/>
          <w:spacing w:val="-8"/>
          <w:sz w:val="20"/>
        </w:rPr>
        <w:t xml:space="preserve"> </w:t>
      </w:r>
      <w:r>
        <w:rPr>
          <w:color w:val="414141"/>
          <w:sz w:val="20"/>
        </w:rPr>
        <w:t>ler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o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seu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README,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caso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você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queira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deixar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alguma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mensagem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para</w:t>
      </w:r>
      <w:r>
        <w:rPr>
          <w:color w:val="414141"/>
          <w:spacing w:val="-7"/>
          <w:sz w:val="20"/>
        </w:rPr>
        <w:t xml:space="preserve"> </w:t>
      </w:r>
      <w:r>
        <w:rPr>
          <w:color w:val="414141"/>
          <w:sz w:val="20"/>
        </w:rPr>
        <w:t>nós.</w:t>
      </w:r>
    </w:p>
    <w:p>
      <w:pPr>
        <w:pStyle w:val="5"/>
      </w:pPr>
    </w:p>
    <w:p>
      <w:pPr>
        <w:pStyle w:val="5"/>
        <w:spacing w:before="1"/>
        <w:rPr>
          <w:sz w:val="21"/>
        </w:rPr>
      </w:pPr>
    </w:p>
    <w:p>
      <w:pPr>
        <w:pStyle w:val="5"/>
        <w:spacing w:before="118"/>
        <w:ind w:left="147"/>
      </w:pPr>
      <w:r>
        <w:rPr>
          <w:color w:val="414141"/>
        </w:rPr>
        <w:t>Qualquer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dúvida,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técnica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ou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não,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você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pode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entrar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em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contato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respondendo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o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e-mail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que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você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recebeu.</w:t>
      </w:r>
    </w:p>
    <w:p>
      <w:pPr>
        <w:pStyle w:val="5"/>
        <w:spacing w:before="1"/>
        <w:rPr>
          <w:sz w:val="27"/>
        </w:rPr>
      </w:pPr>
    </w:p>
    <w:p>
      <w:pPr>
        <w:pStyle w:val="2"/>
      </w:pPr>
      <w:r>
        <w:rPr>
          <w:color w:val="414141"/>
          <w:w w:val="95"/>
        </w:rPr>
        <w:t>Boa</w:t>
      </w:r>
      <w:r>
        <w:rPr>
          <w:color w:val="414141"/>
          <w:spacing w:val="1"/>
          <w:w w:val="95"/>
        </w:rPr>
        <w:t xml:space="preserve"> </w:t>
      </w:r>
      <w:r>
        <w:rPr>
          <w:color w:val="414141"/>
          <w:w w:val="95"/>
        </w:rPr>
        <w:t>sorte!</w:t>
      </w:r>
      <w:r>
        <w:rPr>
          <w:color w:val="414141"/>
          <w:spacing w:val="1"/>
          <w:w w:val="95"/>
        </w:rPr>
        <w:t xml:space="preserve"> </w:t>
      </w:r>
      <w:r>
        <w:rPr>
          <w:color w:val="414141"/>
          <w:w w:val="95"/>
        </w:rPr>
        <w:t>:)</w:t>
      </w: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  <w:bookmarkStart w:id="0" w:name="_GoBack"/>
      <w:bookmarkEnd w:id="0"/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spacing w:before="7"/>
        <w:rPr>
          <w:rFonts w:hint="default" w:ascii="Arial"/>
          <w:b/>
          <w:sz w:val="14"/>
          <w:lang w:val="pt-BR"/>
        </w:rPr>
      </w:pPr>
      <w:r>
        <w:rPr>
          <w:rFonts w:hint="default" w:ascii="Arial"/>
          <w:b/>
          <w:sz w:val="14"/>
          <w:lang w:val="pt-BR"/>
        </w:rPr>
        <w:drawing>
          <wp:inline distT="0" distB="0" distL="114300" distR="114300">
            <wp:extent cx="6776085" cy="715010"/>
            <wp:effectExtent l="0" t="0" r="5715" b="8890"/>
            <wp:docPr id="4" name="Imagem 4" descr="Capa de LinkedIn BRAN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pa de LinkedIn BRANC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0" w:right="860" w:bottom="2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37" w:hanging="360"/>
        <w:jc w:val="left"/>
      </w:pPr>
      <w:rPr>
        <w:rFonts w:hint="default" w:ascii="Microsoft Sans Serif" w:hAnsi="Microsoft Sans Serif" w:eastAsia="Microsoft Sans Serif" w:cs="Microsoft Sans Serif"/>
        <w:color w:val="414141"/>
        <w:w w:val="82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2364" w:hanging="36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3288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212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5136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984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32" w:hanging="360"/>
      </w:pPr>
      <w:rPr>
        <w:rFonts w:hint="default"/>
        <w:lang w:val="pt-PT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37" w:hanging="360"/>
        <w:jc w:val="left"/>
      </w:pPr>
      <w:rPr>
        <w:rFonts w:hint="default" w:ascii="Microsoft Sans Serif" w:hAnsi="Microsoft Sans Serif" w:eastAsia="Microsoft Sans Serif" w:cs="Microsoft Sans Serif"/>
        <w:color w:val="414141"/>
        <w:w w:val="82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2364" w:hanging="36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3288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212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5136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984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32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AF7E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147"/>
      <w:outlineLvl w:val="1"/>
    </w:pPr>
    <w:rPr>
      <w:rFonts w:ascii="Arial" w:hAnsi="Arial" w:eastAsia="Arial" w:cs="Arial"/>
      <w:b/>
      <w:bCs/>
      <w:sz w:val="30"/>
      <w:szCs w:val="30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0"/>
      <w:szCs w:val="20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29"/>
      <w:ind w:left="102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4"/>
      <w:ind w:left="1437" w:hanging="361"/>
    </w:pPr>
    <w:rPr>
      <w:rFonts w:ascii="Microsoft Sans Serif" w:hAnsi="Microsoft Sans Serif" w:eastAsia="Microsoft Sans Serif" w:cs="Microsoft Sans Serif"/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2022-07-22T18:47:00Z</dcterms:created>
  <dc:creator>ivanl</dc:creator>
  <cp:lastModifiedBy>ivanl</cp:lastModifiedBy>
  <dcterms:modified xsi:type="dcterms:W3CDTF">2022-07-22T18:53:16Z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Mozilla/5.0 (Macintosh; Intel Mac OS X 10_15_7) AppleWebKit/537.36 (KHTML, like Gecko) Chrome/92.0.4515.107 Safari/537.36</vt:lpwstr>
  </property>
  <property fmtid="{D5CDD505-2E9C-101B-9397-08002B2CF9AE}" pid="4" name="LastSaved">
    <vt:filetime>2022-07-22T00:00:00Z</vt:filetime>
  </property>
  <property fmtid="{D5CDD505-2E9C-101B-9397-08002B2CF9AE}" pid="5" name="KSOProductBuildVer">
    <vt:lpwstr>1046-11.2.0.11191</vt:lpwstr>
  </property>
  <property fmtid="{D5CDD505-2E9C-101B-9397-08002B2CF9AE}" pid="6" name="ICV">
    <vt:lpwstr>981F38592AA044D4A8890F7ADC51FCCB</vt:lpwstr>
  </property>
</Properties>
</file>