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A3F" w:rsidRPr="001F6F68" w:rsidRDefault="009A499F" w:rsidP="009A499F">
      <w:pPr>
        <w:jc w:val="center"/>
        <w:rPr>
          <w:sz w:val="24"/>
          <w:highlight w:val="yellow"/>
        </w:rPr>
      </w:pPr>
      <w:r>
        <w:rPr>
          <w:noProof/>
          <w:lang w:eastAsia="pt-BR"/>
        </w:rPr>
        <w:drawing>
          <wp:inline distT="0" distB="0" distL="0" distR="0">
            <wp:extent cx="1905000" cy="714375"/>
            <wp:effectExtent l="0" t="0" r="0" b="9525"/>
            <wp:docPr id="1" name="Imagem 1" descr="FundaÃ§Ã£o CER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daÃ§Ã£o CERT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4EA" w:rsidRPr="008914EA" w:rsidRDefault="009A499F" w:rsidP="008914EA">
      <w:pPr>
        <w:jc w:val="right"/>
        <w:rPr>
          <w:sz w:val="24"/>
        </w:rPr>
      </w:pPr>
      <w:r>
        <w:rPr>
          <w:sz w:val="24"/>
        </w:rPr>
        <w:t>Florianópolis, 14 de março de 2019</w:t>
      </w:r>
    </w:p>
    <w:p w:rsidR="008914EA" w:rsidRPr="008914EA" w:rsidRDefault="008914EA">
      <w:pPr>
        <w:rPr>
          <w:sz w:val="24"/>
        </w:rPr>
      </w:pPr>
    </w:p>
    <w:p w:rsidR="008914EA" w:rsidRPr="008914EA" w:rsidRDefault="008914EA" w:rsidP="008914EA">
      <w:pPr>
        <w:jc w:val="center"/>
        <w:rPr>
          <w:b/>
          <w:sz w:val="28"/>
        </w:rPr>
      </w:pPr>
      <w:r w:rsidRPr="008914EA">
        <w:rPr>
          <w:b/>
          <w:sz w:val="28"/>
        </w:rPr>
        <w:t>DECLARAÇÃO</w:t>
      </w:r>
    </w:p>
    <w:p w:rsidR="008914EA" w:rsidRDefault="008914EA" w:rsidP="008914EA">
      <w:pPr>
        <w:jc w:val="both"/>
        <w:rPr>
          <w:sz w:val="24"/>
        </w:rPr>
      </w:pPr>
    </w:p>
    <w:p w:rsidR="008914EA" w:rsidRDefault="008914EA" w:rsidP="008914EA">
      <w:pPr>
        <w:jc w:val="both"/>
        <w:rPr>
          <w:sz w:val="24"/>
        </w:rPr>
      </w:pPr>
      <w:r w:rsidRPr="008914EA">
        <w:rPr>
          <w:sz w:val="24"/>
        </w:rPr>
        <w:t xml:space="preserve">Declaro, para fins de realização do Projeto de Fim de Curso (PFC) do aluno </w:t>
      </w:r>
      <w:r w:rsidR="009A499F">
        <w:rPr>
          <w:sz w:val="24"/>
        </w:rPr>
        <w:t xml:space="preserve">Matheus Kraemer Bastos do Canto </w:t>
      </w:r>
      <w:proofErr w:type="spellStart"/>
      <w:r w:rsidRPr="008914EA">
        <w:rPr>
          <w:sz w:val="24"/>
        </w:rPr>
        <w:t>do</w:t>
      </w:r>
      <w:proofErr w:type="spellEnd"/>
      <w:r w:rsidRPr="008914EA">
        <w:rPr>
          <w:sz w:val="24"/>
        </w:rPr>
        <w:t xml:space="preserve"> curso de Engenharia de Controle e Automação da Universidade Federa</w:t>
      </w:r>
      <w:r>
        <w:rPr>
          <w:sz w:val="24"/>
        </w:rPr>
        <w:t>l de Santa Catarina (UFSC</w:t>
      </w:r>
      <w:r w:rsidRPr="008914EA">
        <w:rPr>
          <w:sz w:val="24"/>
        </w:rPr>
        <w:t xml:space="preserve">), que a empresa </w:t>
      </w:r>
      <w:r w:rsidR="009A499F">
        <w:rPr>
          <w:b/>
          <w:i/>
          <w:sz w:val="24"/>
        </w:rPr>
        <w:t>Fundação CERTI</w:t>
      </w:r>
      <w:r w:rsidRPr="008914EA">
        <w:rPr>
          <w:sz w:val="24"/>
        </w:rPr>
        <w:t xml:space="preserve"> está ciente sobre o </w:t>
      </w:r>
      <w:r w:rsidR="001F6F68" w:rsidRPr="00A96C71">
        <w:rPr>
          <w:sz w:val="24"/>
        </w:rPr>
        <w:t xml:space="preserve">tipo de trabalho a ser efetuado pelo aluno </w:t>
      </w:r>
      <w:r w:rsidR="001F6F68">
        <w:rPr>
          <w:sz w:val="24"/>
        </w:rPr>
        <w:t xml:space="preserve">na empresa </w:t>
      </w:r>
      <w:r w:rsidR="001F6F68" w:rsidRPr="00A96C71">
        <w:rPr>
          <w:sz w:val="24"/>
        </w:rPr>
        <w:t xml:space="preserve">e a sua </w:t>
      </w:r>
      <w:r w:rsidR="001F6F68">
        <w:rPr>
          <w:sz w:val="24"/>
        </w:rPr>
        <w:t xml:space="preserve">necessária </w:t>
      </w:r>
      <w:r w:rsidR="001F6F68" w:rsidRPr="00A96C71">
        <w:rPr>
          <w:sz w:val="24"/>
        </w:rPr>
        <w:t>compatibilidade com um PFC</w:t>
      </w:r>
      <w:r w:rsidR="001F6F68">
        <w:rPr>
          <w:sz w:val="24"/>
        </w:rPr>
        <w:t>.</w:t>
      </w:r>
      <w:bookmarkStart w:id="0" w:name="_GoBack"/>
      <w:bookmarkEnd w:id="0"/>
    </w:p>
    <w:p w:rsidR="001F6F68" w:rsidRDefault="001F6F68" w:rsidP="008914EA">
      <w:pPr>
        <w:jc w:val="both"/>
        <w:rPr>
          <w:sz w:val="24"/>
        </w:rPr>
      </w:pPr>
      <w:r>
        <w:rPr>
          <w:sz w:val="24"/>
        </w:rPr>
        <w:t>Ainda, que o aluno terá um orientador acadêmico na UFSC, que poderá sugerir diretrizes técnicas e/ou metodológicas de realização do trabalho, embora sem interferir no objetivo final do PFC, que é atrelado aos objetivos da empresa.</w:t>
      </w:r>
    </w:p>
    <w:p w:rsidR="008914EA" w:rsidRDefault="001F6F68" w:rsidP="001F6F68">
      <w:pPr>
        <w:jc w:val="both"/>
        <w:rPr>
          <w:sz w:val="24"/>
        </w:rPr>
      </w:pPr>
      <w:r>
        <w:rPr>
          <w:sz w:val="24"/>
        </w:rPr>
        <w:t>Finalmente, ciência de que o aluno deverá obrigatoriamente cumprir todos os trâmites, prazos de entregas e documentos estipulados pelo curso relacionados ao PFC.</w:t>
      </w:r>
    </w:p>
    <w:p w:rsidR="001F6F68" w:rsidRDefault="001F6F68" w:rsidP="001F6F68">
      <w:pPr>
        <w:jc w:val="both"/>
        <w:rPr>
          <w:sz w:val="24"/>
        </w:rPr>
      </w:pPr>
    </w:p>
    <w:p w:rsidR="001F6F68" w:rsidRDefault="001F6F68" w:rsidP="001F6F68">
      <w:pPr>
        <w:jc w:val="both"/>
        <w:rPr>
          <w:sz w:val="24"/>
        </w:rPr>
      </w:pPr>
    </w:p>
    <w:p w:rsidR="001F6F68" w:rsidRDefault="001F6F68" w:rsidP="001F6F68">
      <w:pPr>
        <w:jc w:val="both"/>
        <w:rPr>
          <w:sz w:val="24"/>
        </w:rPr>
      </w:pPr>
      <w:r>
        <w:rPr>
          <w:sz w:val="24"/>
        </w:rPr>
        <w:t>___________________________________</w:t>
      </w:r>
    </w:p>
    <w:p w:rsidR="001F6F68" w:rsidRPr="009A499F" w:rsidRDefault="009A499F" w:rsidP="001F6F68">
      <w:pPr>
        <w:jc w:val="both"/>
        <w:rPr>
          <w:i/>
          <w:sz w:val="24"/>
        </w:rPr>
      </w:pPr>
      <w:r w:rsidRPr="009A499F">
        <w:rPr>
          <w:i/>
          <w:sz w:val="24"/>
        </w:rPr>
        <w:t>Alexandre Marcondes</w:t>
      </w:r>
    </w:p>
    <w:p w:rsidR="001F6F68" w:rsidRPr="001F6F68" w:rsidRDefault="009A499F" w:rsidP="001F6F68">
      <w:pPr>
        <w:jc w:val="both"/>
        <w:rPr>
          <w:i/>
          <w:sz w:val="24"/>
        </w:rPr>
      </w:pPr>
      <w:r>
        <w:rPr>
          <w:i/>
          <w:sz w:val="24"/>
        </w:rPr>
        <w:t>Coordenador do Laboratório de Instrumentação e Testes</w:t>
      </w:r>
    </w:p>
    <w:sectPr w:rsidR="001F6F68" w:rsidRPr="001F6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335A8"/>
    <w:multiLevelType w:val="hybridMultilevel"/>
    <w:tmpl w:val="5B56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06"/>
    <w:rsid w:val="001F6F68"/>
    <w:rsid w:val="008914EA"/>
    <w:rsid w:val="009A499F"/>
    <w:rsid w:val="009C6A3F"/>
    <w:rsid w:val="00F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640124-4ECC-4FCF-B2A6-2C96F4DF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4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4E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914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767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Rabelo</dc:creator>
  <cp:lastModifiedBy>Matheus Kraemer Bastos do Canto</cp:lastModifiedBy>
  <cp:revision>4</cp:revision>
  <dcterms:created xsi:type="dcterms:W3CDTF">2017-03-20T12:10:00Z</dcterms:created>
  <dcterms:modified xsi:type="dcterms:W3CDTF">2019-03-14T17:51:00Z</dcterms:modified>
</cp:coreProperties>
</file>