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A1" w:rsidRPr="00C769BC" w:rsidRDefault="00D01DA1" w:rsidP="00D01DA1">
      <w:pPr>
        <w:jc w:val="center"/>
        <w:rPr>
          <w:rFonts w:ascii="Montserrat" w:hAnsi="Montserrat"/>
          <w:sz w:val="32"/>
        </w:rPr>
      </w:pPr>
      <w:r w:rsidRPr="00C769BC">
        <w:rPr>
          <w:rFonts w:ascii="Montserrat" w:hAnsi="Montserrat"/>
          <w:sz w:val="32"/>
        </w:rPr>
        <w:t>Rotinas Desenvolvidas – P1T1 ALC</w:t>
      </w:r>
    </w:p>
    <w:p w:rsidR="00D01DA1" w:rsidRPr="00C769BC" w:rsidRDefault="00D01DA1" w:rsidP="0003719A">
      <w:pPr>
        <w:pBdr>
          <w:bottom w:val="single" w:sz="6" w:space="1" w:color="auto"/>
        </w:pBd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Matheus Lomba de Rezende Conde – DRE:  117085216</w:t>
      </w:r>
    </w:p>
    <w:p w:rsidR="00D01DA1" w:rsidRPr="00C769BC" w:rsidRDefault="00D01DA1" w:rsidP="0003719A">
      <w:pPr>
        <w:jc w:val="both"/>
        <w:rPr>
          <w:rFonts w:ascii="Montserrat" w:hAnsi="Montserrat"/>
        </w:rPr>
      </w:pPr>
    </w:p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As rotinas desenvolvidas para o trabalho estão divididas em 4 agrupamentos:</w:t>
      </w:r>
      <w:r w:rsidR="00C769BC" w:rsidRPr="00C769BC">
        <w:rPr>
          <w:rFonts w:ascii="Montserrat" w:hAnsi="Montserrat"/>
        </w:rPr>
        <w:t xml:space="preserve"> </w:t>
      </w:r>
      <w:proofErr w:type="spellStart"/>
      <w:r w:rsidR="00C769BC" w:rsidRPr="00C769BC">
        <w:rPr>
          <w:rFonts w:ascii="Montserrat" w:hAnsi="Montserrat"/>
        </w:rPr>
        <w:t>Main</w:t>
      </w:r>
      <w:proofErr w:type="spellEnd"/>
      <w:r w:rsidR="00C769BC" w:rsidRPr="00C769BC">
        <w:rPr>
          <w:rFonts w:ascii="Montserrat" w:hAnsi="Montserrat"/>
        </w:rPr>
        <w:t>, Inputs, Métodos e Suporte.</w:t>
      </w:r>
    </w:p>
    <w:p w:rsidR="00C769BC" w:rsidRPr="00C769BC" w:rsidRDefault="00C769BC" w:rsidP="0003719A">
      <w:pPr>
        <w:jc w:val="both"/>
        <w:rPr>
          <w:rFonts w:ascii="Montserrat" w:hAnsi="Montserrat"/>
        </w:rPr>
      </w:pPr>
    </w:p>
    <w:p w:rsidR="00045996" w:rsidRPr="00C769BC" w:rsidRDefault="00045996" w:rsidP="0003719A">
      <w:pPr>
        <w:jc w:val="both"/>
        <w:rPr>
          <w:rFonts w:ascii="Montserrat" w:hAnsi="Montserrat"/>
        </w:rPr>
      </w:pPr>
      <w:proofErr w:type="spellStart"/>
      <w:r w:rsidRPr="00C769BC">
        <w:rPr>
          <w:rFonts w:ascii="Montserrat" w:hAnsi="Montserrat"/>
        </w:rPr>
        <w:t>Main</w:t>
      </w:r>
      <w:proofErr w:type="spellEnd"/>
      <w:r w:rsidRPr="00C769BC">
        <w:rPr>
          <w:rFonts w:ascii="Montserrat" w:hAnsi="Montserrat"/>
        </w:rPr>
        <w:t>: agrupamento principal por onde as funções são chamadas e o programa é executado.</w:t>
      </w:r>
    </w:p>
    <w:p w:rsidR="00045996" w:rsidRPr="00045996" w:rsidRDefault="00045996" w:rsidP="00045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 </w:t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cria_matriz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cria_vetor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icod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idet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metodos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dec_LU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dec_Cholesky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proc_Jacobi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proc_Gauss_Seidel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sup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finaliza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808080"/>
          <w:sz w:val="20"/>
          <w:szCs w:val="20"/>
        </w:rPr>
        <w:t>#Inputs do programa</w:t>
      </w:r>
      <w:r w:rsidRPr="0004599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idet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cria_matriz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cria_vetor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dec_LU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dec_Cholesky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                                               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proc_Jacobi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proc_Gauss_Seidel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>finaliza()</w:t>
      </w:r>
    </w:p>
    <w:p w:rsidR="00045996" w:rsidRDefault="00045996"/>
    <w:p w:rsidR="00045996" w:rsidRDefault="00045996"/>
    <w:p w:rsidR="00C769BC" w:rsidRDefault="00C769BC"/>
    <w:p w:rsidR="00C769BC" w:rsidRDefault="00C769BC"/>
    <w:p w:rsidR="00C769BC" w:rsidRDefault="00C769BC"/>
    <w:p w:rsidR="00C769BC" w:rsidRDefault="00C769BC"/>
    <w:p w:rsidR="00C769BC" w:rsidRDefault="00C769BC"/>
    <w:p w:rsidR="00C769BC" w:rsidRDefault="00C769BC"/>
    <w:p w:rsidR="00C769BC" w:rsidRDefault="00C769BC"/>
    <w:p w:rsidR="00C769BC" w:rsidRDefault="00C769BC"/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lastRenderedPageBreak/>
        <w:t>Inputs: agrupamento onde ficam as rotinas que requisitam a entrada de dados fornecidos pelo usuário.</w:t>
      </w:r>
    </w:p>
    <w:p w:rsidR="009D194C" w:rsidRDefault="00045996" w:rsidP="00045996">
      <w:pPr>
        <w:pStyle w:val="Pr-formataoHTML"/>
        <w:shd w:val="clear" w:color="auto" w:fill="2B2B2B"/>
        <w:rPr>
          <w:color w:val="808080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finaliza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cria_matriz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matriz = [[]]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matriz[i].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f'Insira</w:t>
      </w:r>
      <w:proofErr w:type="spellEnd"/>
      <w:r>
        <w:rPr>
          <w:color w:val="6A8759"/>
        </w:rPr>
        <w:t xml:space="preserve"> um valor para A(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{</w:t>
      </w:r>
      <w:r>
        <w:rPr>
          <w:color w:val="A9B7C6"/>
        </w:rPr>
        <w:t>j+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): '</w:t>
      </w:r>
      <w:r>
        <w:rPr>
          <w:color w:val="A9B7C6"/>
        </w:rPr>
        <w:t>)))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"Favor rodar o programa novamente e inserir um número válido (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>)."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finaliza()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&lt; ordemN-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matriz.append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Printar</w:t>
      </w:r>
      <w:proofErr w:type="spellEnd"/>
      <w:r>
        <w:rPr>
          <w:color w:val="808080"/>
        </w:rPr>
        <w:t xml:space="preserve"> Matriz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'='</w:t>
      </w:r>
      <w:r>
        <w:rPr>
          <w:color w:val="A9B7C6"/>
        </w:rPr>
        <w:t>*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'Matriz A:'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(matriz)):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(matriz[i])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matriz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#-------------------------------------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cria_vetor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vetor = []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'Insira um valor para o vetor B: '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"Favor rodar o programa novamente e inserir um número válido (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>)."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finaliza()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Printar</w:t>
      </w:r>
      <w:proofErr w:type="spellEnd"/>
      <w:r>
        <w:rPr>
          <w:color w:val="808080"/>
        </w:rPr>
        <w:t xml:space="preserve"> Vetor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f'Vetor</w:t>
      </w:r>
      <w:proofErr w:type="spellEnd"/>
      <w:r>
        <w:rPr>
          <w:color w:val="6A8759"/>
        </w:rPr>
        <w:t xml:space="preserve"> B: </w:t>
      </w:r>
      <w:r>
        <w:rPr>
          <w:color w:val="CC7832"/>
        </w:rPr>
        <w:t>{</w:t>
      </w:r>
      <w:r>
        <w:rPr>
          <w:color w:val="A9B7C6"/>
        </w:rPr>
        <w:t>vetor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vetor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#-------------------------------------</w:t>
      </w:r>
      <w:r>
        <w:rPr>
          <w:color w:val="808080"/>
        </w:rPr>
        <w:br/>
      </w: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045996" w:rsidRDefault="00045996" w:rsidP="00045996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ordemN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var_ordemN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é a ordem N do sistema de equações? 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var_ordemN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 número maior ou igual a 2.'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 número maior ou igual a 2.'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var_ordemN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icod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'1 = Decomposição LU</w:t>
      </w:r>
      <w:r>
        <w:rPr>
          <w:color w:val="CC7832"/>
        </w:rPr>
        <w:t>\n</w:t>
      </w:r>
      <w:r>
        <w:rPr>
          <w:color w:val="6A8759"/>
        </w:rPr>
        <w:t xml:space="preserve">2 = Decomposição de </w:t>
      </w:r>
      <w:proofErr w:type="spellStart"/>
      <w:r>
        <w:rPr>
          <w:color w:val="6A8759"/>
        </w:rPr>
        <w:t>Cholesky</w:t>
      </w:r>
      <w:proofErr w:type="spellEnd"/>
      <w:r>
        <w:rPr>
          <w:color w:val="CC7832"/>
        </w:rPr>
        <w:t>\n</w:t>
      </w:r>
      <w:r>
        <w:rPr>
          <w:color w:val="6A8759"/>
        </w:rPr>
        <w:t>3 = Procedimento Iterativo Jacobi</w:t>
      </w:r>
      <w:r>
        <w:rPr>
          <w:color w:val="CC7832"/>
        </w:rPr>
        <w:t>\n</w:t>
      </w:r>
      <w:r>
        <w:rPr>
          <w:color w:val="6A8759"/>
        </w:rPr>
        <w:t>4 = Procedimento Iterativo Gauss-</w:t>
      </w:r>
      <w:proofErr w:type="spellStart"/>
      <w:r>
        <w:rPr>
          <w:color w:val="6A8759"/>
        </w:rPr>
        <w:t>Seidel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var_icod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método será utilizado? 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var_icod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var_icod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 valor válido para o método.'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 valor válido para o método (1, 2, 3 ou 4)'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var_icod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idet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var_idet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'Deseja calcular a determinante da Matriz A? </w:t>
      </w:r>
      <w:r w:rsidRPr="009D194C">
        <w:rPr>
          <w:color w:val="6A8759"/>
        </w:rPr>
        <w:t>(s/n) '</w:t>
      </w:r>
      <w:r w:rsidRPr="009D194C">
        <w:rPr>
          <w:color w:val="A9B7C6"/>
        </w:rPr>
        <w:t>))</w:t>
      </w:r>
      <w:r w:rsidRPr="009D194C">
        <w:rPr>
          <w:color w:val="A9B7C6"/>
        </w:rPr>
        <w:br/>
        <w:t xml:space="preserve">        </w:t>
      </w:r>
      <w:proofErr w:type="spellStart"/>
      <w:r w:rsidRPr="009D194C">
        <w:rPr>
          <w:color w:val="CC7832"/>
        </w:rPr>
        <w:t>if</w:t>
      </w:r>
      <w:proofErr w:type="spellEnd"/>
      <w:r w:rsidRPr="009D194C">
        <w:rPr>
          <w:color w:val="CC7832"/>
        </w:rPr>
        <w:t xml:space="preserve"> </w:t>
      </w:r>
      <w:proofErr w:type="spellStart"/>
      <w:r w:rsidRPr="009D194C">
        <w:rPr>
          <w:color w:val="A9B7C6"/>
        </w:rPr>
        <w:t>var_idet.lower</w:t>
      </w:r>
      <w:proofErr w:type="spellEnd"/>
      <w:r w:rsidRPr="009D194C">
        <w:rPr>
          <w:color w:val="A9B7C6"/>
        </w:rPr>
        <w:t xml:space="preserve">() != </w:t>
      </w:r>
      <w:r w:rsidRPr="009D194C">
        <w:rPr>
          <w:color w:val="6A8759"/>
        </w:rPr>
        <w:t xml:space="preserve">'s' </w:t>
      </w:r>
      <w:proofErr w:type="spellStart"/>
      <w:r w:rsidRPr="009D194C">
        <w:rPr>
          <w:color w:val="CC7832"/>
        </w:rPr>
        <w:t>and</w:t>
      </w:r>
      <w:proofErr w:type="spellEnd"/>
      <w:r w:rsidRPr="009D194C">
        <w:rPr>
          <w:color w:val="CC7832"/>
        </w:rPr>
        <w:t xml:space="preserve"> </w:t>
      </w:r>
      <w:proofErr w:type="spellStart"/>
      <w:r w:rsidRPr="009D194C">
        <w:rPr>
          <w:color w:val="A9B7C6"/>
        </w:rPr>
        <w:t>var_idet.lower</w:t>
      </w:r>
      <w:proofErr w:type="spellEnd"/>
      <w:r w:rsidRPr="009D194C">
        <w:rPr>
          <w:color w:val="A9B7C6"/>
        </w:rPr>
        <w:t xml:space="preserve">() != </w:t>
      </w:r>
      <w:r>
        <w:rPr>
          <w:color w:val="6A8759"/>
        </w:rPr>
        <w:t>'n'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uma resposta válida (s/n).'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var_idet.lower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's'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tolM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var_tolM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será a tolerância máxima para a solução iterativa? 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'Favor inserir um número 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var_tolM</w:t>
      </w:r>
      <w:proofErr w:type="spellEnd"/>
    </w:p>
    <w:p w:rsidR="00045996" w:rsidRDefault="00045996"/>
    <w:p w:rsidR="00C769BC" w:rsidRDefault="00C769BC">
      <w:bookmarkStart w:id="0" w:name="_GoBack"/>
      <w:bookmarkEnd w:id="0"/>
    </w:p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lastRenderedPageBreak/>
        <w:t>Métodos: agrupamento onde estão armazenados os métodos requisitados no trabalho para a solução de sistemas lineares.</w:t>
      </w:r>
    </w:p>
    <w:p w:rsidR="00045996" w:rsidRDefault="00045996" w:rsidP="0004599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sim_def_pos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not_diag_dom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dec_LU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m =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]/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l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[m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u = </w:t>
      </w:r>
      <w:proofErr w:type="spellStart"/>
      <w:r>
        <w:rPr>
          <w:color w:val="A9B7C6"/>
        </w:rPr>
        <w:t>np.</w:t>
      </w:r>
      <w:proofErr w:type="gramStart"/>
      <w:r>
        <w:rPr>
          <w:color w:val="A9B7C6"/>
        </w:rPr>
        <w:t>linalg</w:t>
      </w:r>
      <w:proofErr w:type="gramEnd"/>
      <w:r>
        <w:rPr>
          <w:color w:val="A9B7C6"/>
        </w:rPr>
        <w:t>.solve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np.</w:t>
      </w:r>
      <w:proofErr w:type="gramStart"/>
      <w:r>
        <w:rPr>
          <w:color w:val="A9B7C6"/>
        </w:rPr>
        <w:t>linalg</w:t>
      </w:r>
      <w:proofErr w:type="gramEnd"/>
      <w:r>
        <w:rPr>
          <w:color w:val="A9B7C6"/>
        </w:rPr>
        <w:t>.solve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np.</w:t>
      </w:r>
      <w:proofErr w:type="gramStart"/>
      <w:r>
        <w:rPr>
          <w:color w:val="A9B7C6"/>
        </w:rPr>
        <w:t>linalg</w:t>
      </w:r>
      <w:proofErr w:type="gramEnd"/>
      <w:r>
        <w:rPr>
          <w:color w:val="A9B7C6"/>
        </w:rPr>
        <w:t>.solve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m1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 xml:space="preserve">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]/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 xml:space="preserve">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]/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m2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 xml:space="preserve">1 </w:t>
      </w:r>
      <w:r>
        <w:rPr>
          <w:color w:val="A9B7C6"/>
        </w:rPr>
        <w:t>* np.</w:t>
      </w:r>
      <w:proofErr w:type="gramStart"/>
      <w:r>
        <w:rPr>
          <w:color w:val="A9B7C6"/>
        </w:rPr>
        <w:t>dot(</w:t>
      </w:r>
      <w:proofErr w:type="gramEnd"/>
      <w:r>
        <w:rPr>
          <w:color w:val="A9B7C6"/>
        </w:rPr>
        <w:t>m1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)[</w:t>
      </w:r>
      <w:r>
        <w:rPr>
          <w:color w:val="6897BB"/>
        </w:rPr>
        <w:t>3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]/np.dot(m1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)[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 xml:space="preserve">        u = np.</w:t>
      </w:r>
      <w:proofErr w:type="gramStart"/>
      <w:r>
        <w:rPr>
          <w:color w:val="A9B7C6"/>
        </w:rPr>
        <w:t>dot(</w:t>
      </w:r>
      <w:proofErr w:type="gramEnd"/>
      <w:r>
        <w:rPr>
          <w:color w:val="A9B7C6"/>
        </w:rPr>
        <w:t>np.dot(m2</w:t>
      </w:r>
      <w:r>
        <w:rPr>
          <w:color w:val="CC7832"/>
        </w:rPr>
        <w:t xml:space="preserve">, </w:t>
      </w:r>
      <w:r>
        <w:rPr>
          <w:color w:val="A9B7C6"/>
        </w:rPr>
        <w:t>m1)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l = </w:t>
      </w:r>
      <w:proofErr w:type="spellStart"/>
      <w:r>
        <w:rPr>
          <w:color w:val="A9B7C6"/>
        </w:rPr>
        <w:t>np.</w:t>
      </w:r>
      <w:proofErr w:type="gramStart"/>
      <w:r>
        <w:rPr>
          <w:color w:val="A9B7C6"/>
        </w:rPr>
        <w:t>linalg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inv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np.dot(m2</w:t>
      </w:r>
      <w:r>
        <w:rPr>
          <w:color w:val="CC7832"/>
        </w:rPr>
        <w:t xml:space="preserve">, </w:t>
      </w:r>
      <w:r>
        <w:rPr>
          <w:color w:val="A9B7C6"/>
        </w:rPr>
        <w:t>m1))</w:t>
      </w:r>
      <w:r>
        <w:rPr>
          <w:color w:val="A9B7C6"/>
        </w:rPr>
        <w:br/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np.</w:t>
      </w:r>
      <w:proofErr w:type="gramStart"/>
      <w:r>
        <w:rPr>
          <w:color w:val="A9B7C6"/>
        </w:rPr>
        <w:t>linalg</w:t>
      </w:r>
      <w:proofErr w:type="gramEnd"/>
      <w:r>
        <w:rPr>
          <w:color w:val="A9B7C6"/>
        </w:rPr>
        <w:t>.solve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np.</w:t>
      </w:r>
      <w:proofErr w:type="gramStart"/>
      <w:r>
        <w:rPr>
          <w:color w:val="A9B7C6"/>
        </w:rPr>
        <w:t>linalg</w:t>
      </w:r>
      <w:proofErr w:type="gramEnd"/>
      <w:r>
        <w:rPr>
          <w:color w:val="A9B7C6"/>
        </w:rPr>
        <w:t>.solve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f'M1: </w:t>
      </w:r>
      <w:r>
        <w:rPr>
          <w:color w:val="CC7832"/>
        </w:rPr>
        <w:t>{</w:t>
      </w:r>
      <w:r>
        <w:rPr>
          <w:color w:val="A9B7C6"/>
        </w:rPr>
        <w:t>m1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f'M2: </w:t>
      </w:r>
      <w:r>
        <w:rPr>
          <w:color w:val="CC7832"/>
        </w:rPr>
        <w:t>{</w:t>
      </w:r>
      <w:r>
        <w:rPr>
          <w:color w:val="A9B7C6"/>
        </w:rPr>
        <w:t>m2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f'U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u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f'L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l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f'Y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f'X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f'Determinante</w:t>
      </w:r>
      <w:proofErr w:type="spellEnd"/>
      <w:r>
        <w:rPr>
          <w:color w:val="6A8759"/>
        </w:rPr>
        <w:t xml:space="preserve"> de A = </w:t>
      </w:r>
      <w:r>
        <w:rPr>
          <w:color w:val="CC7832"/>
        </w:rPr>
        <w:t>{</w:t>
      </w:r>
      <w:proofErr w:type="spellStart"/>
      <w:r>
        <w:rPr>
          <w:color w:val="A9B7C6"/>
        </w:rPr>
        <w:t>np.</w:t>
      </w:r>
      <w:proofErr w:type="gramStart"/>
      <w:r>
        <w:rPr>
          <w:color w:val="A9B7C6"/>
        </w:rPr>
        <w:t>linalg</w:t>
      </w:r>
      <w:proofErr w:type="gramEnd"/>
      <w:r>
        <w:rPr>
          <w:color w:val="A9B7C6"/>
        </w:rPr>
        <w:t>.det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dec_Cholesky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sim_def_pos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l = [[]]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j:</w:t>
      </w:r>
      <w:r>
        <w:rPr>
          <w:color w:val="A9B7C6"/>
        </w:rPr>
        <w:br/>
        <w:t xml:space="preserve">                    sub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                sub += (l[i][n])*(l[i][n])</w:t>
      </w:r>
      <w:r>
        <w:rPr>
          <w:color w:val="A9B7C6"/>
        </w:rPr>
        <w:br/>
        <w:t xml:space="preserve">                    l[i].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[i][j] - sub))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&gt; j:</w:t>
      </w:r>
      <w:r>
        <w:rPr>
          <w:color w:val="A9B7C6"/>
        </w:rPr>
        <w:br/>
        <w:t xml:space="preserve">                    sub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j):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sub += l[j][</w:t>
      </w:r>
      <w:r>
        <w:rPr>
          <w:color w:val="6897BB"/>
        </w:rPr>
        <w:t>0</w:t>
      </w:r>
      <w:r>
        <w:rPr>
          <w:color w:val="A9B7C6"/>
        </w:rPr>
        <w:t>] * l[i][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l[i].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[i][j] - sub)/l[j][j])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l[i].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    u = 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f'L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l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f'U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u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f'Y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f'X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f'Determinante</w:t>
      </w:r>
      <w:proofErr w:type="spellEnd"/>
      <w:r>
        <w:rPr>
          <w:color w:val="6A8759"/>
        </w:rPr>
        <w:t xml:space="preserve"> de A = </w:t>
      </w:r>
      <w:r>
        <w:rPr>
          <w:color w:val="CC7832"/>
        </w:rPr>
        <w:t>{</w:t>
      </w:r>
      <w:proofErr w:type="spellStart"/>
      <w:r>
        <w:rPr>
          <w:color w:val="A9B7C6"/>
        </w:rPr>
        <w:t>np.linalg.det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matriz </w:t>
      </w:r>
      <w:r>
        <w:rPr>
          <w:color w:val="CC7832"/>
        </w:rPr>
        <w:t>{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não é simétrica definida positiva.'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proc_Jacobi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tolM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not_diag_dom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#Condição para convergência: </w:t>
      </w:r>
      <w:proofErr w:type="spellStart"/>
      <w:r>
        <w:rPr>
          <w:color w:val="808080"/>
        </w:rPr>
        <w:t>matrizA</w:t>
      </w:r>
      <w:proofErr w:type="spellEnd"/>
      <w:r>
        <w:rPr>
          <w:color w:val="808080"/>
        </w:rPr>
        <w:t xml:space="preserve"> diagonal dominante</w:t>
      </w:r>
      <w:r>
        <w:rPr>
          <w:color w:val="808080"/>
        </w:rPr>
        <w:br/>
        <w:t xml:space="preserve">        </w:t>
      </w:r>
      <w:r>
        <w:rPr>
          <w:color w:val="A9B7C6"/>
        </w:rPr>
        <w:t>x = []</w:t>
      </w:r>
      <w:r>
        <w:rPr>
          <w:color w:val="A9B7C6"/>
        </w:rPr>
        <w:br/>
        <w:t xml:space="preserve">        xi = []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'Insira um valor para o vetor solução X: 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    r =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n_it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&gt; </w:t>
      </w:r>
      <w:proofErr w:type="spellStart"/>
      <w:r>
        <w:rPr>
          <w:color w:val="A9B7C6"/>
        </w:rPr>
        <w:t>tolM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sub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!= j:</w:t>
      </w:r>
      <w:r>
        <w:rPr>
          <w:color w:val="A9B7C6"/>
        </w:rPr>
        <w:br/>
        <w:t xml:space="preserve">                        sub +=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[i][j] * x[j]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xi.append</w:t>
      </w:r>
      <w:proofErr w:type="spellEnd"/>
      <w:r>
        <w:rPr>
          <w:color w:val="A9B7C6"/>
        </w:rPr>
        <w:t>( (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>[i] - sub)/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[i][i] 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v_aux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np.subtract</w:t>
      </w:r>
      <w:proofErr w:type="spellEnd"/>
      <w:r>
        <w:rPr>
          <w:color w:val="A9B7C6"/>
        </w:rPr>
        <w:t>(xi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  <w:t xml:space="preserve">            r =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v_aux</w:t>
      </w:r>
      <w:proofErr w:type="spellEnd"/>
      <w:r>
        <w:rPr>
          <w:color w:val="A9B7C6"/>
        </w:rPr>
        <w:t>)/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(xi)</w:t>
      </w:r>
      <w:r>
        <w:rPr>
          <w:color w:val="A9B7C6"/>
        </w:rPr>
        <w:br/>
      </w:r>
      <w:r>
        <w:rPr>
          <w:color w:val="A9B7C6"/>
        </w:rPr>
        <w:br/>
        <w:t xml:space="preserve">            x = xi[:]</w:t>
      </w:r>
      <w:r>
        <w:rPr>
          <w:color w:val="A9B7C6"/>
        </w:rPr>
        <w:br/>
        <w:t xml:space="preserve">            xi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n_it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f'R</w:t>
      </w:r>
      <w:proofErr w:type="spellEnd"/>
      <w:r>
        <w:rPr>
          <w:color w:val="6A8759"/>
        </w:rPr>
        <w:t xml:space="preserve"> da iteração </w:t>
      </w:r>
      <w:r>
        <w:rPr>
          <w:color w:val="CC7832"/>
        </w:rPr>
        <w:t>{</w:t>
      </w:r>
      <w:proofErr w:type="spellStart"/>
      <w:r>
        <w:rPr>
          <w:color w:val="A9B7C6"/>
        </w:rPr>
        <w:t>n_it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f'X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f'Determinante</w:t>
      </w:r>
      <w:proofErr w:type="spellEnd"/>
      <w:r>
        <w:rPr>
          <w:color w:val="6A8759"/>
        </w:rPr>
        <w:t xml:space="preserve"> de A = </w:t>
      </w:r>
      <w:r>
        <w:rPr>
          <w:color w:val="CC7832"/>
        </w:rPr>
        <w:t>{</w:t>
      </w:r>
      <w:proofErr w:type="spellStart"/>
      <w:r>
        <w:rPr>
          <w:color w:val="A9B7C6"/>
        </w:rPr>
        <w:t>np.linalg.det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proc_Gauss_Seidel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tolM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not_diag_dom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sim_def_pos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#Condição para convergência</w:t>
      </w:r>
      <w:r>
        <w:rPr>
          <w:color w:val="808080"/>
        </w:rPr>
        <w:br/>
        <w:t xml:space="preserve">        </w:t>
      </w:r>
      <w:r>
        <w:rPr>
          <w:color w:val="A9B7C6"/>
        </w:rPr>
        <w:t>x = []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'Insira um valor para o vetor solução X: '</w:t>
      </w:r>
      <w:r>
        <w:rPr>
          <w:color w:val="A9B7C6"/>
        </w:rPr>
        <w:t>)))</w:t>
      </w:r>
      <w:r>
        <w:rPr>
          <w:color w:val="A9B7C6"/>
        </w:rPr>
        <w:br/>
        <w:t xml:space="preserve">        xi = x[:]</w:t>
      </w:r>
      <w:r>
        <w:rPr>
          <w:color w:val="A9B7C6"/>
        </w:rPr>
        <w:br/>
      </w:r>
      <w:r>
        <w:rPr>
          <w:color w:val="A9B7C6"/>
        </w:rPr>
        <w:br/>
        <w:t xml:space="preserve">        r =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n_it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&gt; </w:t>
      </w:r>
      <w:proofErr w:type="spellStart"/>
      <w:r>
        <w:rPr>
          <w:color w:val="A9B7C6"/>
        </w:rPr>
        <w:t>tolM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sub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!= j:</w:t>
      </w:r>
      <w:r>
        <w:rPr>
          <w:color w:val="A9B7C6"/>
        </w:rPr>
        <w:br/>
        <w:t xml:space="preserve">                        sub +=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[i][j] * xi[j]</w:t>
      </w:r>
      <w:r>
        <w:rPr>
          <w:color w:val="A9B7C6"/>
        </w:rPr>
        <w:br/>
        <w:t xml:space="preserve">                xi[i] = (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 xml:space="preserve">[i] - sub) /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[i][i]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v_aux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np.subtract</w:t>
      </w:r>
      <w:proofErr w:type="spellEnd"/>
      <w:r>
        <w:rPr>
          <w:color w:val="A9B7C6"/>
        </w:rPr>
        <w:t>(xi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  <w:t xml:space="preserve">            r =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v_aux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(xi)</w:t>
      </w:r>
      <w:r>
        <w:rPr>
          <w:color w:val="A9B7C6"/>
        </w:rPr>
        <w:br/>
      </w:r>
      <w:r>
        <w:rPr>
          <w:color w:val="A9B7C6"/>
        </w:rPr>
        <w:br/>
        <w:t xml:space="preserve">            x = xi[:]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n_it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f'R</w:t>
      </w:r>
      <w:proofErr w:type="spellEnd"/>
      <w:r>
        <w:rPr>
          <w:color w:val="6A8759"/>
        </w:rPr>
        <w:t xml:space="preserve"> da iteração </w:t>
      </w:r>
      <w:r>
        <w:rPr>
          <w:color w:val="CC7832"/>
        </w:rPr>
        <w:t>{</w:t>
      </w:r>
      <w:proofErr w:type="spellStart"/>
      <w:r>
        <w:rPr>
          <w:color w:val="A9B7C6"/>
        </w:rPr>
        <w:t>n_it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f'X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f'Determinante</w:t>
      </w:r>
      <w:proofErr w:type="spellEnd"/>
      <w:r>
        <w:rPr>
          <w:color w:val="6A8759"/>
        </w:rPr>
        <w:t xml:space="preserve"> de A = </w:t>
      </w:r>
      <w:r>
        <w:rPr>
          <w:color w:val="CC7832"/>
        </w:rPr>
        <w:t>{</w:t>
      </w:r>
      <w:proofErr w:type="spellStart"/>
      <w:r>
        <w:rPr>
          <w:color w:val="A9B7C6"/>
        </w:rPr>
        <w:t>np.linalg.det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</w:p>
    <w:p w:rsidR="00045996" w:rsidRDefault="00045996"/>
    <w:p w:rsidR="00045996" w:rsidRDefault="00045996"/>
    <w:p w:rsidR="00C769BC" w:rsidRDefault="00C769BC"/>
    <w:p w:rsidR="00C769BC" w:rsidRDefault="00C769BC"/>
    <w:p w:rsidR="00C769BC" w:rsidRDefault="00C769BC"/>
    <w:p w:rsidR="00C769BC" w:rsidRDefault="00C769BC"/>
    <w:p w:rsidR="00C769BC" w:rsidRDefault="00C769BC"/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lastRenderedPageBreak/>
        <w:t>Suporte: agrupamento onde estão armazenadas funções de suporte, que auxiliam as funções principais a realizarem seus processos corretamente.</w:t>
      </w:r>
    </w:p>
    <w:p w:rsidR="00045996" w:rsidRDefault="00045996" w:rsidP="0004599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finaliza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Impede que o terminal feche automaticamente assim que o programa finaliza.</w:t>
      </w:r>
      <w:r>
        <w:rPr>
          <w:color w:val="808080"/>
        </w:rPr>
        <w:br/>
        <w:t xml:space="preserve">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'Pressione qualquer tecla para finalizar...'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sim_def_pos</w:t>
      </w:r>
      <w:proofErr w:type="spellEnd"/>
      <w:r>
        <w:rPr>
          <w:color w:val="A9B7C6"/>
        </w:rPr>
        <w:t>(matriz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def_pos</w:t>
      </w:r>
      <w:proofErr w:type="spellEnd"/>
      <w:r>
        <w:rPr>
          <w:color w:val="A9B7C6"/>
        </w:rPr>
        <w:t xml:space="preserve">(matriz)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simetrica</w:t>
      </w:r>
      <w:proofErr w:type="spellEnd"/>
      <w:r>
        <w:rPr>
          <w:color w:val="A9B7C6"/>
        </w:rPr>
        <w:t>(matriz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def_pos</w:t>
      </w:r>
      <w:proofErr w:type="spellEnd"/>
      <w:r>
        <w:rPr>
          <w:color w:val="A9B7C6"/>
        </w:rPr>
        <w:t>(matriz):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np.all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np.linalg.eigvals</w:t>
      </w:r>
      <w:proofErr w:type="spellEnd"/>
      <w:r>
        <w:rPr>
          <w:color w:val="A9B7C6"/>
        </w:rPr>
        <w:t xml:space="preserve">(matriz)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simetrica</w:t>
      </w:r>
      <w:proofErr w:type="spellEnd"/>
      <w:r>
        <w:rPr>
          <w:color w:val="A9B7C6"/>
        </w:rPr>
        <w:t>(matriz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matrizt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(matriz)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ordemN-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matrizt</w:t>
      </w:r>
      <w:proofErr w:type="spellEnd"/>
      <w:r>
        <w:rPr>
          <w:color w:val="A9B7C6"/>
        </w:rPr>
        <w:t>[i][j] == matriz[i][j]: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not_diag_dom</w:t>
      </w:r>
      <w:proofErr w:type="spellEnd"/>
      <w:r>
        <w:rPr>
          <w:color w:val="A9B7C6"/>
        </w:rPr>
        <w:t>(matriz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b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j:</w:t>
      </w:r>
      <w:r>
        <w:rPr>
          <w:color w:val="A9B7C6"/>
        </w:rPr>
        <w:br/>
        <w:t xml:space="preserve">                a = matriz[i][j]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b += matriz[i][j]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 b: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matriz A </w:t>
      </w:r>
      <w:proofErr w:type="spellStart"/>
      <w:r>
        <w:rPr>
          <w:color w:val="6A8759"/>
        </w:rPr>
        <w:t>inputada</w:t>
      </w:r>
      <w:proofErr w:type="spellEnd"/>
      <w:r>
        <w:rPr>
          <w:color w:val="6A8759"/>
        </w:rPr>
        <w:t xml:space="preserve"> não é diagonal dominante e, portanto, a condição para convergência da solução não é atendida.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Favor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inputar</w:t>
      </w:r>
      <w:proofErr w:type="spellEnd"/>
      <w:r>
        <w:rPr>
          <w:color w:val="6A8759"/>
        </w:rPr>
        <w:t xml:space="preserve"> novamente uma matriz válida."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b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j:</w:t>
      </w:r>
      <w:r>
        <w:rPr>
          <w:color w:val="A9B7C6"/>
        </w:rPr>
        <w:br/>
        <w:t xml:space="preserve">                a = matriz[i][j]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b += matriz[i][j]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 b: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matriz A </w:t>
      </w:r>
      <w:proofErr w:type="spellStart"/>
      <w:r>
        <w:rPr>
          <w:color w:val="6A8759"/>
        </w:rPr>
        <w:t>inputada</w:t>
      </w:r>
      <w:proofErr w:type="spellEnd"/>
      <w:r>
        <w:rPr>
          <w:color w:val="6A8759"/>
        </w:rPr>
        <w:t xml:space="preserve"> não é diagonal dominante e, portanto, a condição para convergência da solução não é atendida.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Favor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inputar</w:t>
      </w:r>
      <w:proofErr w:type="spellEnd"/>
      <w:r>
        <w:rPr>
          <w:color w:val="6A8759"/>
        </w:rPr>
        <w:t xml:space="preserve"> novamente uma matriz válida."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</w:t>
      </w:r>
    </w:p>
    <w:p w:rsidR="00045996" w:rsidRDefault="00045996"/>
    <w:sectPr w:rsidR="0004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2C"/>
    <w:rsid w:val="0003719A"/>
    <w:rsid w:val="00045996"/>
    <w:rsid w:val="008B749D"/>
    <w:rsid w:val="009D194C"/>
    <w:rsid w:val="00A7702C"/>
    <w:rsid w:val="00C769BC"/>
    <w:rsid w:val="00D0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FFD9"/>
  <w15:chartTrackingRefBased/>
  <w15:docId w15:val="{505CAD2E-1EC3-414C-B212-388495FD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9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7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1588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5</cp:revision>
  <cp:lastPrinted>2021-07-29T19:38:00Z</cp:lastPrinted>
  <dcterms:created xsi:type="dcterms:W3CDTF">2021-07-29T15:15:00Z</dcterms:created>
  <dcterms:modified xsi:type="dcterms:W3CDTF">2021-07-29T19:39:00Z</dcterms:modified>
</cp:coreProperties>
</file>