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9D" w:rsidRPr="0057711E" w:rsidRDefault="00F14248" w:rsidP="0057711E">
      <w:pPr>
        <w:jc w:val="center"/>
        <w:rPr>
          <w:rFonts w:cstheme="minorHAnsi"/>
          <w:sz w:val="32"/>
        </w:rPr>
      </w:pPr>
      <w:r w:rsidRPr="0057711E">
        <w:rPr>
          <w:rFonts w:cstheme="minorHAnsi"/>
          <w:sz w:val="32"/>
        </w:rPr>
        <w:t>COS360 – Otimização – Trabalho Prático</w:t>
      </w:r>
    </w:p>
    <w:p w:rsidR="00F14248" w:rsidRDefault="00F14248" w:rsidP="0057711E">
      <w:pPr>
        <w:jc w:val="center"/>
        <w:rPr>
          <w:rFonts w:cstheme="minorHAnsi"/>
        </w:rPr>
      </w:pPr>
      <w:r w:rsidRPr="00B71A1D">
        <w:rPr>
          <w:rFonts w:cstheme="minorHAnsi"/>
        </w:rPr>
        <w:t>Gabriel Bulhões Carvalho da Paz Freire</w:t>
      </w:r>
      <w:r w:rsidR="0057711E">
        <w:rPr>
          <w:rFonts w:cstheme="minorHAnsi"/>
        </w:rPr>
        <w:t xml:space="preserve"> – Matheus </w:t>
      </w:r>
      <w:r w:rsidRPr="00B71A1D">
        <w:rPr>
          <w:rFonts w:cstheme="minorHAnsi"/>
        </w:rPr>
        <w:t>Lomba de Rezende Conde</w:t>
      </w:r>
    </w:p>
    <w:p w:rsidR="0057711E" w:rsidRPr="00B71A1D" w:rsidRDefault="0057711E" w:rsidP="0057711E">
      <w:pPr>
        <w:jc w:val="center"/>
        <w:rPr>
          <w:rFonts w:cstheme="minorHAnsi"/>
        </w:rPr>
      </w:pPr>
    </w:p>
    <w:p w:rsidR="0057711E" w:rsidRPr="00B71A1D" w:rsidRDefault="00F14248">
      <w:pPr>
        <w:rPr>
          <w:rFonts w:cstheme="minorHAnsi"/>
          <w:noProof/>
          <w:color w:val="363940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(x+y)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; </m:t>
          </m:r>
          <m:r>
            <m:rPr>
              <m:sty m:val="p"/>
            </m:rPr>
            <w:rPr>
              <w:rFonts w:ascii="Cambria Math" w:hAnsi="Cambria Math" w:cstheme="minorHAnsi"/>
              <w:color w:val="363940"/>
              <w:shd w:val="clear" w:color="auto" w:fill="FFFFFF"/>
            </w:rPr>
            <m:t xml:space="preserve">Ω= </m:t>
          </m:r>
          <m:sSup>
            <m:sSupPr>
              <m:ctrlPr>
                <w:rPr>
                  <w:rFonts w:ascii="Cambria Math" w:hAnsi="Cambria Math" w:cstheme="minorHAnsi"/>
                  <w:color w:val="36394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343A40"/>
                  <w:sz w:val="26"/>
                  <w:szCs w:val="26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color w:val="363940"/>
                  <w:shd w:val="clear" w:color="auto" w:fill="FFFFFF"/>
                </w:rPr>
                <m:t>2</m:t>
              </m:r>
            </m:sup>
          </m:sSup>
        </m:oMath>
      </m:oMathPara>
    </w:p>
    <w:p w:rsidR="00F14248" w:rsidRPr="00B71A1D" w:rsidRDefault="00F14248">
      <w:pPr>
        <w:rPr>
          <w:rFonts w:cstheme="minorHAnsi"/>
          <w:noProof/>
          <w:color w:val="363940"/>
          <w:shd w:val="clear" w:color="auto" w:fill="FFFFFF"/>
        </w:rPr>
      </w:pPr>
    </w:p>
    <w:p w:rsidR="00F14248" w:rsidRPr="00B71A1D" w:rsidRDefault="00F14248">
      <w:pPr>
        <w:rPr>
          <w:rFonts w:cstheme="minorHAnsi"/>
        </w:rPr>
      </w:pPr>
      <w:r w:rsidRPr="00B71A1D">
        <w:rPr>
          <w:rFonts w:cstheme="minorHAnsi"/>
          <w:noProof/>
        </w:rPr>
        <w:drawing>
          <wp:inline distT="0" distB="0" distL="0" distR="0" wp14:anchorId="3A3B057F" wp14:editId="054EA14C">
            <wp:extent cx="2667000" cy="20770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agem3d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74" cy="21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2B" w:rsidRPr="00B71A1D">
        <w:rPr>
          <w:rFonts w:cstheme="minorHAnsi"/>
        </w:rPr>
        <w:tab/>
      </w:r>
      <w:r w:rsidR="00AD672B" w:rsidRPr="00B71A1D">
        <w:rPr>
          <w:rFonts w:cstheme="minorHAnsi"/>
        </w:rPr>
        <w:tab/>
      </w:r>
      <w:r w:rsidRPr="00B71A1D">
        <w:rPr>
          <w:rFonts w:cstheme="minorHAnsi"/>
          <w:noProof/>
        </w:rPr>
        <w:drawing>
          <wp:inline distT="0" distB="0" distL="0" distR="0" wp14:anchorId="2ABACCA2" wp14:editId="5B4932CC">
            <wp:extent cx="2053718" cy="202882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agemcontorn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14" cy="21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B" w:rsidRDefault="00AD672B">
      <w:pPr>
        <w:rPr>
          <w:rFonts w:cstheme="minorHAnsi"/>
        </w:rPr>
      </w:pPr>
    </w:p>
    <w:p w:rsidR="0057711E" w:rsidRPr="00B71A1D" w:rsidRDefault="0057711E">
      <w:pPr>
        <w:rPr>
          <w:rFonts w:cstheme="minorHAnsi"/>
        </w:rPr>
      </w:pPr>
    </w:p>
    <w:p w:rsidR="00AD672B" w:rsidRPr="0057711E" w:rsidRDefault="0057711E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Vetor Gradiente</w:t>
      </w:r>
    </w:p>
    <w:p w:rsidR="00AD672B" w:rsidRPr="00B71A1D" w:rsidRDefault="00133529">
      <w:pPr>
        <w:rPr>
          <w:rFonts w:cstheme="minorHAnsi"/>
          <w:bCs/>
          <w:color w:val="202122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202122"/>
              <w:sz w:val="21"/>
              <w:szCs w:val="21"/>
              <w:shd w:val="clear" w:color="auto" w:fill="FFFFFF"/>
            </w:rPr>
            <m:t>∇f</m:t>
          </m:r>
          <m:d>
            <m:dPr>
              <m:ctrlPr>
                <w:rPr>
                  <w:rFonts w:ascii="Cambria Math" w:hAnsi="Cambria Math" w:cstheme="minorHAnsi"/>
                  <w:bCs/>
                  <w:color w:val="2021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202122"/>
                  <w:sz w:val="21"/>
                  <w:szCs w:val="21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 w:cstheme="minorHAnsi"/>
              <w:color w:val="202122"/>
              <w:sz w:val="21"/>
              <w:szCs w:val="21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02122"/>
                  <w:sz w:val="21"/>
                  <w:szCs w:val="21"/>
                  <w:shd w:val="clear" w:color="auto" w:fill="FFFFFF"/>
                </w:rPr>
                <m:t>2x-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ln</m:t>
                      </m: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color w:val="202122"/>
                  <w:sz w:val="21"/>
                  <w:szCs w:val="21"/>
                  <w:shd w:val="clear" w:color="auto" w:fill="FFFFFF"/>
                </w:rPr>
                <m:t xml:space="preserve"> , 2y- 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ln</m:t>
                      </m: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33529" w:rsidRDefault="00133529">
      <w:pPr>
        <w:rPr>
          <w:rFonts w:cstheme="minorHAnsi"/>
          <w:bCs/>
          <w:color w:val="202122"/>
          <w:sz w:val="21"/>
          <w:szCs w:val="21"/>
          <w:shd w:val="clear" w:color="auto" w:fill="FFFFFF"/>
        </w:rPr>
      </w:pPr>
    </w:p>
    <w:p w:rsidR="0057711E" w:rsidRPr="00B71A1D" w:rsidRDefault="0057711E">
      <w:pPr>
        <w:rPr>
          <w:rFonts w:cstheme="minorHAnsi"/>
          <w:bCs/>
          <w:color w:val="202122"/>
          <w:sz w:val="21"/>
          <w:szCs w:val="21"/>
          <w:shd w:val="clear" w:color="auto" w:fill="FFFFFF"/>
        </w:rPr>
      </w:pPr>
    </w:p>
    <w:p w:rsidR="00133529" w:rsidRPr="0057711E" w:rsidRDefault="0057711E">
      <w:pPr>
        <w:rPr>
          <w:rFonts w:cstheme="minorHAnsi"/>
          <w:bCs/>
          <w:color w:val="202122"/>
          <w:sz w:val="28"/>
          <w:szCs w:val="21"/>
          <w:u w:val="single"/>
          <w:shd w:val="clear" w:color="auto" w:fill="FFFFFF"/>
        </w:rPr>
      </w:pPr>
      <w:r>
        <w:rPr>
          <w:rFonts w:cstheme="minorHAnsi"/>
          <w:bCs/>
          <w:color w:val="202122"/>
          <w:sz w:val="28"/>
          <w:szCs w:val="21"/>
          <w:u w:val="single"/>
          <w:shd w:val="clear" w:color="auto" w:fill="FFFFFF"/>
        </w:rPr>
        <w:t>Matriz Hessiana</w:t>
      </w:r>
    </w:p>
    <w:p w:rsidR="00133529" w:rsidRPr="00B71A1D" w:rsidRDefault="0032660D">
      <w:pPr>
        <w:rPr>
          <w:rFonts w:cstheme="minorHAnsi"/>
        </w:rPr>
      </w:pPr>
      <w:r w:rsidRPr="00B71A1D">
        <w:rPr>
          <w:rFonts w:cstheme="minorHAnsi"/>
          <w:noProof/>
        </w:rPr>
        <w:drawing>
          <wp:inline distT="0" distB="0" distL="0" distR="0" wp14:anchorId="7877E14D" wp14:editId="086A5E34">
            <wp:extent cx="5723264" cy="149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527" cy="15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7" w:rsidRDefault="00E66567">
      <w:pPr>
        <w:rPr>
          <w:rFonts w:cstheme="minorHAnsi"/>
        </w:rPr>
      </w:pPr>
    </w:p>
    <w:p w:rsidR="0057711E" w:rsidRDefault="0057711E">
      <w:pPr>
        <w:rPr>
          <w:rFonts w:cstheme="minorHAnsi"/>
        </w:rPr>
      </w:pPr>
    </w:p>
    <w:p w:rsidR="0057711E" w:rsidRPr="00B71A1D" w:rsidRDefault="0057711E">
      <w:pPr>
        <w:rPr>
          <w:rFonts w:cstheme="minorHAnsi"/>
        </w:rPr>
      </w:pPr>
    </w:p>
    <w:p w:rsidR="000D40E7" w:rsidRDefault="000D40E7" w:rsidP="00CE2354">
      <w:pPr>
        <w:rPr>
          <w:rFonts w:cstheme="minorHAnsi"/>
          <w:sz w:val="28"/>
          <w:u w:val="single"/>
        </w:rPr>
      </w:pPr>
    </w:p>
    <w:p w:rsidR="00CE2354" w:rsidRPr="0057711E" w:rsidRDefault="00E66567" w:rsidP="00CE2354">
      <w:pPr>
        <w:rPr>
          <w:rFonts w:cstheme="minorHAnsi"/>
          <w:sz w:val="28"/>
          <w:u w:val="single"/>
        </w:rPr>
      </w:pPr>
      <w:r w:rsidRPr="0057711E">
        <w:rPr>
          <w:rFonts w:cstheme="minorHAnsi"/>
          <w:sz w:val="28"/>
          <w:u w:val="single"/>
        </w:rPr>
        <w:t>Pontos Críticos</w:t>
      </w:r>
    </w:p>
    <w:p w:rsidR="00FA2898" w:rsidRPr="00B71A1D" w:rsidRDefault="00CE2354" w:rsidP="00CE2354">
      <w:pPr>
        <w:rPr>
          <w:rFonts w:cstheme="minorHAnsi"/>
        </w:rPr>
      </w:pPr>
      <w:r>
        <w:rPr>
          <w:rFonts w:cstheme="minorHAnsi"/>
        </w:rPr>
        <w:t xml:space="preserve">Para esse estudo, o grupo utilizou o vetor gradiente da função e o igualou a zero, buscando o valor de x e y que melhor alcançasse esse valor. Após alguns cálculos foi possível identificar apenas um ponto crítico, localizado no ponto aproximado </w:t>
      </w:r>
      <w:proofErr w:type="gramStart"/>
      <w:r>
        <w:rPr>
          <w:rFonts w:cstheme="minorHAnsi"/>
        </w:rPr>
        <w:t>x ,</w:t>
      </w:r>
      <w:proofErr w:type="gramEnd"/>
      <w:r>
        <w:rPr>
          <w:rFonts w:cstheme="minorHAnsi"/>
        </w:rPr>
        <w:t xml:space="preserve"> y = (0,675 , 0,675).</w:t>
      </w:r>
    </w:p>
    <w:p w:rsidR="00FA2898" w:rsidRPr="00B71A1D" w:rsidRDefault="00FA2898">
      <w:pPr>
        <w:rPr>
          <w:rFonts w:cstheme="minorHAnsi"/>
        </w:rPr>
      </w:pPr>
      <w:r>
        <w:rPr>
          <w:noProof/>
        </w:rPr>
        <w:drawing>
          <wp:inline distT="0" distB="0" distL="0" distR="0" wp14:anchorId="03DB0CB1" wp14:editId="7C4BB563">
            <wp:extent cx="3810000" cy="217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000"/>
                    <a:stretch/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CAA" w:rsidRDefault="002D3CAA">
      <w:pPr>
        <w:rPr>
          <w:rFonts w:cstheme="minorHAnsi"/>
        </w:rPr>
      </w:pPr>
    </w:p>
    <w:p w:rsidR="0057711E" w:rsidRPr="00B71A1D" w:rsidRDefault="0057711E">
      <w:pPr>
        <w:rPr>
          <w:rFonts w:cstheme="minorHAnsi"/>
        </w:rPr>
      </w:pPr>
    </w:p>
    <w:p w:rsidR="000D40E7" w:rsidRDefault="000D40E7">
      <w:pPr>
        <w:rPr>
          <w:rFonts w:cstheme="minorHAnsi"/>
          <w:sz w:val="28"/>
          <w:u w:val="single"/>
        </w:rPr>
      </w:pPr>
    </w:p>
    <w:p w:rsidR="00E66567" w:rsidRPr="0057711E" w:rsidRDefault="0057711E">
      <w:pPr>
        <w:rPr>
          <w:rFonts w:cstheme="minorHAnsi"/>
          <w:sz w:val="28"/>
          <w:u w:val="single"/>
        </w:rPr>
      </w:pPr>
      <w:r w:rsidRPr="0057711E">
        <w:rPr>
          <w:rFonts w:cstheme="minorHAnsi"/>
          <w:sz w:val="28"/>
          <w:u w:val="single"/>
        </w:rPr>
        <w:t>Existência de Ótimo</w:t>
      </w:r>
    </w:p>
    <w:p w:rsidR="00E66567" w:rsidRDefault="00FA2898">
      <w:pPr>
        <w:rPr>
          <w:rFonts w:cstheme="minorHAnsi"/>
        </w:rPr>
      </w:pPr>
      <w:r>
        <w:rPr>
          <w:rFonts w:cstheme="minorHAnsi"/>
        </w:rPr>
        <w:t>Os t</w:t>
      </w:r>
      <w:r w:rsidR="00E66567" w:rsidRPr="00B71A1D">
        <w:rPr>
          <w:rFonts w:cstheme="minorHAnsi"/>
        </w:rPr>
        <w:t xml:space="preserve">eoremas 6 e 7 não são utilizáveis visto que a função </w:t>
      </w:r>
      <w:r>
        <w:rPr>
          <w:rFonts w:cstheme="minorHAnsi"/>
        </w:rPr>
        <w:t xml:space="preserve">em questão </w:t>
      </w:r>
      <w:r w:rsidR="00E66567" w:rsidRPr="00B71A1D">
        <w:rPr>
          <w:rFonts w:cstheme="minorHAnsi"/>
        </w:rPr>
        <w:t xml:space="preserve">possui </w:t>
      </w:r>
      <w:r>
        <w:rPr>
          <w:rFonts w:cstheme="minorHAnsi"/>
        </w:rPr>
        <w:t>descontinuidade nos pontos</w:t>
      </w:r>
      <w:r w:rsidR="00E66567" w:rsidRPr="00B71A1D">
        <w:rPr>
          <w:rFonts w:cstheme="minorHAnsi"/>
        </w:rPr>
        <w:t xml:space="preserve"> nos pontos em que x = -y.</w:t>
      </w:r>
    </w:p>
    <w:p w:rsidR="00CE2354" w:rsidRDefault="00CE2354">
      <w:pPr>
        <w:rPr>
          <w:rFonts w:cstheme="minorHAnsi"/>
        </w:rPr>
      </w:pPr>
      <w:r>
        <w:rPr>
          <w:rFonts w:cstheme="minorHAnsi"/>
        </w:rPr>
        <w:t>Agora, tendo em vista o Teorema 8 e o que foi explicado acima (em Pontos Críticos), temos que o ponto mínimo local x* próximo do ponto (</w:t>
      </w:r>
      <w:proofErr w:type="gramStart"/>
      <w:r>
        <w:rPr>
          <w:rFonts w:cstheme="minorHAnsi"/>
        </w:rPr>
        <w:t>0,67</w:t>
      </w:r>
      <w:r w:rsidR="000D40E7">
        <w:rPr>
          <w:rFonts w:cstheme="minorHAnsi"/>
        </w:rPr>
        <w:t>5 ,</w:t>
      </w:r>
      <w:proofErr w:type="gramEnd"/>
      <w:r w:rsidR="000D40E7">
        <w:rPr>
          <w:rFonts w:cstheme="minorHAnsi"/>
        </w:rPr>
        <w:t xml:space="preserve"> 0,675) possui gradiente = 0, cumprindo a Condição Necessária de 1ª Ordem.</w:t>
      </w:r>
      <w:r>
        <w:rPr>
          <w:rFonts w:cstheme="minorHAnsi"/>
        </w:rPr>
        <w:t xml:space="preserve"> </w:t>
      </w:r>
    </w:p>
    <w:p w:rsidR="000D40E7" w:rsidRDefault="00CE2354">
      <w:pPr>
        <w:rPr>
          <w:rFonts w:cstheme="minorHAnsi"/>
        </w:rPr>
      </w:pPr>
      <w:r>
        <w:rPr>
          <w:rFonts w:cstheme="minorHAnsi"/>
        </w:rPr>
        <w:t xml:space="preserve">Juntamente a isso, tendo em vista o Teorema 9, após alguns cálculos podemos ver que a matriz Hessiana de f no </w:t>
      </w:r>
      <w:r w:rsidR="000D40E7">
        <w:rPr>
          <w:rFonts w:cstheme="minorHAnsi"/>
        </w:rPr>
        <w:t xml:space="preserve">mesmo </w:t>
      </w:r>
      <w:r>
        <w:rPr>
          <w:rFonts w:cstheme="minorHAnsi"/>
        </w:rPr>
        <w:t xml:space="preserve">ponto x* </w:t>
      </w:r>
      <w:r w:rsidR="0057711E">
        <w:rPr>
          <w:rFonts w:cstheme="minorHAnsi"/>
        </w:rPr>
        <w:t xml:space="preserve">é uma matriz simétrica e possui autovalores maiores que 0 sendo, dessa forma, uma matriz </w:t>
      </w:r>
      <w:r>
        <w:rPr>
          <w:rFonts w:cstheme="minorHAnsi"/>
        </w:rPr>
        <w:t>definida positiva</w:t>
      </w:r>
      <w:r w:rsidR="000D40E7">
        <w:rPr>
          <w:rFonts w:cstheme="minorHAnsi"/>
        </w:rPr>
        <w:t>, cumprindo a Condição Necessária de 2ª Ordem</w:t>
      </w:r>
    </w:p>
    <w:p w:rsidR="00FA2898" w:rsidRDefault="000D40E7">
      <w:pPr>
        <w:rPr>
          <w:rFonts w:cstheme="minorHAnsi"/>
        </w:rPr>
      </w:pPr>
      <w:r>
        <w:rPr>
          <w:rFonts w:cstheme="minorHAnsi"/>
        </w:rPr>
        <w:t xml:space="preserve">Por fim, sabendo-se de como f se comporta frente aos Teoremas 8 e 9, podemos consequentemente concluir que o Teorema 10 (Condição Suficiente de 2ª Ordem) é cumprido </w:t>
      </w:r>
      <w:r w:rsidR="00CE2354">
        <w:rPr>
          <w:rFonts w:cstheme="minorHAnsi"/>
        </w:rPr>
        <w:t>e, portanto, x* é mínimo estrito de f.</w:t>
      </w:r>
    </w:p>
    <w:p w:rsidR="00FA2898" w:rsidRDefault="00FA2898">
      <w:pPr>
        <w:rPr>
          <w:rFonts w:cstheme="minorHAnsi"/>
        </w:rPr>
      </w:pPr>
    </w:p>
    <w:p w:rsidR="00FA2898" w:rsidRDefault="00FA2898">
      <w:pPr>
        <w:rPr>
          <w:rFonts w:cstheme="minorHAnsi"/>
        </w:rPr>
      </w:pPr>
    </w:p>
    <w:p w:rsidR="000D40E7" w:rsidRDefault="000D40E7">
      <w:pPr>
        <w:rPr>
          <w:rFonts w:cstheme="minorHAnsi"/>
        </w:rPr>
      </w:pPr>
    </w:p>
    <w:p w:rsidR="000D40E7" w:rsidRDefault="000D40E7">
      <w:pPr>
        <w:rPr>
          <w:rFonts w:cstheme="minorHAnsi"/>
        </w:rPr>
      </w:pPr>
    </w:p>
    <w:p w:rsidR="000D40E7" w:rsidRPr="00B71A1D" w:rsidRDefault="000D40E7">
      <w:pPr>
        <w:rPr>
          <w:rFonts w:cstheme="minorHAnsi"/>
        </w:rPr>
      </w:pPr>
      <w:bookmarkStart w:id="0" w:name="_GoBack"/>
      <w:bookmarkEnd w:id="0"/>
    </w:p>
    <w:p w:rsidR="00E66567" w:rsidRPr="0057711E" w:rsidRDefault="000E0186">
      <w:pPr>
        <w:rPr>
          <w:rFonts w:cstheme="minorHAnsi"/>
          <w:sz w:val="28"/>
          <w:u w:val="single"/>
        </w:rPr>
      </w:pPr>
      <w:r w:rsidRPr="0057711E">
        <w:rPr>
          <w:rFonts w:cstheme="minorHAnsi"/>
          <w:sz w:val="28"/>
          <w:u w:val="single"/>
        </w:rPr>
        <w:lastRenderedPageBreak/>
        <w:t>Implementação dos Métodos</w:t>
      </w:r>
    </w:p>
    <w:p w:rsidR="000E0186" w:rsidRDefault="002D3CAA">
      <w:pPr>
        <w:rPr>
          <w:rFonts w:cstheme="minorHAnsi"/>
        </w:rPr>
      </w:pPr>
      <w:r w:rsidRPr="00B71A1D">
        <w:rPr>
          <w:rFonts w:cstheme="minorHAnsi"/>
        </w:rPr>
        <w:t xml:space="preserve">De forma a obter </w:t>
      </w:r>
      <w:proofErr w:type="gramStart"/>
      <w:r w:rsidRPr="00B71A1D">
        <w:rPr>
          <w:rFonts w:cstheme="minorHAnsi"/>
        </w:rPr>
        <w:t>o(</w:t>
      </w:r>
      <w:proofErr w:type="gramEnd"/>
      <w:r w:rsidRPr="00B71A1D">
        <w:rPr>
          <w:rFonts w:cstheme="minorHAnsi"/>
        </w:rPr>
        <w:t xml:space="preserve">s) ponto(s) mínimo(s) da função, desenvolvemos </w:t>
      </w:r>
      <w:r w:rsidR="000E0186">
        <w:rPr>
          <w:rFonts w:cstheme="minorHAnsi"/>
        </w:rPr>
        <w:t xml:space="preserve">em Python </w:t>
      </w:r>
      <w:r w:rsidRPr="00B71A1D">
        <w:rPr>
          <w:rFonts w:cstheme="minorHAnsi"/>
        </w:rPr>
        <w:t xml:space="preserve">os algoritmos dos métodos </w:t>
      </w:r>
      <w:r w:rsidR="000E0186" w:rsidRPr="00B71A1D">
        <w:rPr>
          <w:rFonts w:cstheme="minorHAnsi"/>
        </w:rPr>
        <w:t xml:space="preserve">Gradiente, Newton e Quase Newton </w:t>
      </w:r>
      <w:r w:rsidR="000E0186">
        <w:rPr>
          <w:rFonts w:cstheme="minorHAnsi"/>
        </w:rPr>
        <w:t>utilizando a B</w:t>
      </w:r>
      <w:r w:rsidRPr="00B71A1D">
        <w:rPr>
          <w:rFonts w:cstheme="minorHAnsi"/>
        </w:rPr>
        <w:t xml:space="preserve">usca </w:t>
      </w:r>
      <w:r w:rsidR="000E0186">
        <w:rPr>
          <w:rFonts w:cstheme="minorHAnsi"/>
        </w:rPr>
        <w:t xml:space="preserve">de </w:t>
      </w:r>
      <w:proofErr w:type="spellStart"/>
      <w:r w:rsidR="000E0186">
        <w:rPr>
          <w:rFonts w:cstheme="minorHAnsi"/>
        </w:rPr>
        <w:t>Armijo</w:t>
      </w:r>
      <w:proofErr w:type="spellEnd"/>
      <w:r w:rsidR="000E0186">
        <w:rPr>
          <w:rFonts w:cstheme="minorHAnsi"/>
        </w:rPr>
        <w:t>.</w:t>
      </w:r>
    </w:p>
    <w:p w:rsidR="002D3CAA" w:rsidRPr="00B71A1D" w:rsidRDefault="002D3CAA">
      <w:pPr>
        <w:rPr>
          <w:rFonts w:cstheme="minorHAnsi"/>
        </w:rPr>
      </w:pPr>
      <w:r w:rsidRPr="00B71A1D">
        <w:rPr>
          <w:rFonts w:cstheme="minorHAnsi"/>
        </w:rPr>
        <w:t>Foram utilizados</w:t>
      </w:r>
      <w:r w:rsidR="00B71A1D" w:rsidRPr="00B71A1D">
        <w:rPr>
          <w:rFonts w:cstheme="minorHAnsi"/>
        </w:rPr>
        <w:t xml:space="preserve"> os seguintes </w:t>
      </w:r>
      <w:r w:rsidRPr="00B71A1D">
        <w:rPr>
          <w:rFonts w:cstheme="minorHAnsi"/>
        </w:rPr>
        <w:t xml:space="preserve">critérios de parada </w:t>
      </w:r>
      <w:r w:rsidR="00B71A1D" w:rsidRPr="00B71A1D">
        <w:rPr>
          <w:rFonts w:cstheme="minorHAnsi"/>
        </w:rPr>
        <w:t>nos algoritmos</w:t>
      </w:r>
      <w:r w:rsidRPr="00B71A1D">
        <w:rPr>
          <w:rFonts w:cstheme="minorHAnsi"/>
        </w:rPr>
        <w:t>:</w:t>
      </w:r>
    </w:p>
    <w:p w:rsidR="002D3CAA" w:rsidRPr="00B71A1D" w:rsidRDefault="002D3CAA" w:rsidP="000E0186">
      <w:pPr>
        <w:pStyle w:val="PargrafodaLista"/>
        <w:numPr>
          <w:ilvl w:val="0"/>
          <w:numId w:val="4"/>
        </w:numPr>
        <w:rPr>
          <w:rFonts w:cstheme="minorHAnsi"/>
        </w:rPr>
      </w:pPr>
      <w:r w:rsidRPr="00B71A1D">
        <w:rPr>
          <w:rFonts w:cstheme="minorHAnsi"/>
        </w:rPr>
        <w:t>Número de iterações: 100</w:t>
      </w:r>
    </w:p>
    <w:p w:rsidR="002D3CAA" w:rsidRPr="00B71A1D" w:rsidRDefault="002D3CAA" w:rsidP="000E0186">
      <w:pPr>
        <w:pStyle w:val="PargrafodaLista"/>
        <w:numPr>
          <w:ilvl w:val="0"/>
          <w:numId w:val="4"/>
        </w:numPr>
        <w:rPr>
          <w:rFonts w:cstheme="minorHAnsi"/>
        </w:rPr>
      </w:pPr>
      <w:r w:rsidRPr="00B71A1D">
        <w:rPr>
          <w:rFonts w:cstheme="minorHAnsi"/>
        </w:rPr>
        <w:t>Vetor gradiente &lt;= (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-8</m:t>
            </m:r>
          </m:sup>
        </m:sSup>
      </m:oMath>
      <w:r w:rsidRPr="00B71A1D">
        <w:rPr>
          <w:rFonts w:cstheme="minorHAnsi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-8</m:t>
            </m:r>
          </m:sup>
        </m:sSup>
      </m:oMath>
      <w:r w:rsidRPr="00B71A1D">
        <w:rPr>
          <w:rFonts w:cstheme="minorHAnsi"/>
        </w:rPr>
        <w:t>)</w:t>
      </w:r>
    </w:p>
    <w:p w:rsidR="00B71A1D" w:rsidRDefault="00B71A1D" w:rsidP="00B71A1D">
      <w:pPr>
        <w:rPr>
          <w:rFonts w:cstheme="minorHAnsi"/>
        </w:rPr>
      </w:pPr>
      <w:r w:rsidRPr="00B71A1D">
        <w:rPr>
          <w:rFonts w:cstheme="minorHAnsi"/>
        </w:rPr>
        <w:t>Além disso, foram utilizados os seguinte</w:t>
      </w:r>
      <w:r>
        <w:rPr>
          <w:rFonts w:cstheme="minorHAnsi"/>
        </w:rPr>
        <w:t>s parâmetros durante os testes:</w:t>
      </w:r>
    </w:p>
    <w:p w:rsidR="00B71A1D" w:rsidRPr="00B71A1D" w:rsidRDefault="00B71A1D" w:rsidP="000E0186">
      <w:pPr>
        <w:pStyle w:val="PargrafodaLista"/>
        <w:numPr>
          <w:ilvl w:val="0"/>
          <w:numId w:val="5"/>
        </w:numPr>
        <w:rPr>
          <w:rFonts w:cstheme="minorHAnsi"/>
        </w:rPr>
      </w:pPr>
      <w:r w:rsidRPr="00B71A1D">
        <w:rPr>
          <w:rFonts w:cstheme="minorHAnsi"/>
          <w:szCs w:val="20"/>
        </w:rPr>
        <w:t>ɳ = 0,5</w:t>
      </w:r>
    </w:p>
    <w:p w:rsidR="00B71A1D" w:rsidRPr="00B71A1D" w:rsidRDefault="00B71A1D" w:rsidP="000E0186">
      <w:pPr>
        <w:pStyle w:val="PargrafodaLista"/>
        <w:numPr>
          <w:ilvl w:val="0"/>
          <w:numId w:val="5"/>
        </w:numPr>
        <w:rPr>
          <w:rFonts w:cstheme="minorHAnsi"/>
        </w:rPr>
      </w:pPr>
      <w:proofErr w:type="gramStart"/>
      <w:r w:rsidRPr="00B71A1D">
        <w:rPr>
          <w:rFonts w:cstheme="minorHAnsi"/>
          <w:szCs w:val="20"/>
        </w:rPr>
        <w:t>γ</w:t>
      </w:r>
      <w:proofErr w:type="gramEnd"/>
      <w:r w:rsidRPr="00B71A1D">
        <w:rPr>
          <w:rFonts w:cstheme="minorHAnsi"/>
          <w:szCs w:val="20"/>
        </w:rPr>
        <w:t xml:space="preserve"> = 0,8</w:t>
      </w:r>
    </w:p>
    <w:p w:rsidR="00B71A1D" w:rsidRPr="00B71A1D" w:rsidRDefault="00B71A1D" w:rsidP="000E0186">
      <w:pPr>
        <w:pStyle w:val="PargrafodaLista"/>
        <w:numPr>
          <w:ilvl w:val="0"/>
          <w:numId w:val="5"/>
        </w:numPr>
        <w:rPr>
          <w:rFonts w:cstheme="minorHAnsi"/>
        </w:rPr>
      </w:pPr>
      <w:r w:rsidRPr="00B71A1D">
        <w:rPr>
          <w:rFonts w:cstheme="minorHAnsi"/>
          <w:szCs w:val="20"/>
        </w:rPr>
        <w:t xml:space="preserve">ε = </w:t>
      </w:r>
      <m:oMath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10</m:t>
            </m:r>
          </m:e>
          <m:sup>
            <m:r>
              <w:rPr>
                <w:rFonts w:ascii="Cambria Math" w:hAnsi="Cambria Math" w:cstheme="minorHAnsi"/>
                <w:szCs w:val="20"/>
              </w:rPr>
              <m:t>-8</m:t>
            </m:r>
          </m:sup>
        </m:sSup>
      </m:oMath>
    </w:p>
    <w:p w:rsidR="000E0186" w:rsidRDefault="00B71A1D" w:rsidP="00B71A1D">
      <w:pPr>
        <w:rPr>
          <w:rFonts w:cstheme="minorHAnsi"/>
        </w:rPr>
      </w:pPr>
      <w:r w:rsidRPr="00B71A1D">
        <w:rPr>
          <w:rFonts w:cstheme="minorHAnsi"/>
        </w:rPr>
        <w:t xml:space="preserve">O valor de </w:t>
      </w:r>
      <w:r w:rsidR="000E0186">
        <w:rPr>
          <w:rFonts w:cstheme="minorHAnsi"/>
        </w:rPr>
        <w:t>E</w:t>
      </w:r>
      <w:r w:rsidRPr="00B71A1D">
        <w:rPr>
          <w:rFonts w:cstheme="minorHAnsi"/>
        </w:rPr>
        <w:t xml:space="preserve">rro foi </w:t>
      </w:r>
      <w:r w:rsidR="000E0186">
        <w:rPr>
          <w:rFonts w:cstheme="minorHAnsi"/>
        </w:rPr>
        <w:t xml:space="preserve">encontrado </w:t>
      </w:r>
      <w:r w:rsidRPr="00B71A1D">
        <w:rPr>
          <w:rFonts w:cstheme="minorHAnsi"/>
        </w:rPr>
        <w:t xml:space="preserve">através do </w:t>
      </w:r>
      <w:r w:rsidR="000E0186">
        <w:rPr>
          <w:rFonts w:cstheme="minorHAnsi"/>
        </w:rPr>
        <w:t xml:space="preserve">cálculo do </w:t>
      </w:r>
      <w:r w:rsidRPr="00B71A1D">
        <w:rPr>
          <w:rFonts w:cstheme="minorHAnsi"/>
        </w:rPr>
        <w:t>módulo do vetor gradiente</w:t>
      </w:r>
      <w:r w:rsidR="000E0186">
        <w:rPr>
          <w:rFonts w:cstheme="minorHAnsi"/>
        </w:rPr>
        <w:t>:</w:t>
      </w:r>
    </w:p>
    <w:p w:rsidR="000E0186" w:rsidRDefault="000E0186" w:rsidP="00B71A1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error= </m:t>
          </m:r>
          <m:rad>
            <m:radPr>
              <m:ctrlPr>
                <w:rPr>
                  <w:rFonts w:ascii="Cambria Math" w:hAnsi="Cambria Math" w:cstheme="minorHAnsi"/>
                  <w:i/>
                </w:rPr>
              </m:ctrlPr>
            </m:radPr>
            <m:deg>
              <m:r>
                <w:rPr>
                  <w:rFonts w:ascii="Cambria Math" w:hAnsi="Cambria Math" w:cstheme="minorHAnsi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:rsidR="000E0186" w:rsidRDefault="000E0186" w:rsidP="00B71A1D">
      <w:pPr>
        <w:rPr>
          <w:rFonts w:cstheme="minorHAnsi"/>
        </w:rPr>
      </w:pPr>
    </w:p>
    <w:p w:rsidR="000E0186" w:rsidRPr="00D972FE" w:rsidRDefault="00D972FE" w:rsidP="00B71A1D">
      <w:pPr>
        <w:rPr>
          <w:rFonts w:cstheme="minorHAnsi"/>
          <w:u w:val="single"/>
        </w:rPr>
      </w:pPr>
      <w:r w:rsidRPr="00D972FE">
        <w:rPr>
          <w:rFonts w:cstheme="minorHAnsi"/>
          <w:u w:val="single"/>
        </w:rPr>
        <w:t>Método Gradiente</w:t>
      </w:r>
    </w:p>
    <w:bookmarkStart w:id="1" w:name="_MON_1683911477"/>
    <w:bookmarkEnd w:id="1"/>
    <w:p w:rsidR="00B71A1D" w:rsidRDefault="00894A9A" w:rsidP="00B71A1D">
      <w:pPr>
        <w:rPr>
          <w:rFonts w:cstheme="minorHAnsi"/>
        </w:rPr>
      </w:pPr>
      <w:r>
        <w:rPr>
          <w:rFonts w:cstheme="minorHAnsi"/>
        </w:rPr>
        <w:object w:dxaOrig="8851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84pt" o:ole="">
            <v:imagedata r:id="rId9" o:title=""/>
          </v:shape>
          <o:OLEObject Type="Embed" ProgID="Excel.Sheet.12" ShapeID="_x0000_i1025" DrawAspect="Content" ObjectID="_1683961625" r:id="rId10"/>
        </w:object>
      </w:r>
    </w:p>
    <w:p w:rsidR="00D972FE" w:rsidRDefault="00D972FE" w:rsidP="00B71A1D">
      <w:pPr>
        <w:rPr>
          <w:rFonts w:cstheme="minorHAnsi"/>
        </w:rPr>
      </w:pPr>
    </w:p>
    <w:p w:rsidR="00D972FE" w:rsidRPr="00D972FE" w:rsidRDefault="00D972FE" w:rsidP="00B71A1D">
      <w:pPr>
        <w:rPr>
          <w:rFonts w:cstheme="minorHAnsi"/>
          <w:u w:val="single"/>
        </w:rPr>
      </w:pPr>
      <w:r w:rsidRPr="00D972FE">
        <w:rPr>
          <w:rFonts w:cstheme="minorHAnsi"/>
          <w:u w:val="single"/>
        </w:rPr>
        <w:t>Método Newton</w:t>
      </w:r>
    </w:p>
    <w:bookmarkStart w:id="2" w:name="_MON_1683915315"/>
    <w:bookmarkEnd w:id="2"/>
    <w:p w:rsidR="00D972FE" w:rsidRDefault="00894A9A" w:rsidP="00B71A1D">
      <w:pPr>
        <w:rPr>
          <w:rFonts w:cstheme="minorHAnsi"/>
        </w:rPr>
      </w:pPr>
      <w:r>
        <w:rPr>
          <w:rFonts w:cstheme="minorHAnsi"/>
        </w:rPr>
        <w:object w:dxaOrig="8851" w:dyaOrig="1762">
          <v:shape id="_x0000_i1026" type="#_x0000_t75" style="width:424.5pt;height:84.75pt" o:ole="">
            <v:imagedata r:id="rId11" o:title=""/>
          </v:shape>
          <o:OLEObject Type="Embed" ProgID="Excel.Sheet.12" ShapeID="_x0000_i1026" DrawAspect="Content" ObjectID="_1683961626" r:id="rId12"/>
        </w:object>
      </w:r>
    </w:p>
    <w:p w:rsidR="00D972FE" w:rsidRDefault="00D972FE" w:rsidP="00B71A1D">
      <w:pPr>
        <w:rPr>
          <w:rFonts w:cstheme="minorHAnsi"/>
        </w:rPr>
      </w:pPr>
    </w:p>
    <w:p w:rsidR="00894A9A" w:rsidRDefault="00D972FE" w:rsidP="00B71A1D">
      <w:pPr>
        <w:rPr>
          <w:rFonts w:cstheme="minorHAnsi"/>
          <w:u w:val="single"/>
        </w:rPr>
      </w:pPr>
      <w:r w:rsidRPr="00D972FE">
        <w:rPr>
          <w:rFonts w:cstheme="minorHAnsi"/>
          <w:u w:val="single"/>
        </w:rPr>
        <w:t>Método Quase Newton</w:t>
      </w:r>
    </w:p>
    <w:bookmarkStart w:id="3" w:name="_MON_1683915456"/>
    <w:bookmarkEnd w:id="3"/>
    <w:p w:rsidR="00D972FE" w:rsidRPr="00D972FE" w:rsidRDefault="00894A9A" w:rsidP="00B71A1D">
      <w:pPr>
        <w:rPr>
          <w:rFonts w:cstheme="minorHAnsi"/>
          <w:u w:val="single"/>
        </w:rPr>
      </w:pPr>
      <w:r>
        <w:rPr>
          <w:rFonts w:cstheme="minorHAnsi"/>
        </w:rPr>
        <w:object w:dxaOrig="8851" w:dyaOrig="1762">
          <v:shape id="_x0000_i1027" type="#_x0000_t75" style="width:424.5pt;height:84.75pt" o:ole="">
            <v:imagedata r:id="rId13" o:title=""/>
          </v:shape>
          <o:OLEObject Type="Embed" ProgID="Excel.Sheet.12" ShapeID="_x0000_i1027" DrawAspect="Content" ObjectID="_1683961627" r:id="rId14"/>
        </w:object>
      </w:r>
    </w:p>
    <w:sectPr w:rsidR="00D972FE" w:rsidRPr="00D9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5F2C"/>
    <w:multiLevelType w:val="hybridMultilevel"/>
    <w:tmpl w:val="B11E3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2834"/>
    <w:multiLevelType w:val="hybridMultilevel"/>
    <w:tmpl w:val="F7669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4172E"/>
    <w:multiLevelType w:val="hybridMultilevel"/>
    <w:tmpl w:val="EC46C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9696C"/>
    <w:multiLevelType w:val="hybridMultilevel"/>
    <w:tmpl w:val="3C587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10EC"/>
    <w:multiLevelType w:val="hybridMultilevel"/>
    <w:tmpl w:val="B6043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D1"/>
    <w:rsid w:val="000D40E7"/>
    <w:rsid w:val="000E0186"/>
    <w:rsid w:val="00133529"/>
    <w:rsid w:val="002D3CAA"/>
    <w:rsid w:val="0032660D"/>
    <w:rsid w:val="0057711E"/>
    <w:rsid w:val="00894A9A"/>
    <w:rsid w:val="008B749D"/>
    <w:rsid w:val="00AD672B"/>
    <w:rsid w:val="00B71A1D"/>
    <w:rsid w:val="00CE2354"/>
    <w:rsid w:val="00D972FE"/>
    <w:rsid w:val="00E41F70"/>
    <w:rsid w:val="00E66567"/>
    <w:rsid w:val="00E922FE"/>
    <w:rsid w:val="00EC07D1"/>
    <w:rsid w:val="00F14248"/>
    <w:rsid w:val="00FA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2EB5"/>
  <w15:chartTrackingRefBased/>
  <w15:docId w15:val="{1D79443B-FDC0-4FB0-AFCF-9DD8D33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14248"/>
    <w:rPr>
      <w:color w:val="808080"/>
    </w:rPr>
  </w:style>
  <w:style w:type="paragraph" w:styleId="PargrafodaLista">
    <w:name w:val="List Paragraph"/>
    <w:basedOn w:val="Normal"/>
    <w:uiPriority w:val="34"/>
    <w:qFormat/>
    <w:rsid w:val="002D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Planilha_do_Microsoft_Excel1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em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package" Target="embeddings/Planilha_do_Microsoft_Excel.xls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package" Target="embeddings/Planilha_do_Microsoft_Excel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10</cp:revision>
  <dcterms:created xsi:type="dcterms:W3CDTF">2021-05-30T15:05:00Z</dcterms:created>
  <dcterms:modified xsi:type="dcterms:W3CDTF">2021-05-31T13:21:00Z</dcterms:modified>
</cp:coreProperties>
</file>