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Worder fixture DOCX para teste de extracao real</w:t>
      </w:r>
    </w:p>
  </w:body>
</w:document>
</file>