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1E2D" w14:textId="68C07146" w:rsidR="00346AEB" w:rsidRDefault="00346AEB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39C68863" w14:textId="55318E43" w:rsidR="004628CA" w:rsidRDefault="004628CA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2B7EBF" w14:textId="77777777" w:rsidR="00631B63" w:rsidRDefault="00631B63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914948" w14:textId="6AB95101" w:rsidR="00607CBC" w:rsidRDefault="00607CBC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 02</w:t>
      </w:r>
    </w:p>
    <w:p w14:paraId="6265828E" w14:textId="77777777" w:rsidR="00631B63" w:rsidRDefault="00631B63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1FE7752" w14:textId="77777777" w:rsidR="00346AEB" w:rsidRDefault="00346AEB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325E751" w14:textId="0A5DEACF" w:rsidR="00580793" w:rsidRPr="00CA3676" w:rsidRDefault="00E72922" w:rsidP="00CA367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IMPACTO DAS MODIFICAÇÕES ORTOGRÁFICAS</w:t>
      </w:r>
    </w:p>
    <w:p w14:paraId="616317F4" w14:textId="156C6FF5" w:rsidR="005B2304" w:rsidRDefault="005B2304" w:rsidP="005B23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404040"/>
          <w:sz w:val="24"/>
          <w:szCs w:val="24"/>
        </w:rPr>
        <w:tab/>
      </w:r>
      <w:r w:rsidRPr="005B2304">
        <w:rPr>
          <w:rFonts w:ascii="Arial" w:hAnsi="Arial" w:cs="Arial"/>
          <w:sz w:val="24"/>
          <w:szCs w:val="24"/>
        </w:rPr>
        <w:t xml:space="preserve">As modificações ortográficas, quando propostas, </w:t>
      </w:r>
      <w:r>
        <w:rPr>
          <w:rFonts w:ascii="Arial" w:hAnsi="Arial" w:cs="Arial"/>
          <w:sz w:val="24"/>
          <w:szCs w:val="24"/>
        </w:rPr>
        <w:t>sempre causam</w:t>
      </w:r>
      <w:r w:rsidRPr="005B2304">
        <w:rPr>
          <w:rFonts w:ascii="Arial" w:hAnsi="Arial" w:cs="Arial"/>
          <w:sz w:val="24"/>
          <w:szCs w:val="24"/>
        </w:rPr>
        <w:t xml:space="preserve"> grande repercussão, aparec</w:t>
      </w:r>
      <w:r>
        <w:rPr>
          <w:rFonts w:ascii="Arial" w:hAnsi="Arial" w:cs="Arial"/>
          <w:sz w:val="24"/>
          <w:szCs w:val="24"/>
        </w:rPr>
        <w:t>em</w:t>
      </w:r>
      <w:r w:rsidRPr="005B2304">
        <w:rPr>
          <w:rFonts w:ascii="Arial" w:hAnsi="Arial" w:cs="Arial"/>
          <w:sz w:val="24"/>
          <w:szCs w:val="24"/>
        </w:rPr>
        <w:t xml:space="preserve"> em reportagens de TV e</w:t>
      </w:r>
      <w:r w:rsidR="004949DB">
        <w:rPr>
          <w:rFonts w:ascii="Arial" w:hAnsi="Arial" w:cs="Arial"/>
          <w:sz w:val="24"/>
          <w:szCs w:val="24"/>
        </w:rPr>
        <w:t xml:space="preserve"> até</w:t>
      </w:r>
      <w:r w:rsidRPr="005B23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provocam</w:t>
      </w:r>
      <w:r w:rsidRPr="005B23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debates</w:t>
      </w:r>
      <w:r w:rsidRPr="005B2304">
        <w:rPr>
          <w:rFonts w:ascii="Arial" w:hAnsi="Arial" w:cs="Arial"/>
          <w:sz w:val="24"/>
          <w:szCs w:val="24"/>
        </w:rPr>
        <w:t xml:space="preserve"> entre professores e alunos d</w:t>
      </w:r>
      <w:r>
        <w:rPr>
          <w:rFonts w:ascii="Arial" w:hAnsi="Arial" w:cs="Arial"/>
          <w:sz w:val="24"/>
          <w:szCs w:val="24"/>
        </w:rPr>
        <w:t>a língua</w:t>
      </w:r>
      <w:r w:rsidRPr="005B2304">
        <w:rPr>
          <w:rFonts w:ascii="Arial" w:hAnsi="Arial" w:cs="Arial"/>
          <w:sz w:val="24"/>
          <w:szCs w:val="24"/>
        </w:rPr>
        <w:t xml:space="preserve"> portugu</w:t>
      </w:r>
      <w:r w:rsidR="004949DB">
        <w:rPr>
          <w:rFonts w:ascii="Arial" w:hAnsi="Arial" w:cs="Arial"/>
          <w:sz w:val="24"/>
          <w:szCs w:val="24"/>
        </w:rPr>
        <w:t>e</w:t>
      </w:r>
      <w:r w:rsidRPr="005B2304">
        <w:rPr>
          <w:rFonts w:ascii="Arial" w:hAnsi="Arial" w:cs="Arial"/>
          <w:sz w:val="24"/>
          <w:szCs w:val="24"/>
        </w:rPr>
        <w:t>s</w:t>
      </w:r>
      <w:r w:rsidR="004949DB">
        <w:rPr>
          <w:rFonts w:ascii="Arial" w:hAnsi="Arial" w:cs="Arial"/>
          <w:sz w:val="24"/>
          <w:szCs w:val="24"/>
        </w:rPr>
        <w:t>a</w:t>
      </w:r>
      <w:r w:rsidRPr="005B2304">
        <w:rPr>
          <w:rFonts w:ascii="Arial" w:hAnsi="Arial" w:cs="Arial"/>
          <w:sz w:val="24"/>
          <w:szCs w:val="24"/>
        </w:rPr>
        <w:t>. Isso ocorre porque substituir regras antigas por novas não é uma tarefa simples</w:t>
      </w:r>
      <w:r>
        <w:rPr>
          <w:rFonts w:ascii="Arial" w:hAnsi="Arial" w:cs="Arial"/>
          <w:sz w:val="24"/>
          <w:szCs w:val="24"/>
        </w:rPr>
        <w:t xml:space="preserve"> e exige esforço mental e adaptação.</w:t>
      </w:r>
    </w:p>
    <w:p w14:paraId="7C5FDD94" w14:textId="214B6B2A" w:rsidR="00710F88" w:rsidRDefault="00710F88" w:rsidP="005B23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A cultura está em constante evolução, </w:t>
      </w:r>
      <w:r>
        <w:rPr>
          <w:rFonts w:ascii="Arial" w:hAnsi="Arial" w:cs="Arial"/>
          <w:sz w:val="24"/>
          <w:szCs w:val="24"/>
        </w:rPr>
        <w:t xml:space="preserve">refletindo as mudanças no cotidiano e nas interações sociais. </w:t>
      </w:r>
      <w:r w:rsidR="00E2797C">
        <w:rPr>
          <w:rFonts w:ascii="Arial" w:hAnsi="Arial" w:cs="Arial"/>
          <w:sz w:val="24"/>
          <w:szCs w:val="24"/>
        </w:rPr>
        <w:t>Diante dessa dinâmica</w:t>
      </w:r>
      <w:r w:rsidR="00AE7A96">
        <w:rPr>
          <w:rFonts w:ascii="Arial" w:hAnsi="Arial" w:cs="Arial"/>
          <w:sz w:val="24"/>
          <w:szCs w:val="24"/>
        </w:rPr>
        <w:t>,</w:t>
      </w:r>
      <w:r w:rsidR="00E2797C">
        <w:rPr>
          <w:rFonts w:ascii="Arial" w:hAnsi="Arial" w:cs="Arial"/>
          <w:sz w:val="24"/>
          <w:szCs w:val="24"/>
        </w:rPr>
        <w:t xml:space="preserve"> surge a necessidade de adaptar a linguagem em paralelo com outros fatores para que ela acompanhe o ritmo da evolução cultural.</w:t>
      </w:r>
    </w:p>
    <w:p w14:paraId="69CEDFA4" w14:textId="73DC9E96" w:rsidR="00BB5EBC" w:rsidRDefault="00E2797C" w:rsidP="00E279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C1009">
        <w:rPr>
          <w:rFonts w:ascii="Arial" w:hAnsi="Arial" w:cs="Arial"/>
          <w:b/>
          <w:bCs/>
          <w:sz w:val="24"/>
          <w:szCs w:val="24"/>
        </w:rPr>
        <w:t>Nenhuma mudança ortográfica visa transformar em errada</w:t>
      </w:r>
      <w:r w:rsidR="002C1009" w:rsidRPr="002C1009">
        <w:rPr>
          <w:rFonts w:ascii="Arial" w:hAnsi="Arial" w:cs="Arial"/>
          <w:b/>
          <w:bCs/>
          <w:sz w:val="24"/>
          <w:szCs w:val="24"/>
        </w:rPr>
        <w:t>,</w:t>
      </w:r>
      <w:r w:rsidRPr="002C1009">
        <w:rPr>
          <w:rFonts w:ascii="Arial" w:hAnsi="Arial" w:cs="Arial"/>
          <w:b/>
          <w:bCs/>
          <w:sz w:val="24"/>
          <w:szCs w:val="24"/>
        </w:rPr>
        <w:t xml:space="preserve"> uma regra correta já consolidada</w:t>
      </w:r>
      <w:r>
        <w:rPr>
          <w:rFonts w:ascii="Arial" w:hAnsi="Arial" w:cs="Arial"/>
          <w:sz w:val="24"/>
          <w:szCs w:val="24"/>
        </w:rPr>
        <w:t>, até por que</w:t>
      </w:r>
      <w:r w:rsidR="002C100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não </w:t>
      </w:r>
      <w:r w:rsidR="00256BE7">
        <w:rPr>
          <w:rFonts w:ascii="Arial" w:hAnsi="Arial" w:cs="Arial"/>
          <w:sz w:val="24"/>
          <w:szCs w:val="24"/>
        </w:rPr>
        <w:t>faria sentido</w:t>
      </w:r>
      <w:r w:rsidR="0075451E">
        <w:rPr>
          <w:rFonts w:ascii="Arial" w:hAnsi="Arial" w:cs="Arial"/>
          <w:sz w:val="24"/>
          <w:szCs w:val="24"/>
        </w:rPr>
        <w:t xml:space="preserve"> do ponto de vista </w:t>
      </w:r>
      <w:r>
        <w:rPr>
          <w:rFonts w:ascii="Arial" w:hAnsi="Arial" w:cs="Arial"/>
          <w:sz w:val="24"/>
          <w:szCs w:val="24"/>
        </w:rPr>
        <w:t xml:space="preserve">lógico alterar um regramento </w:t>
      </w:r>
      <w:r w:rsidR="0075451E">
        <w:rPr>
          <w:rFonts w:ascii="Arial" w:hAnsi="Arial" w:cs="Arial"/>
          <w:sz w:val="24"/>
          <w:szCs w:val="24"/>
        </w:rPr>
        <w:t>a fim de</w:t>
      </w:r>
      <w:r w:rsidR="000265B3">
        <w:rPr>
          <w:rFonts w:ascii="Arial" w:hAnsi="Arial" w:cs="Arial"/>
          <w:sz w:val="24"/>
          <w:szCs w:val="24"/>
        </w:rPr>
        <w:t xml:space="preserve"> retroceder avanços já conquistados. Ao contrario disso, essas modificações reconhecem que há sim </w:t>
      </w:r>
      <w:r w:rsidR="0075451E">
        <w:rPr>
          <w:rFonts w:ascii="Arial" w:hAnsi="Arial" w:cs="Arial"/>
          <w:sz w:val="24"/>
          <w:szCs w:val="24"/>
        </w:rPr>
        <w:t xml:space="preserve">novas necessidades e a carência de regras formais para </w:t>
      </w:r>
      <w:r w:rsidR="008306A3">
        <w:rPr>
          <w:rFonts w:ascii="Arial" w:hAnsi="Arial" w:cs="Arial"/>
          <w:sz w:val="24"/>
          <w:szCs w:val="24"/>
        </w:rPr>
        <w:t>acompanhar essa dinâmica</w:t>
      </w:r>
      <w:r w:rsidR="00256BE7">
        <w:rPr>
          <w:rFonts w:ascii="Arial" w:hAnsi="Arial" w:cs="Arial"/>
          <w:sz w:val="24"/>
          <w:szCs w:val="24"/>
        </w:rPr>
        <w:t>,</w:t>
      </w:r>
      <w:r w:rsidR="00863B7A">
        <w:rPr>
          <w:rFonts w:ascii="Arial" w:hAnsi="Arial" w:cs="Arial"/>
          <w:sz w:val="24"/>
          <w:szCs w:val="24"/>
        </w:rPr>
        <w:t xml:space="preserve"> é que se torna um problema.</w:t>
      </w:r>
    </w:p>
    <w:p w14:paraId="422F2EBB" w14:textId="218CD6C8" w:rsidR="00DB439B" w:rsidRDefault="00BB5EBC" w:rsidP="00E279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AB7A3D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 xml:space="preserve"> modificações tendem sempre a ajudar o aprendizado da língua</w:t>
      </w:r>
      <w:r w:rsidR="00D7531D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</w:t>
      </w:r>
      <w:r w:rsidR="00D7531D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 xml:space="preserve">m grande exemplo disso, foi a queda do </w:t>
      </w:r>
      <w:r w:rsidR="00D7531D">
        <w:rPr>
          <w:rFonts w:ascii="Arial" w:hAnsi="Arial" w:cs="Arial"/>
          <w:sz w:val="24"/>
          <w:szCs w:val="24"/>
        </w:rPr>
        <w:t xml:space="preserve">sinal do </w:t>
      </w:r>
      <w:r>
        <w:rPr>
          <w:rFonts w:ascii="Arial" w:hAnsi="Arial" w:cs="Arial"/>
          <w:sz w:val="24"/>
          <w:szCs w:val="24"/>
        </w:rPr>
        <w:t xml:space="preserve">trema </w:t>
      </w:r>
      <w:r w:rsidRPr="002C1009">
        <w:rPr>
          <w:rFonts w:ascii="Arial" w:hAnsi="Arial" w:cs="Arial"/>
          <w:b/>
          <w:bCs/>
          <w:sz w:val="24"/>
          <w:szCs w:val="24"/>
        </w:rPr>
        <w:t>(</w:t>
      </w:r>
      <w:r w:rsidRPr="002C1009">
        <w:rPr>
          <w:rFonts w:ascii="Arial" w:hAnsi="Arial" w:cs="Arial"/>
          <w:b/>
          <w:bCs/>
          <w:sz w:val="24"/>
          <w:szCs w:val="24"/>
        </w:rPr>
        <w:t>¨</w:t>
      </w:r>
      <w:r w:rsidRPr="002C1009">
        <w:rPr>
          <w:rFonts w:ascii="Arial" w:hAnsi="Arial" w:cs="Arial"/>
          <w:b/>
          <w:bCs/>
          <w:sz w:val="24"/>
          <w:szCs w:val="24"/>
        </w:rPr>
        <w:t>)</w:t>
      </w:r>
      <w:r w:rsidRPr="00BB5EBC">
        <w:t xml:space="preserve"> </w:t>
      </w:r>
      <w:r>
        <w:rPr>
          <w:rFonts w:ascii="Arial" w:hAnsi="Arial" w:cs="Arial"/>
          <w:sz w:val="24"/>
          <w:szCs w:val="24"/>
        </w:rPr>
        <w:t xml:space="preserve">em 2009 que retirou </w:t>
      </w:r>
      <w:r w:rsidR="009C59B3">
        <w:rPr>
          <w:rFonts w:ascii="Arial" w:hAnsi="Arial" w:cs="Arial"/>
          <w:sz w:val="24"/>
          <w:szCs w:val="24"/>
        </w:rPr>
        <w:t>esse</w:t>
      </w:r>
      <w:r>
        <w:rPr>
          <w:rFonts w:ascii="Arial" w:hAnsi="Arial" w:cs="Arial"/>
          <w:sz w:val="24"/>
          <w:szCs w:val="24"/>
        </w:rPr>
        <w:t xml:space="preserve"> acent</w:t>
      </w:r>
      <w:r w:rsidR="009C59B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das palavras. Palavras que antes eram escritas: </w:t>
      </w:r>
      <w:r w:rsidRPr="003E63CA">
        <w:rPr>
          <w:rFonts w:ascii="Arial" w:hAnsi="Arial" w:cs="Arial"/>
          <w:b/>
          <w:bCs/>
          <w:sz w:val="24"/>
          <w:szCs w:val="24"/>
        </w:rPr>
        <w:t>“pingüim”</w:t>
      </w:r>
      <w:r>
        <w:rPr>
          <w:rFonts w:ascii="Arial" w:hAnsi="Arial" w:cs="Arial"/>
          <w:sz w:val="24"/>
          <w:szCs w:val="24"/>
        </w:rPr>
        <w:t xml:space="preserve"> e </w:t>
      </w:r>
      <w:r w:rsidRPr="003E63CA">
        <w:rPr>
          <w:rFonts w:ascii="Arial" w:hAnsi="Arial" w:cs="Arial"/>
          <w:b/>
          <w:bCs/>
          <w:sz w:val="24"/>
          <w:szCs w:val="24"/>
        </w:rPr>
        <w:t>“lingüiça”</w:t>
      </w:r>
      <w:r>
        <w:rPr>
          <w:rFonts w:ascii="Arial" w:hAnsi="Arial" w:cs="Arial"/>
          <w:sz w:val="24"/>
          <w:szCs w:val="24"/>
        </w:rPr>
        <w:t xml:space="preserve"> passaram a ser escritas: </w:t>
      </w:r>
      <w:r w:rsidRPr="003E63CA">
        <w:rPr>
          <w:rFonts w:ascii="Arial" w:hAnsi="Arial" w:cs="Arial"/>
          <w:b/>
          <w:bCs/>
          <w:sz w:val="24"/>
          <w:szCs w:val="24"/>
        </w:rPr>
        <w:t>“pinguim”</w:t>
      </w:r>
      <w:r>
        <w:rPr>
          <w:rFonts w:ascii="Arial" w:hAnsi="Arial" w:cs="Arial"/>
          <w:sz w:val="24"/>
          <w:szCs w:val="24"/>
        </w:rPr>
        <w:t xml:space="preserve"> e </w:t>
      </w:r>
      <w:r w:rsidRPr="003E63CA">
        <w:rPr>
          <w:rFonts w:ascii="Arial" w:hAnsi="Arial" w:cs="Arial"/>
          <w:b/>
          <w:bCs/>
          <w:sz w:val="24"/>
          <w:szCs w:val="24"/>
        </w:rPr>
        <w:t>“linguiça”.</w:t>
      </w:r>
      <w:r w:rsidR="00DB439B">
        <w:rPr>
          <w:rFonts w:ascii="Arial" w:hAnsi="Arial" w:cs="Arial"/>
          <w:sz w:val="24"/>
          <w:szCs w:val="24"/>
        </w:rPr>
        <w:t xml:space="preserve"> Já na reforma</w:t>
      </w:r>
      <w:r w:rsidR="00AB7A3D">
        <w:rPr>
          <w:rFonts w:ascii="Arial" w:hAnsi="Arial" w:cs="Arial"/>
          <w:sz w:val="24"/>
          <w:szCs w:val="24"/>
        </w:rPr>
        <w:t xml:space="preserve"> mais recente</w:t>
      </w:r>
      <w:r w:rsidR="00DB439B">
        <w:rPr>
          <w:rFonts w:ascii="Arial" w:hAnsi="Arial" w:cs="Arial"/>
          <w:sz w:val="24"/>
          <w:szCs w:val="24"/>
        </w:rPr>
        <w:t xml:space="preserve"> de 2016</w:t>
      </w:r>
      <w:r w:rsidR="00AB7A3D">
        <w:rPr>
          <w:rFonts w:ascii="Arial" w:hAnsi="Arial" w:cs="Arial"/>
          <w:sz w:val="24"/>
          <w:szCs w:val="24"/>
        </w:rPr>
        <w:t xml:space="preserve">, </w:t>
      </w:r>
      <w:r w:rsidR="00DB439B">
        <w:rPr>
          <w:rFonts w:ascii="Arial" w:hAnsi="Arial" w:cs="Arial"/>
          <w:sz w:val="24"/>
          <w:szCs w:val="24"/>
        </w:rPr>
        <w:t xml:space="preserve">palavras como </w:t>
      </w:r>
      <w:r w:rsidR="00DB439B" w:rsidRPr="003E63CA">
        <w:rPr>
          <w:rFonts w:ascii="Arial" w:hAnsi="Arial" w:cs="Arial"/>
          <w:b/>
          <w:bCs/>
          <w:sz w:val="24"/>
          <w:szCs w:val="24"/>
        </w:rPr>
        <w:t>“idéia”</w:t>
      </w:r>
      <w:r w:rsidR="00DB439B">
        <w:rPr>
          <w:rFonts w:ascii="Arial" w:hAnsi="Arial" w:cs="Arial"/>
          <w:sz w:val="24"/>
          <w:szCs w:val="24"/>
        </w:rPr>
        <w:t xml:space="preserve"> e </w:t>
      </w:r>
      <w:r w:rsidR="00DB439B" w:rsidRPr="003E63CA">
        <w:rPr>
          <w:rFonts w:ascii="Arial" w:hAnsi="Arial" w:cs="Arial"/>
          <w:b/>
          <w:bCs/>
          <w:sz w:val="24"/>
          <w:szCs w:val="24"/>
        </w:rPr>
        <w:t>“heróico”</w:t>
      </w:r>
      <w:r w:rsidR="00DB439B">
        <w:rPr>
          <w:rFonts w:ascii="Arial" w:hAnsi="Arial" w:cs="Arial"/>
          <w:sz w:val="24"/>
          <w:szCs w:val="24"/>
        </w:rPr>
        <w:t xml:space="preserve"> deixaram de ter acento agudo.</w:t>
      </w:r>
      <w:r w:rsidR="00AB7A3D">
        <w:rPr>
          <w:rFonts w:ascii="Arial" w:hAnsi="Arial" w:cs="Arial"/>
          <w:sz w:val="24"/>
          <w:szCs w:val="24"/>
        </w:rPr>
        <w:t xml:space="preserve"> Ampliando o horizonte para épocas </w:t>
      </w:r>
      <w:r w:rsidR="00D7531D">
        <w:rPr>
          <w:rFonts w:ascii="Arial" w:hAnsi="Arial" w:cs="Arial"/>
          <w:sz w:val="24"/>
          <w:szCs w:val="24"/>
        </w:rPr>
        <w:t xml:space="preserve">ainda </w:t>
      </w:r>
      <w:r w:rsidR="00AB7A3D">
        <w:rPr>
          <w:rFonts w:ascii="Arial" w:hAnsi="Arial" w:cs="Arial"/>
          <w:sz w:val="24"/>
          <w:szCs w:val="24"/>
        </w:rPr>
        <w:t>mais antigas</w:t>
      </w:r>
      <w:r w:rsidR="00D7531D">
        <w:rPr>
          <w:rFonts w:ascii="Arial" w:hAnsi="Arial" w:cs="Arial"/>
          <w:sz w:val="24"/>
          <w:szCs w:val="24"/>
        </w:rPr>
        <w:t>,</w:t>
      </w:r>
      <w:r w:rsidR="00AB7A3D">
        <w:rPr>
          <w:rFonts w:ascii="Arial" w:hAnsi="Arial" w:cs="Arial"/>
          <w:sz w:val="24"/>
          <w:szCs w:val="24"/>
        </w:rPr>
        <w:t xml:space="preserve"> também é possível lembrar da mudança </w:t>
      </w:r>
      <w:r w:rsidR="00AB7A3D">
        <w:rPr>
          <w:rFonts w:ascii="Arial" w:hAnsi="Arial" w:cs="Arial"/>
          <w:sz w:val="24"/>
          <w:szCs w:val="24"/>
        </w:rPr>
        <w:t xml:space="preserve">da palavra </w:t>
      </w:r>
      <w:r w:rsidR="00AB7A3D" w:rsidRPr="00253C68">
        <w:rPr>
          <w:rFonts w:ascii="Arial" w:hAnsi="Arial" w:cs="Arial"/>
          <w:b/>
          <w:bCs/>
          <w:sz w:val="24"/>
          <w:szCs w:val="24"/>
        </w:rPr>
        <w:t>“cousa”</w:t>
      </w:r>
      <w:r w:rsidR="00AB7A3D">
        <w:rPr>
          <w:rFonts w:ascii="Arial" w:hAnsi="Arial" w:cs="Arial"/>
          <w:sz w:val="24"/>
          <w:szCs w:val="24"/>
        </w:rPr>
        <w:t xml:space="preserve"> do português arcaico para </w:t>
      </w:r>
      <w:r w:rsidR="00AB7A3D" w:rsidRPr="00253C68">
        <w:rPr>
          <w:rFonts w:ascii="Arial" w:hAnsi="Arial" w:cs="Arial"/>
          <w:b/>
          <w:bCs/>
          <w:sz w:val="24"/>
          <w:szCs w:val="24"/>
        </w:rPr>
        <w:t>“coisa”.</w:t>
      </w:r>
    </w:p>
    <w:p w14:paraId="37106BAE" w14:textId="3EA965B4" w:rsidR="00D7531D" w:rsidRDefault="00AB7A3D" w:rsidP="00E279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resumo, mudanças como essas podem tornar a escrita e até mesmo o </w:t>
      </w:r>
      <w:r w:rsidR="002B5208">
        <w:rPr>
          <w:rFonts w:ascii="Arial" w:hAnsi="Arial" w:cs="Arial"/>
          <w:sz w:val="24"/>
          <w:szCs w:val="24"/>
        </w:rPr>
        <w:t xml:space="preserve">processo de </w:t>
      </w:r>
      <w:r>
        <w:rPr>
          <w:rFonts w:ascii="Arial" w:hAnsi="Arial" w:cs="Arial"/>
          <w:sz w:val="24"/>
          <w:szCs w:val="24"/>
        </w:rPr>
        <w:t>aprendizado d</w:t>
      </w:r>
      <w:r w:rsidR="002B5208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língua uma tarefa mais </w:t>
      </w:r>
      <w:r w:rsidRPr="00D25E66">
        <w:rPr>
          <w:rFonts w:ascii="Arial" w:hAnsi="Arial" w:cs="Arial"/>
          <w:b/>
          <w:bCs/>
          <w:sz w:val="24"/>
          <w:szCs w:val="24"/>
        </w:rPr>
        <w:t>simples</w:t>
      </w:r>
      <w:r w:rsidR="002B520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uma vez que </w:t>
      </w:r>
      <w:r w:rsidR="00401BC2">
        <w:rPr>
          <w:rFonts w:ascii="Arial" w:hAnsi="Arial" w:cs="Arial"/>
          <w:sz w:val="24"/>
          <w:szCs w:val="24"/>
        </w:rPr>
        <w:t xml:space="preserve">tentam </w:t>
      </w:r>
      <w:r w:rsidR="002B5208">
        <w:rPr>
          <w:rFonts w:ascii="Arial" w:hAnsi="Arial" w:cs="Arial"/>
          <w:sz w:val="24"/>
          <w:szCs w:val="24"/>
        </w:rPr>
        <w:t>remover</w:t>
      </w:r>
      <w:r w:rsidR="00401BC2">
        <w:rPr>
          <w:rFonts w:ascii="Arial" w:hAnsi="Arial" w:cs="Arial"/>
          <w:sz w:val="24"/>
          <w:szCs w:val="24"/>
        </w:rPr>
        <w:t xml:space="preserve"> </w:t>
      </w:r>
      <w:r w:rsidR="002B5208">
        <w:rPr>
          <w:rFonts w:ascii="Arial" w:hAnsi="Arial" w:cs="Arial"/>
          <w:sz w:val="24"/>
          <w:szCs w:val="24"/>
        </w:rPr>
        <w:t xml:space="preserve">alguns </w:t>
      </w:r>
      <w:r w:rsidR="00401BC2">
        <w:rPr>
          <w:rFonts w:ascii="Arial" w:hAnsi="Arial" w:cs="Arial"/>
          <w:sz w:val="24"/>
          <w:szCs w:val="24"/>
        </w:rPr>
        <w:t>formalismos considerados como desnecessários</w:t>
      </w:r>
      <w:r w:rsidR="00933C0E">
        <w:rPr>
          <w:rFonts w:ascii="Arial" w:hAnsi="Arial" w:cs="Arial"/>
          <w:sz w:val="24"/>
          <w:szCs w:val="24"/>
        </w:rPr>
        <w:t>.</w:t>
      </w:r>
    </w:p>
    <w:p w14:paraId="24D7C8F6" w14:textId="683BB301" w:rsidR="00D7531D" w:rsidRPr="00CA3676" w:rsidRDefault="00D7531D" w:rsidP="00D7531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ADAPTAÇÃO DA LÍNGUA FRENTE ÀS NOVAS REALIDADES SOCIAIS E TECNOLÓGICAS</w:t>
      </w:r>
    </w:p>
    <w:p w14:paraId="4F6A03EA" w14:textId="642A21C6" w:rsidR="003763C0" w:rsidRDefault="00D7531D" w:rsidP="00D753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404040"/>
          <w:sz w:val="24"/>
          <w:szCs w:val="24"/>
        </w:rPr>
        <w:tab/>
      </w:r>
      <w:r w:rsidR="003763C0">
        <w:rPr>
          <w:rFonts w:ascii="Arial" w:hAnsi="Arial" w:cs="Arial"/>
          <w:sz w:val="24"/>
          <w:szCs w:val="24"/>
        </w:rPr>
        <w:t xml:space="preserve">Com certeza é necessário adaptar a língua às novas realidades sociais e tecnológicas. Quando um usuário utiliza um aplicativo de conversa instantânea para enviar mensagens para um amigo, ele não está necessariamente preocupado com o uso da linguagem culta, mas está focado em como pode transmitir a mensagem de forma rápida e fácil. Para isso, talvez ele abrevie a palavra </w:t>
      </w:r>
      <w:r w:rsidR="003763C0" w:rsidRPr="00E87252">
        <w:rPr>
          <w:rFonts w:ascii="Arial" w:hAnsi="Arial" w:cs="Arial"/>
          <w:b/>
          <w:bCs/>
          <w:sz w:val="24"/>
          <w:szCs w:val="24"/>
        </w:rPr>
        <w:t>“você”</w:t>
      </w:r>
      <w:r w:rsidR="003763C0">
        <w:rPr>
          <w:rFonts w:ascii="Arial" w:hAnsi="Arial" w:cs="Arial"/>
          <w:sz w:val="24"/>
          <w:szCs w:val="24"/>
        </w:rPr>
        <w:t xml:space="preserve"> para </w:t>
      </w:r>
      <w:r w:rsidR="003763C0" w:rsidRPr="00E87252">
        <w:rPr>
          <w:rFonts w:ascii="Arial" w:hAnsi="Arial" w:cs="Arial"/>
          <w:b/>
          <w:bCs/>
          <w:sz w:val="24"/>
          <w:szCs w:val="24"/>
        </w:rPr>
        <w:t>“vc”,</w:t>
      </w:r>
      <w:r w:rsidR="003763C0">
        <w:rPr>
          <w:rFonts w:ascii="Arial" w:hAnsi="Arial" w:cs="Arial"/>
          <w:sz w:val="24"/>
          <w:szCs w:val="24"/>
        </w:rPr>
        <w:t xml:space="preserve"> a palavra </w:t>
      </w:r>
      <w:r w:rsidR="003763C0" w:rsidRPr="00E87252">
        <w:rPr>
          <w:rFonts w:ascii="Arial" w:hAnsi="Arial" w:cs="Arial"/>
          <w:b/>
          <w:bCs/>
          <w:sz w:val="24"/>
          <w:szCs w:val="24"/>
        </w:rPr>
        <w:t>“beleza”</w:t>
      </w:r>
      <w:r w:rsidR="003763C0">
        <w:rPr>
          <w:rFonts w:ascii="Arial" w:hAnsi="Arial" w:cs="Arial"/>
          <w:sz w:val="24"/>
          <w:szCs w:val="24"/>
        </w:rPr>
        <w:t xml:space="preserve"> para </w:t>
      </w:r>
      <w:r w:rsidR="003763C0" w:rsidRPr="00E87252">
        <w:rPr>
          <w:rFonts w:ascii="Arial" w:hAnsi="Arial" w:cs="Arial"/>
          <w:b/>
          <w:bCs/>
          <w:sz w:val="24"/>
          <w:szCs w:val="24"/>
        </w:rPr>
        <w:t>“blz”</w:t>
      </w:r>
      <w:r w:rsidR="003763C0">
        <w:rPr>
          <w:rFonts w:ascii="Arial" w:hAnsi="Arial" w:cs="Arial"/>
          <w:sz w:val="24"/>
          <w:szCs w:val="24"/>
        </w:rPr>
        <w:t xml:space="preserve"> ou até mesmo altera uma frase</w:t>
      </w:r>
      <w:r w:rsidR="00E87252">
        <w:rPr>
          <w:rFonts w:ascii="Arial" w:hAnsi="Arial" w:cs="Arial"/>
          <w:sz w:val="24"/>
          <w:szCs w:val="24"/>
        </w:rPr>
        <w:t xml:space="preserve"> como</w:t>
      </w:r>
      <w:r w:rsidR="003763C0">
        <w:rPr>
          <w:rFonts w:ascii="Arial" w:hAnsi="Arial" w:cs="Arial"/>
          <w:sz w:val="24"/>
          <w:szCs w:val="24"/>
        </w:rPr>
        <w:t xml:space="preserve"> </w:t>
      </w:r>
      <w:r w:rsidR="003763C0" w:rsidRPr="00E87252">
        <w:rPr>
          <w:rFonts w:ascii="Arial" w:hAnsi="Arial" w:cs="Arial"/>
          <w:b/>
          <w:bCs/>
          <w:sz w:val="24"/>
          <w:szCs w:val="24"/>
        </w:rPr>
        <w:t>“estamos de acordo / estamos unidos”</w:t>
      </w:r>
      <w:r w:rsidR="003763C0">
        <w:rPr>
          <w:rFonts w:ascii="Arial" w:hAnsi="Arial" w:cs="Arial"/>
          <w:sz w:val="24"/>
          <w:szCs w:val="24"/>
        </w:rPr>
        <w:t xml:space="preserve"> por </w:t>
      </w:r>
      <w:r w:rsidR="003763C0" w:rsidRPr="00E87252">
        <w:rPr>
          <w:rFonts w:ascii="Arial" w:hAnsi="Arial" w:cs="Arial"/>
          <w:b/>
          <w:bCs/>
          <w:sz w:val="24"/>
          <w:szCs w:val="24"/>
        </w:rPr>
        <w:t>“tmj”.</w:t>
      </w:r>
      <w:r w:rsidR="003763C0">
        <w:rPr>
          <w:rFonts w:ascii="Arial" w:hAnsi="Arial" w:cs="Arial"/>
          <w:sz w:val="24"/>
          <w:szCs w:val="24"/>
        </w:rPr>
        <w:t xml:space="preserve"> O avanço da tecnologia e a dinâmica do cotidiano carecem de formas mais céleres de linguagem e comunicação.</w:t>
      </w:r>
    </w:p>
    <w:p w14:paraId="6F41ED1D" w14:textId="5BEAB9CA" w:rsidR="003763C0" w:rsidRDefault="003763C0" w:rsidP="00D753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outro lado, para que a essência da língua seja mantida</w:t>
      </w:r>
      <w:r w:rsidR="00CA56F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algumas formalidades ainda </w:t>
      </w:r>
      <w:r w:rsidR="00CA56F7">
        <w:rPr>
          <w:rFonts w:ascii="Arial" w:hAnsi="Arial" w:cs="Arial"/>
          <w:sz w:val="24"/>
          <w:szCs w:val="24"/>
        </w:rPr>
        <w:t>são necessárias</w:t>
      </w:r>
      <w:r w:rsidR="00103371">
        <w:rPr>
          <w:rFonts w:ascii="Arial" w:hAnsi="Arial" w:cs="Arial"/>
          <w:sz w:val="24"/>
          <w:szCs w:val="24"/>
        </w:rPr>
        <w:t>,</w:t>
      </w:r>
      <w:r w:rsidR="00CA56F7">
        <w:rPr>
          <w:rFonts w:ascii="Arial" w:hAnsi="Arial" w:cs="Arial"/>
          <w:sz w:val="24"/>
          <w:szCs w:val="24"/>
        </w:rPr>
        <w:t xml:space="preserve"> como</w:t>
      </w:r>
      <w:r>
        <w:rPr>
          <w:rFonts w:ascii="Arial" w:hAnsi="Arial" w:cs="Arial"/>
          <w:sz w:val="24"/>
          <w:szCs w:val="24"/>
        </w:rPr>
        <w:t xml:space="preserve"> utilizar a norma padrão da gramática para ambientes e situações</w:t>
      </w:r>
      <w:r w:rsidR="000B3B2C">
        <w:rPr>
          <w:rFonts w:ascii="Arial" w:hAnsi="Arial" w:cs="Arial"/>
          <w:sz w:val="24"/>
          <w:szCs w:val="24"/>
        </w:rPr>
        <w:t xml:space="preserve"> que pedem </w:t>
      </w:r>
      <w:r>
        <w:rPr>
          <w:rFonts w:ascii="Arial" w:hAnsi="Arial" w:cs="Arial"/>
          <w:sz w:val="24"/>
          <w:szCs w:val="24"/>
        </w:rPr>
        <w:t>forma</w:t>
      </w:r>
      <w:r w:rsidR="000B3B2C">
        <w:rPr>
          <w:rFonts w:ascii="Arial" w:hAnsi="Arial" w:cs="Arial"/>
          <w:sz w:val="24"/>
          <w:szCs w:val="24"/>
        </w:rPr>
        <w:t>lidade</w:t>
      </w:r>
      <w:r w:rsidR="00CA56F7">
        <w:rPr>
          <w:rFonts w:ascii="Arial" w:hAnsi="Arial" w:cs="Arial"/>
          <w:sz w:val="24"/>
          <w:szCs w:val="24"/>
        </w:rPr>
        <w:t xml:space="preserve">, tais como: </w:t>
      </w:r>
      <w:r>
        <w:rPr>
          <w:rFonts w:ascii="Arial" w:hAnsi="Arial" w:cs="Arial"/>
          <w:sz w:val="24"/>
          <w:szCs w:val="24"/>
        </w:rPr>
        <w:t>uma audiência, um e-mail profissional</w:t>
      </w:r>
      <w:r w:rsidR="00CA56F7">
        <w:rPr>
          <w:rFonts w:ascii="Arial" w:hAnsi="Arial" w:cs="Arial"/>
          <w:sz w:val="24"/>
          <w:szCs w:val="24"/>
        </w:rPr>
        <w:t xml:space="preserve">, a realização de uma prova, pesquisa científicas e </w:t>
      </w:r>
      <w:r w:rsidR="000B3B2C">
        <w:rPr>
          <w:rFonts w:ascii="Arial" w:hAnsi="Arial" w:cs="Arial"/>
          <w:sz w:val="24"/>
          <w:szCs w:val="24"/>
        </w:rPr>
        <w:t>casos</w:t>
      </w:r>
      <w:r w:rsidR="00CA56F7">
        <w:rPr>
          <w:rFonts w:ascii="Arial" w:hAnsi="Arial" w:cs="Arial"/>
          <w:sz w:val="24"/>
          <w:szCs w:val="24"/>
        </w:rPr>
        <w:t xml:space="preserve"> em que o entendimento fidedigno da língua </w:t>
      </w:r>
      <w:r w:rsidR="000B3B2C">
        <w:rPr>
          <w:rFonts w:ascii="Arial" w:hAnsi="Arial" w:cs="Arial"/>
          <w:sz w:val="24"/>
          <w:szCs w:val="24"/>
        </w:rPr>
        <w:t>seja</w:t>
      </w:r>
      <w:r w:rsidR="00CA56F7">
        <w:rPr>
          <w:rFonts w:ascii="Arial" w:hAnsi="Arial" w:cs="Arial"/>
          <w:sz w:val="24"/>
          <w:szCs w:val="24"/>
        </w:rPr>
        <w:t xml:space="preserve"> necessário</w:t>
      </w:r>
      <w:r w:rsidR="00CF1871">
        <w:rPr>
          <w:rFonts w:ascii="Arial" w:hAnsi="Arial" w:cs="Arial"/>
          <w:sz w:val="24"/>
          <w:szCs w:val="24"/>
        </w:rPr>
        <w:t xml:space="preserve">, pois é somente </w:t>
      </w:r>
      <w:r w:rsidR="000B3B2C">
        <w:rPr>
          <w:rFonts w:ascii="Arial" w:hAnsi="Arial" w:cs="Arial"/>
          <w:sz w:val="24"/>
          <w:szCs w:val="24"/>
        </w:rPr>
        <w:t xml:space="preserve">a norma culta </w:t>
      </w:r>
      <w:r w:rsidR="00CF1871">
        <w:rPr>
          <w:rFonts w:ascii="Arial" w:hAnsi="Arial" w:cs="Arial"/>
          <w:sz w:val="24"/>
          <w:szCs w:val="24"/>
        </w:rPr>
        <w:t>que g</w:t>
      </w:r>
      <w:r w:rsidR="00370E13">
        <w:rPr>
          <w:rFonts w:ascii="Arial" w:hAnsi="Arial" w:cs="Arial"/>
          <w:sz w:val="24"/>
          <w:szCs w:val="24"/>
        </w:rPr>
        <w:t>arantirá</w:t>
      </w:r>
      <w:r w:rsidR="00CF1871">
        <w:rPr>
          <w:rFonts w:ascii="Arial" w:hAnsi="Arial" w:cs="Arial"/>
          <w:sz w:val="24"/>
          <w:szCs w:val="24"/>
        </w:rPr>
        <w:t xml:space="preserve"> </w:t>
      </w:r>
      <w:r w:rsidR="00370E13">
        <w:rPr>
          <w:rFonts w:ascii="Arial" w:hAnsi="Arial" w:cs="Arial"/>
          <w:sz w:val="24"/>
          <w:szCs w:val="24"/>
        </w:rPr>
        <w:t>a</w:t>
      </w:r>
      <w:r w:rsidR="00CF1871">
        <w:rPr>
          <w:rFonts w:ascii="Arial" w:hAnsi="Arial" w:cs="Arial"/>
          <w:sz w:val="24"/>
          <w:szCs w:val="24"/>
        </w:rPr>
        <w:t xml:space="preserve"> interpretação correta</w:t>
      </w:r>
      <w:r w:rsidR="00CA56F7">
        <w:rPr>
          <w:rFonts w:ascii="Arial" w:hAnsi="Arial" w:cs="Arial"/>
          <w:sz w:val="24"/>
          <w:szCs w:val="24"/>
        </w:rPr>
        <w:t>.</w:t>
      </w:r>
    </w:p>
    <w:p w14:paraId="5AE47718" w14:textId="2BA108EF" w:rsidR="000158AE" w:rsidRDefault="000158AE" w:rsidP="0052202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8C5CF2" w14:textId="77777777" w:rsidR="00357280" w:rsidRDefault="00357280" w:rsidP="00F13B98">
      <w:pPr>
        <w:autoSpaceDE w:val="0"/>
        <w:spacing w:after="120" w:line="360" w:lineRule="auto"/>
        <w:rPr>
          <w:rFonts w:ascii="Arial" w:hAnsi="Arial" w:cs="Arial"/>
          <w:sz w:val="24"/>
        </w:rPr>
      </w:pPr>
    </w:p>
    <w:p w14:paraId="38B5EA71" w14:textId="77777777" w:rsidR="00F13B98" w:rsidRPr="00F13B98" w:rsidRDefault="00F13B98" w:rsidP="004628C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F13B98" w:rsidRPr="00F13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AF"/>
    <w:rsid w:val="000158AE"/>
    <w:rsid w:val="000265B3"/>
    <w:rsid w:val="00053FA2"/>
    <w:rsid w:val="000B3B2C"/>
    <w:rsid w:val="00103371"/>
    <w:rsid w:val="00154C04"/>
    <w:rsid w:val="00253C68"/>
    <w:rsid w:val="00256BE7"/>
    <w:rsid w:val="002B5208"/>
    <w:rsid w:val="002C1009"/>
    <w:rsid w:val="003037AF"/>
    <w:rsid w:val="00346AEB"/>
    <w:rsid w:val="00357280"/>
    <w:rsid w:val="003705F1"/>
    <w:rsid w:val="00370E13"/>
    <w:rsid w:val="003763C0"/>
    <w:rsid w:val="003E63CA"/>
    <w:rsid w:val="00401BC2"/>
    <w:rsid w:val="004628CA"/>
    <w:rsid w:val="004949DB"/>
    <w:rsid w:val="0052202C"/>
    <w:rsid w:val="00580793"/>
    <w:rsid w:val="005B2304"/>
    <w:rsid w:val="00607CBC"/>
    <w:rsid w:val="00631B63"/>
    <w:rsid w:val="00710F88"/>
    <w:rsid w:val="007212FC"/>
    <w:rsid w:val="0075451E"/>
    <w:rsid w:val="007C1844"/>
    <w:rsid w:val="008306A3"/>
    <w:rsid w:val="00863B7A"/>
    <w:rsid w:val="008D6393"/>
    <w:rsid w:val="00933C0E"/>
    <w:rsid w:val="009C59B3"/>
    <w:rsid w:val="009F2FDD"/>
    <w:rsid w:val="00AB7A3D"/>
    <w:rsid w:val="00AE7A96"/>
    <w:rsid w:val="00BB5EBC"/>
    <w:rsid w:val="00CA3676"/>
    <w:rsid w:val="00CA56F7"/>
    <w:rsid w:val="00CF1871"/>
    <w:rsid w:val="00D25E66"/>
    <w:rsid w:val="00D7531D"/>
    <w:rsid w:val="00DB439B"/>
    <w:rsid w:val="00E2797C"/>
    <w:rsid w:val="00E62B15"/>
    <w:rsid w:val="00E72922"/>
    <w:rsid w:val="00E87252"/>
    <w:rsid w:val="00F10E7C"/>
    <w:rsid w:val="00F13B98"/>
    <w:rsid w:val="00F730DC"/>
    <w:rsid w:val="00F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0361"/>
  <w15:chartTrackingRefBased/>
  <w15:docId w15:val="{3DCDD693-1AE7-4077-AB28-3F85BD73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ATED-References">
    <w:name w:val="IATED-References"/>
    <w:basedOn w:val="Ttulo"/>
    <w:autoRedefine/>
    <w:qFormat/>
    <w:rsid w:val="00F13B98"/>
    <w:pPr>
      <w:tabs>
        <w:tab w:val="left" w:pos="567"/>
      </w:tabs>
      <w:spacing w:before="120" w:after="120"/>
      <w:ind w:left="567" w:hanging="567"/>
      <w:contextualSpacing w:val="0"/>
    </w:pPr>
    <w:rPr>
      <w:rFonts w:ascii="Arial" w:eastAsia="Times New Roman" w:hAnsi="Arial" w:cs="Arial"/>
      <w:spacing w:val="0"/>
      <w:kern w:val="0"/>
      <w:sz w:val="20"/>
      <w:szCs w:val="24"/>
      <w:lang w:val="en-US" w:eastAsia="es-ES"/>
    </w:rPr>
  </w:style>
  <w:style w:type="paragraph" w:styleId="Ttulo">
    <w:name w:val="Title"/>
    <w:basedOn w:val="Normal"/>
    <w:next w:val="Normal"/>
    <w:link w:val="TtuloChar"/>
    <w:uiPriority w:val="10"/>
    <w:qFormat/>
    <w:rsid w:val="00F13B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unhideWhenUsed/>
    <w:rsid w:val="0035728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3FA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53F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446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60</cp:revision>
  <dcterms:created xsi:type="dcterms:W3CDTF">2025-02-15T19:00:00Z</dcterms:created>
  <dcterms:modified xsi:type="dcterms:W3CDTF">2025-03-01T21:27:00Z</dcterms:modified>
</cp:coreProperties>
</file>