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7A87EFC6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3C3F48">
        <w:rPr>
          <w:rFonts w:ascii="Arial" w:hAnsi="Arial" w:cs="Arial"/>
          <w:b/>
          <w:bCs/>
          <w:sz w:val="24"/>
          <w:szCs w:val="24"/>
        </w:rPr>
        <w:t>4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10926277" w14:textId="0C96212F" w:rsidR="007E7E62" w:rsidRPr="007E7E62" w:rsidRDefault="003C3F48" w:rsidP="007E11E3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Pr="00407F14">
          <w:rPr>
            <w:rStyle w:val="Hyperlink"/>
            <w:rFonts w:cstheme="minorHAnsi"/>
            <w:sz w:val="24"/>
            <w:szCs w:val="24"/>
          </w:rPr>
          <w:t>https://www.youtube.com/watch?v=9M7fwKA</w:t>
        </w:r>
        <w:r w:rsidRPr="00407F14">
          <w:rPr>
            <w:rStyle w:val="Hyperlink"/>
            <w:rFonts w:cstheme="minorHAnsi"/>
            <w:sz w:val="24"/>
            <w:szCs w:val="24"/>
          </w:rPr>
          <w:t>S</w:t>
        </w:r>
        <w:r w:rsidRPr="00407F14">
          <w:rPr>
            <w:rStyle w:val="Hyperlink"/>
            <w:rFonts w:cstheme="minorHAnsi"/>
            <w:sz w:val="24"/>
            <w:szCs w:val="24"/>
          </w:rPr>
          <w:t>Wx8</w:t>
        </w:r>
      </w:hyperlink>
      <w:r>
        <w:rPr>
          <w:rFonts w:cstheme="minorHAnsi"/>
          <w:sz w:val="24"/>
          <w:szCs w:val="24"/>
        </w:rPr>
        <w:t xml:space="preserve"> </w:t>
      </w:r>
    </w:p>
    <w:sectPr w:rsidR="007E7E62" w:rsidRPr="007E7E62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9M7fwKASWx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812</cp:revision>
  <cp:lastPrinted>2025-05-10T12:30:00Z</cp:lastPrinted>
  <dcterms:created xsi:type="dcterms:W3CDTF">2025-04-02T11:18:00Z</dcterms:created>
  <dcterms:modified xsi:type="dcterms:W3CDTF">2026-03-15T21:51:00Z</dcterms:modified>
</cp:coreProperties>
</file>