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F9375" w14:textId="7A3F0FEA" w:rsidR="00423CA1" w:rsidRDefault="00423CA1" w:rsidP="002645F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6D6165DD" w14:textId="4ED8EA95" w:rsidR="00DB5379" w:rsidRDefault="00423CA1" w:rsidP="00783B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Atividade0</w:t>
      </w:r>
      <w:r w:rsidR="005916DB">
        <w:rPr>
          <w:rFonts w:ascii="Arial" w:hAnsi="Arial" w:cs="Arial"/>
          <w:b/>
          <w:bCs/>
          <w:sz w:val="24"/>
          <w:szCs w:val="24"/>
        </w:rPr>
        <w:t>4</w:t>
      </w:r>
    </w:p>
    <w:p w14:paraId="72AC32BD" w14:textId="532369FB" w:rsidR="00783B7E" w:rsidRDefault="00783B7E" w:rsidP="00783B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A59CA0" w14:textId="77777777" w:rsidR="00783B7E" w:rsidRPr="00783B7E" w:rsidRDefault="00783B7E" w:rsidP="00783B7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260DB5" w14:textId="3A87E5D0" w:rsidR="00AC3B20" w:rsidRDefault="00AC3B20" w:rsidP="00AC3B2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 QUE </w:t>
      </w:r>
      <w:r w:rsidR="00DD62F0">
        <w:rPr>
          <w:rFonts w:ascii="Arial" w:hAnsi="Arial" w:cs="Arial"/>
          <w:b/>
          <w:bCs/>
          <w:sz w:val="24"/>
          <w:szCs w:val="24"/>
        </w:rPr>
        <w:t xml:space="preserve">SÃO E O QUE </w:t>
      </w:r>
      <w:r>
        <w:rPr>
          <w:rFonts w:ascii="Arial" w:hAnsi="Arial" w:cs="Arial"/>
          <w:b/>
          <w:bCs/>
          <w:sz w:val="24"/>
          <w:szCs w:val="24"/>
        </w:rPr>
        <w:t>HÁ DE COMUM</w:t>
      </w:r>
      <w:r w:rsidR="00DD62F0">
        <w:rPr>
          <w:rFonts w:ascii="Arial" w:hAnsi="Arial" w:cs="Arial"/>
          <w:b/>
          <w:bCs/>
          <w:sz w:val="24"/>
          <w:szCs w:val="24"/>
        </w:rPr>
        <w:t xml:space="preserve"> NAS IDES</w:t>
      </w:r>
    </w:p>
    <w:p w14:paraId="28B6FE95" w14:textId="76EF5009" w:rsidR="00DB5379" w:rsidRDefault="00AC3B20" w:rsidP="00DD62F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As </w:t>
      </w:r>
      <w:proofErr w:type="spellStart"/>
      <w:r>
        <w:rPr>
          <w:rFonts w:ascii="Arial" w:hAnsi="Arial" w:cs="Arial"/>
          <w:sz w:val="24"/>
          <w:szCs w:val="24"/>
        </w:rPr>
        <w:t>IDEs</w:t>
      </w:r>
      <w:proofErr w:type="spellEnd"/>
      <w:r>
        <w:rPr>
          <w:rFonts w:ascii="Arial" w:hAnsi="Arial" w:cs="Arial"/>
          <w:sz w:val="24"/>
          <w:szCs w:val="24"/>
        </w:rPr>
        <w:t xml:space="preserve"> são </w:t>
      </w:r>
      <w:r w:rsidRPr="00DD62F0">
        <w:rPr>
          <w:rFonts w:ascii="Arial" w:hAnsi="Arial" w:cs="Arial"/>
          <w:b/>
          <w:bCs/>
          <w:sz w:val="24"/>
          <w:szCs w:val="24"/>
        </w:rPr>
        <w:t>Ambientes de Desenvolvimento Integrado</w:t>
      </w:r>
      <w:r>
        <w:rPr>
          <w:rFonts w:ascii="Arial" w:hAnsi="Arial" w:cs="Arial"/>
          <w:sz w:val="24"/>
          <w:szCs w:val="24"/>
        </w:rPr>
        <w:t xml:space="preserve"> para criação de softwares. </w:t>
      </w:r>
      <w:r w:rsidR="006C720D">
        <w:rPr>
          <w:rFonts w:ascii="Arial" w:hAnsi="Arial" w:cs="Arial"/>
          <w:sz w:val="24"/>
          <w:szCs w:val="24"/>
        </w:rPr>
        <w:t>Várias funcionalidade</w:t>
      </w:r>
      <w:r w:rsidR="00516E6B">
        <w:rPr>
          <w:rFonts w:ascii="Arial" w:hAnsi="Arial" w:cs="Arial"/>
          <w:sz w:val="24"/>
          <w:szCs w:val="24"/>
        </w:rPr>
        <w:t>s</w:t>
      </w:r>
      <w:r w:rsidR="006C720D">
        <w:rPr>
          <w:rFonts w:ascii="Arial" w:hAnsi="Arial" w:cs="Arial"/>
          <w:sz w:val="24"/>
          <w:szCs w:val="24"/>
        </w:rPr>
        <w:t xml:space="preserve"> são reunidas </w:t>
      </w:r>
      <w:r w:rsidR="00EE52F3">
        <w:rPr>
          <w:rFonts w:ascii="Arial" w:hAnsi="Arial" w:cs="Arial"/>
          <w:sz w:val="24"/>
          <w:szCs w:val="24"/>
        </w:rPr>
        <w:t>numa única ferramenta afim de facilitar o trabalho do dia a dia do programador como, por exemplo:</w:t>
      </w:r>
      <w:r w:rsidR="006C720D">
        <w:rPr>
          <w:rFonts w:ascii="Arial" w:hAnsi="Arial" w:cs="Arial"/>
          <w:sz w:val="24"/>
          <w:szCs w:val="24"/>
        </w:rPr>
        <w:t xml:space="preserve"> </w:t>
      </w:r>
      <w:r w:rsidR="00516E6B">
        <w:rPr>
          <w:rFonts w:ascii="Arial" w:hAnsi="Arial" w:cs="Arial"/>
          <w:b/>
          <w:bCs/>
          <w:sz w:val="24"/>
          <w:szCs w:val="24"/>
        </w:rPr>
        <w:t>editor de código integrado</w:t>
      </w:r>
      <w:r w:rsidR="00EE52F3">
        <w:rPr>
          <w:rFonts w:ascii="Arial" w:hAnsi="Arial" w:cs="Arial"/>
          <w:b/>
          <w:bCs/>
          <w:sz w:val="24"/>
          <w:szCs w:val="24"/>
        </w:rPr>
        <w:t xml:space="preserve"> </w:t>
      </w:r>
      <w:r w:rsidR="00EE52F3">
        <w:rPr>
          <w:rFonts w:ascii="Arial" w:hAnsi="Arial" w:cs="Arial"/>
          <w:sz w:val="24"/>
          <w:szCs w:val="24"/>
        </w:rPr>
        <w:t>com funções de realce de texto e sintaxe (por meio de cores e temas) função autocompletar (para sintaxes existentes e variáveis já declaradas) e até mesmo dicas de código para suporte ao programador</w:t>
      </w:r>
      <w:r w:rsidR="00C93EA0">
        <w:rPr>
          <w:rFonts w:ascii="Arial" w:hAnsi="Arial" w:cs="Arial"/>
          <w:b/>
          <w:bCs/>
          <w:sz w:val="24"/>
          <w:szCs w:val="24"/>
        </w:rPr>
        <w:t>.</w:t>
      </w:r>
      <w:r w:rsidR="006C720D">
        <w:rPr>
          <w:rFonts w:ascii="Arial" w:hAnsi="Arial" w:cs="Arial"/>
          <w:b/>
          <w:bCs/>
          <w:sz w:val="24"/>
          <w:szCs w:val="24"/>
        </w:rPr>
        <w:t xml:space="preserve"> </w:t>
      </w:r>
      <w:r w:rsidR="00C93EA0">
        <w:rPr>
          <w:rFonts w:ascii="Arial" w:hAnsi="Arial" w:cs="Arial"/>
          <w:sz w:val="24"/>
          <w:szCs w:val="24"/>
        </w:rPr>
        <w:t xml:space="preserve">Além disso oferecem </w:t>
      </w:r>
      <w:r w:rsidR="006C720D">
        <w:rPr>
          <w:rFonts w:ascii="Arial" w:hAnsi="Arial" w:cs="Arial"/>
          <w:b/>
          <w:bCs/>
          <w:sz w:val="24"/>
          <w:szCs w:val="24"/>
        </w:rPr>
        <w:t>compila</w:t>
      </w:r>
      <w:r w:rsidR="00516E6B">
        <w:rPr>
          <w:rFonts w:ascii="Arial" w:hAnsi="Arial" w:cs="Arial"/>
          <w:b/>
          <w:bCs/>
          <w:sz w:val="24"/>
          <w:szCs w:val="24"/>
        </w:rPr>
        <w:t>dores</w:t>
      </w:r>
      <w:r w:rsidR="00EE52F3">
        <w:rPr>
          <w:rFonts w:ascii="Arial" w:hAnsi="Arial" w:cs="Arial"/>
          <w:b/>
          <w:bCs/>
          <w:sz w:val="24"/>
          <w:szCs w:val="24"/>
        </w:rPr>
        <w:t xml:space="preserve"> </w:t>
      </w:r>
      <w:r w:rsidR="00EE52F3">
        <w:rPr>
          <w:rFonts w:ascii="Arial" w:hAnsi="Arial" w:cs="Arial"/>
          <w:sz w:val="24"/>
          <w:szCs w:val="24"/>
        </w:rPr>
        <w:t>que convertem o código criado</w:t>
      </w:r>
      <w:r w:rsidR="00C93EA0">
        <w:rPr>
          <w:rFonts w:ascii="Arial" w:hAnsi="Arial" w:cs="Arial"/>
          <w:sz w:val="24"/>
          <w:szCs w:val="24"/>
        </w:rPr>
        <w:t xml:space="preserve"> em linguagem de programação</w:t>
      </w:r>
      <w:r w:rsidR="00EE52F3">
        <w:rPr>
          <w:rFonts w:ascii="Arial" w:hAnsi="Arial" w:cs="Arial"/>
          <w:sz w:val="24"/>
          <w:szCs w:val="24"/>
        </w:rPr>
        <w:t xml:space="preserve"> para linguagens binárias (acessíveis para máquina)</w:t>
      </w:r>
      <w:r w:rsidR="006C720D">
        <w:rPr>
          <w:rFonts w:ascii="Arial" w:hAnsi="Arial" w:cs="Arial"/>
          <w:b/>
          <w:bCs/>
          <w:sz w:val="24"/>
          <w:szCs w:val="24"/>
        </w:rPr>
        <w:t>, depura</w:t>
      </w:r>
      <w:r w:rsidR="00516E6B">
        <w:rPr>
          <w:rFonts w:ascii="Arial" w:hAnsi="Arial" w:cs="Arial"/>
          <w:b/>
          <w:bCs/>
          <w:sz w:val="24"/>
          <w:szCs w:val="24"/>
        </w:rPr>
        <w:t>dores</w:t>
      </w:r>
      <w:r w:rsidR="00EE52F3">
        <w:rPr>
          <w:rFonts w:ascii="Arial" w:hAnsi="Arial" w:cs="Arial"/>
          <w:b/>
          <w:bCs/>
          <w:sz w:val="24"/>
          <w:szCs w:val="24"/>
        </w:rPr>
        <w:t xml:space="preserve"> </w:t>
      </w:r>
      <w:r w:rsidR="00EE52F3">
        <w:rPr>
          <w:rFonts w:ascii="Arial" w:hAnsi="Arial" w:cs="Arial"/>
          <w:sz w:val="24"/>
          <w:szCs w:val="24"/>
        </w:rPr>
        <w:t>que identificam e explicam erros no código</w:t>
      </w:r>
      <w:r w:rsidR="00EE52F3">
        <w:rPr>
          <w:rFonts w:ascii="Arial" w:hAnsi="Arial" w:cs="Arial"/>
          <w:b/>
          <w:bCs/>
          <w:sz w:val="24"/>
          <w:szCs w:val="24"/>
        </w:rPr>
        <w:t>,</w:t>
      </w:r>
      <w:r w:rsidR="006C720D">
        <w:rPr>
          <w:rFonts w:ascii="Arial" w:hAnsi="Arial" w:cs="Arial"/>
          <w:b/>
          <w:bCs/>
          <w:sz w:val="24"/>
          <w:szCs w:val="24"/>
        </w:rPr>
        <w:t xml:space="preserve"> </w:t>
      </w:r>
      <w:r w:rsidR="00516E6B">
        <w:rPr>
          <w:rFonts w:ascii="Arial" w:hAnsi="Arial" w:cs="Arial"/>
          <w:b/>
          <w:bCs/>
          <w:sz w:val="24"/>
          <w:szCs w:val="24"/>
        </w:rPr>
        <w:t>gerenciadores de projetos</w:t>
      </w:r>
      <w:r w:rsidR="00EE52F3">
        <w:rPr>
          <w:rFonts w:ascii="Arial" w:hAnsi="Arial" w:cs="Arial"/>
          <w:b/>
          <w:bCs/>
          <w:sz w:val="24"/>
          <w:szCs w:val="24"/>
        </w:rPr>
        <w:t xml:space="preserve"> </w:t>
      </w:r>
      <w:r w:rsidR="00D77681">
        <w:rPr>
          <w:rFonts w:ascii="Arial" w:hAnsi="Arial" w:cs="Arial"/>
          <w:sz w:val="24"/>
          <w:szCs w:val="24"/>
        </w:rPr>
        <w:t xml:space="preserve">que </w:t>
      </w:r>
      <w:r w:rsidR="00EE52F3">
        <w:rPr>
          <w:rFonts w:ascii="Arial" w:hAnsi="Arial" w:cs="Arial"/>
          <w:sz w:val="24"/>
          <w:szCs w:val="24"/>
        </w:rPr>
        <w:t>organiza arquivos e diretórios</w:t>
      </w:r>
      <w:r w:rsidR="00D77681">
        <w:rPr>
          <w:rFonts w:ascii="Arial" w:hAnsi="Arial" w:cs="Arial"/>
          <w:sz w:val="24"/>
          <w:szCs w:val="24"/>
        </w:rPr>
        <w:t>,</w:t>
      </w:r>
      <w:r w:rsidR="00EE52F3">
        <w:rPr>
          <w:rFonts w:ascii="Arial" w:hAnsi="Arial" w:cs="Arial"/>
          <w:sz w:val="24"/>
          <w:szCs w:val="24"/>
        </w:rPr>
        <w:t xml:space="preserve"> além d</w:t>
      </w:r>
      <w:r w:rsidR="00D77681">
        <w:rPr>
          <w:rFonts w:ascii="Arial" w:hAnsi="Arial" w:cs="Arial"/>
          <w:sz w:val="24"/>
          <w:szCs w:val="24"/>
        </w:rPr>
        <w:t>a</w:t>
      </w:r>
      <w:r w:rsidR="00EE52F3">
        <w:rPr>
          <w:rFonts w:ascii="Arial" w:hAnsi="Arial" w:cs="Arial"/>
          <w:sz w:val="24"/>
          <w:szCs w:val="24"/>
        </w:rPr>
        <w:t xml:space="preserve"> </w:t>
      </w:r>
      <w:r w:rsidR="00EE52F3">
        <w:rPr>
          <w:rFonts w:ascii="Arial" w:hAnsi="Arial" w:cs="Arial"/>
          <w:b/>
          <w:bCs/>
          <w:sz w:val="24"/>
          <w:szCs w:val="24"/>
        </w:rPr>
        <w:t xml:space="preserve">integração com ferramentas externas </w:t>
      </w:r>
      <w:r w:rsidR="00EE52F3">
        <w:rPr>
          <w:rFonts w:ascii="Arial" w:hAnsi="Arial" w:cs="Arial"/>
          <w:sz w:val="24"/>
          <w:szCs w:val="24"/>
        </w:rPr>
        <w:t xml:space="preserve">como </w:t>
      </w:r>
      <w:proofErr w:type="spellStart"/>
      <w:r w:rsidR="00EE52F3">
        <w:rPr>
          <w:rFonts w:ascii="Arial" w:hAnsi="Arial" w:cs="Arial"/>
          <w:sz w:val="24"/>
          <w:szCs w:val="24"/>
        </w:rPr>
        <w:t>Git</w:t>
      </w:r>
      <w:proofErr w:type="spellEnd"/>
      <w:r w:rsidR="00EE52F3">
        <w:rPr>
          <w:rFonts w:ascii="Arial" w:hAnsi="Arial" w:cs="Arial"/>
          <w:sz w:val="24"/>
          <w:szCs w:val="24"/>
        </w:rPr>
        <w:t xml:space="preserve"> (software de versionamento de código</w:t>
      </w:r>
      <w:r w:rsidR="00443780">
        <w:rPr>
          <w:rFonts w:ascii="Arial" w:hAnsi="Arial" w:cs="Arial"/>
          <w:sz w:val="24"/>
          <w:szCs w:val="24"/>
        </w:rPr>
        <w:t>).</w:t>
      </w:r>
    </w:p>
    <w:p w14:paraId="5CD42294" w14:textId="77777777" w:rsidR="00A22215" w:rsidRDefault="00A22215" w:rsidP="00DD62F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704092" w14:textId="239510EC" w:rsidR="00DD62F0" w:rsidRDefault="00DD62F0" w:rsidP="00DD62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AUXÍLIO DA INTELIGÊNCIA ARTIFICIAL NO CONTEXTO DAS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IDE</w:t>
      </w:r>
      <w:r w:rsidR="00B80264">
        <w:rPr>
          <w:rFonts w:ascii="Arial" w:hAnsi="Arial" w:cs="Arial"/>
          <w:b/>
          <w:bCs/>
          <w:sz w:val="24"/>
          <w:szCs w:val="24"/>
        </w:rPr>
        <w:t>s</w:t>
      </w:r>
      <w:proofErr w:type="spellEnd"/>
    </w:p>
    <w:p w14:paraId="018A4D1A" w14:textId="455C2019" w:rsidR="00905BF5" w:rsidRDefault="00DD62F0" w:rsidP="00DD62F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594CF0">
        <w:rPr>
          <w:rFonts w:ascii="Arial" w:hAnsi="Arial" w:cs="Arial"/>
          <w:sz w:val="24"/>
          <w:szCs w:val="24"/>
        </w:rPr>
        <w:t xml:space="preserve">As </w:t>
      </w:r>
      <w:r>
        <w:rPr>
          <w:rFonts w:ascii="Arial" w:hAnsi="Arial" w:cs="Arial"/>
          <w:sz w:val="24"/>
          <w:szCs w:val="24"/>
        </w:rPr>
        <w:t xml:space="preserve">inteligências artificiais </w:t>
      </w:r>
      <w:r w:rsidR="00594CF0">
        <w:rPr>
          <w:rFonts w:ascii="Arial" w:hAnsi="Arial" w:cs="Arial"/>
          <w:sz w:val="24"/>
          <w:szCs w:val="24"/>
        </w:rPr>
        <w:t xml:space="preserve">permitem o </w:t>
      </w:r>
      <w:r w:rsidR="00594CF0">
        <w:rPr>
          <w:rFonts w:ascii="Arial" w:hAnsi="Arial" w:cs="Arial"/>
          <w:b/>
          <w:bCs/>
          <w:sz w:val="24"/>
          <w:szCs w:val="24"/>
        </w:rPr>
        <w:t>autocompletar inteligente</w:t>
      </w:r>
      <w:r w:rsidR="00594CF0">
        <w:rPr>
          <w:rFonts w:ascii="Arial" w:hAnsi="Arial" w:cs="Arial"/>
          <w:sz w:val="24"/>
          <w:szCs w:val="24"/>
        </w:rPr>
        <w:t xml:space="preserve"> que não só sugere um método ou variável aleatório, mas tenta analisar o contexto e funcionalidade do código para propor sugestões mais p</w:t>
      </w:r>
      <w:r w:rsidR="00B441AC">
        <w:rPr>
          <w:rFonts w:ascii="Arial" w:hAnsi="Arial" w:cs="Arial"/>
          <w:sz w:val="24"/>
          <w:szCs w:val="24"/>
        </w:rPr>
        <w:t>ersonalizadas</w:t>
      </w:r>
      <w:r w:rsidR="00594CF0">
        <w:rPr>
          <w:rFonts w:ascii="Arial" w:hAnsi="Arial" w:cs="Arial"/>
          <w:sz w:val="24"/>
          <w:szCs w:val="24"/>
        </w:rPr>
        <w:t>. Se</w:t>
      </w:r>
      <w:r w:rsidR="00905BF5">
        <w:rPr>
          <w:rFonts w:ascii="Arial" w:hAnsi="Arial" w:cs="Arial"/>
          <w:sz w:val="24"/>
          <w:szCs w:val="24"/>
        </w:rPr>
        <w:t>, por exemplo,</w:t>
      </w:r>
      <w:r w:rsidR="00594CF0">
        <w:rPr>
          <w:rFonts w:ascii="Arial" w:hAnsi="Arial" w:cs="Arial"/>
          <w:sz w:val="24"/>
          <w:szCs w:val="24"/>
        </w:rPr>
        <w:t xml:space="preserve"> o programador estiver trabalhando com uma lista, ela poderá sugerir métodos</w:t>
      </w:r>
      <w:r w:rsidR="00905BF5">
        <w:rPr>
          <w:rFonts w:ascii="Arial" w:hAnsi="Arial" w:cs="Arial"/>
          <w:sz w:val="24"/>
          <w:szCs w:val="24"/>
        </w:rPr>
        <w:t xml:space="preserve"> como</w:t>
      </w:r>
      <w:r w:rsidR="00594CF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594CF0">
        <w:rPr>
          <w:rFonts w:ascii="Arial" w:hAnsi="Arial" w:cs="Arial"/>
          <w:b/>
          <w:bCs/>
          <w:sz w:val="24"/>
          <w:szCs w:val="24"/>
        </w:rPr>
        <w:t>add</w:t>
      </w:r>
      <w:proofErr w:type="spellEnd"/>
      <w:r w:rsidR="00594CF0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="00594CF0">
        <w:rPr>
          <w:rFonts w:ascii="Arial" w:hAnsi="Arial" w:cs="Arial"/>
          <w:b/>
          <w:bCs/>
          <w:sz w:val="24"/>
          <w:szCs w:val="24"/>
        </w:rPr>
        <w:t xml:space="preserve">), remove(), </w:t>
      </w:r>
      <w:proofErr w:type="spellStart"/>
      <w:r w:rsidR="00594CF0">
        <w:rPr>
          <w:rFonts w:ascii="Arial" w:hAnsi="Arial" w:cs="Arial"/>
          <w:b/>
          <w:bCs/>
          <w:sz w:val="24"/>
          <w:szCs w:val="24"/>
        </w:rPr>
        <w:t>size</w:t>
      </w:r>
      <w:proofErr w:type="spellEnd"/>
      <w:r w:rsidR="00594CF0">
        <w:rPr>
          <w:rFonts w:ascii="Arial" w:hAnsi="Arial" w:cs="Arial"/>
          <w:b/>
          <w:bCs/>
          <w:sz w:val="24"/>
          <w:szCs w:val="24"/>
        </w:rPr>
        <w:t xml:space="preserve">() </w:t>
      </w:r>
      <w:r w:rsidR="00594CF0">
        <w:rPr>
          <w:rFonts w:ascii="Arial" w:hAnsi="Arial" w:cs="Arial"/>
          <w:sz w:val="24"/>
          <w:szCs w:val="24"/>
        </w:rPr>
        <w:t xml:space="preserve">que são específicos para esse tipo de </w:t>
      </w:r>
      <w:r w:rsidR="00905BF5">
        <w:rPr>
          <w:rFonts w:ascii="Arial" w:hAnsi="Arial" w:cs="Arial"/>
          <w:sz w:val="24"/>
          <w:szCs w:val="24"/>
        </w:rPr>
        <w:t>funcionalidade</w:t>
      </w:r>
      <w:r w:rsidR="00594CF0">
        <w:rPr>
          <w:rFonts w:ascii="Arial" w:hAnsi="Arial" w:cs="Arial"/>
          <w:sz w:val="24"/>
          <w:szCs w:val="24"/>
        </w:rPr>
        <w:t xml:space="preserve">. </w:t>
      </w:r>
    </w:p>
    <w:p w14:paraId="069394BF" w14:textId="55DE6A12" w:rsidR="00A22215" w:rsidRDefault="00905BF5" w:rsidP="00DB53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594CF0">
        <w:rPr>
          <w:rFonts w:ascii="Arial" w:hAnsi="Arial" w:cs="Arial"/>
          <w:sz w:val="24"/>
          <w:szCs w:val="24"/>
        </w:rPr>
        <w:t>Além disso</w:t>
      </w:r>
      <w:r w:rsidR="00DB5379">
        <w:rPr>
          <w:rFonts w:ascii="Arial" w:hAnsi="Arial" w:cs="Arial"/>
          <w:sz w:val="24"/>
          <w:szCs w:val="24"/>
        </w:rPr>
        <w:t>,</w:t>
      </w:r>
      <w:r w:rsidR="00594CF0">
        <w:rPr>
          <w:rFonts w:ascii="Arial" w:hAnsi="Arial" w:cs="Arial"/>
          <w:sz w:val="24"/>
          <w:szCs w:val="24"/>
        </w:rPr>
        <w:t xml:space="preserve"> ela também pode analisar o código em tempo real de modo a apontar </w:t>
      </w:r>
      <w:r w:rsidR="00F43FA5">
        <w:rPr>
          <w:rFonts w:ascii="Arial" w:hAnsi="Arial" w:cs="Arial"/>
          <w:b/>
          <w:bCs/>
          <w:sz w:val="24"/>
          <w:szCs w:val="24"/>
        </w:rPr>
        <w:t xml:space="preserve">ambiguidades </w:t>
      </w:r>
      <w:r w:rsidR="00594CF0">
        <w:rPr>
          <w:rFonts w:ascii="Arial" w:hAnsi="Arial" w:cs="Arial"/>
          <w:sz w:val="24"/>
          <w:szCs w:val="24"/>
        </w:rPr>
        <w:t xml:space="preserve">no caso de existir </w:t>
      </w:r>
      <w:r>
        <w:rPr>
          <w:rFonts w:ascii="Arial" w:hAnsi="Arial" w:cs="Arial"/>
          <w:sz w:val="24"/>
          <w:szCs w:val="24"/>
        </w:rPr>
        <w:t>mais de uma parte do código</w:t>
      </w:r>
      <w:r w:rsidR="00594CF0">
        <w:rPr>
          <w:rFonts w:ascii="Arial" w:hAnsi="Arial" w:cs="Arial"/>
          <w:sz w:val="24"/>
          <w:szCs w:val="24"/>
        </w:rPr>
        <w:t xml:space="preserve"> </w:t>
      </w:r>
      <w:r w:rsidR="00DB5379">
        <w:rPr>
          <w:rFonts w:ascii="Arial" w:hAnsi="Arial" w:cs="Arial"/>
          <w:sz w:val="24"/>
          <w:szCs w:val="24"/>
        </w:rPr>
        <w:t>responsável por</w:t>
      </w:r>
      <w:r w:rsidR="00594CF0">
        <w:rPr>
          <w:rFonts w:ascii="Arial" w:hAnsi="Arial" w:cs="Arial"/>
          <w:sz w:val="24"/>
          <w:szCs w:val="24"/>
        </w:rPr>
        <w:t xml:space="preserve"> executa</w:t>
      </w:r>
      <w:r w:rsidR="00DB5379">
        <w:rPr>
          <w:rFonts w:ascii="Arial" w:hAnsi="Arial" w:cs="Arial"/>
          <w:sz w:val="24"/>
          <w:szCs w:val="24"/>
        </w:rPr>
        <w:t>r</w:t>
      </w:r>
      <w:r w:rsidR="00594CF0">
        <w:rPr>
          <w:rFonts w:ascii="Arial" w:hAnsi="Arial" w:cs="Arial"/>
          <w:sz w:val="24"/>
          <w:szCs w:val="24"/>
        </w:rPr>
        <w:t xml:space="preserve"> a mesma tarefa e até mesmo sugerir </w:t>
      </w:r>
      <w:r>
        <w:rPr>
          <w:rFonts w:ascii="Arial" w:hAnsi="Arial" w:cs="Arial"/>
          <w:sz w:val="24"/>
          <w:szCs w:val="24"/>
        </w:rPr>
        <w:t xml:space="preserve">um conjunto de escolhas que fazem mais sentido para o código e </w:t>
      </w:r>
      <w:r w:rsidR="00534EAF">
        <w:rPr>
          <w:rFonts w:ascii="Arial" w:hAnsi="Arial" w:cs="Arial"/>
          <w:sz w:val="24"/>
          <w:szCs w:val="24"/>
        </w:rPr>
        <w:t xml:space="preserve">para </w:t>
      </w:r>
      <w:r>
        <w:rPr>
          <w:rFonts w:ascii="Arial" w:hAnsi="Arial" w:cs="Arial"/>
          <w:sz w:val="24"/>
          <w:szCs w:val="24"/>
        </w:rPr>
        <w:t xml:space="preserve">o trabalho em equipe que é conhecido como </w:t>
      </w:r>
      <w:r>
        <w:rPr>
          <w:rFonts w:ascii="Arial" w:hAnsi="Arial" w:cs="Arial"/>
          <w:b/>
          <w:bCs/>
          <w:sz w:val="24"/>
          <w:szCs w:val="24"/>
        </w:rPr>
        <w:t>boas práticas.</w:t>
      </w:r>
    </w:p>
    <w:p w14:paraId="509817AB" w14:textId="77777777" w:rsidR="00443780" w:rsidRDefault="00443780" w:rsidP="00DB53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1588F53" w14:textId="3C6EED54" w:rsidR="00DB5379" w:rsidRDefault="00DB5379" w:rsidP="00DB53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IDEs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DISPONÍVEIS PARA JAVA</w:t>
      </w:r>
    </w:p>
    <w:p w14:paraId="74772F6A" w14:textId="201139A1" w:rsidR="00AE6A62" w:rsidRPr="00AE6A62" w:rsidRDefault="00DB5379" w:rsidP="00DB53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As</w:t>
      </w:r>
      <w:r w:rsidR="00AE6A62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principais</w:t>
      </w:r>
      <w:r w:rsidR="00AE6A6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IDE</w:t>
      </w:r>
      <w:r w:rsidR="00F94C14">
        <w:rPr>
          <w:rFonts w:ascii="Arial" w:hAnsi="Arial" w:cs="Arial"/>
          <w:sz w:val="24"/>
          <w:szCs w:val="24"/>
        </w:rPr>
        <w:t>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para desenvolvimento em Java são: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IntelliJ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IDEA, Eclipse e NetBeans.</w:t>
      </w:r>
      <w:r w:rsidR="00AE6A62">
        <w:rPr>
          <w:rFonts w:ascii="Arial" w:hAnsi="Arial" w:cs="Arial"/>
          <w:b/>
          <w:bCs/>
          <w:sz w:val="24"/>
          <w:szCs w:val="24"/>
        </w:rPr>
        <w:t xml:space="preserve"> </w:t>
      </w:r>
      <w:r w:rsidR="00AE6A62">
        <w:rPr>
          <w:rFonts w:ascii="Arial" w:hAnsi="Arial" w:cs="Arial"/>
          <w:sz w:val="24"/>
          <w:szCs w:val="24"/>
        </w:rPr>
        <w:t>A escolha dessa ferramenta deve ser embasada na necessidade e perfil</w:t>
      </w:r>
      <w:r w:rsidR="007A1410">
        <w:rPr>
          <w:rFonts w:ascii="Arial" w:hAnsi="Arial" w:cs="Arial"/>
          <w:sz w:val="24"/>
          <w:szCs w:val="24"/>
        </w:rPr>
        <w:t xml:space="preserve"> </w:t>
      </w:r>
      <w:r w:rsidR="00AE6A62">
        <w:rPr>
          <w:rFonts w:ascii="Arial" w:hAnsi="Arial" w:cs="Arial"/>
          <w:sz w:val="24"/>
          <w:szCs w:val="24"/>
        </w:rPr>
        <w:t>do programador</w:t>
      </w:r>
      <w:r w:rsidR="007A1410">
        <w:rPr>
          <w:rFonts w:ascii="Arial" w:hAnsi="Arial" w:cs="Arial"/>
          <w:sz w:val="24"/>
          <w:szCs w:val="24"/>
        </w:rPr>
        <w:t>,</w:t>
      </w:r>
      <w:r w:rsidR="00AE6A62">
        <w:rPr>
          <w:rFonts w:ascii="Arial" w:hAnsi="Arial" w:cs="Arial"/>
          <w:sz w:val="24"/>
          <w:szCs w:val="24"/>
        </w:rPr>
        <w:t xml:space="preserve"> uma vez que cada uma</w:t>
      </w:r>
      <w:r w:rsidR="007A1410">
        <w:rPr>
          <w:rFonts w:ascii="Arial" w:hAnsi="Arial" w:cs="Arial"/>
          <w:sz w:val="24"/>
          <w:szCs w:val="24"/>
        </w:rPr>
        <w:t xml:space="preserve"> delas</w:t>
      </w:r>
      <w:r w:rsidR="00AE6A62">
        <w:rPr>
          <w:rFonts w:ascii="Arial" w:hAnsi="Arial" w:cs="Arial"/>
          <w:sz w:val="24"/>
          <w:szCs w:val="24"/>
        </w:rPr>
        <w:t xml:space="preserve"> possuem características específicas.</w:t>
      </w:r>
    </w:p>
    <w:p w14:paraId="6E064F06" w14:textId="693A25B5" w:rsidR="009A6A48" w:rsidRDefault="00AE6A62" w:rsidP="00DB53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Num primeiro momento a </w:t>
      </w:r>
      <w:r w:rsidRPr="009A6A48">
        <w:rPr>
          <w:rFonts w:ascii="Arial" w:hAnsi="Arial" w:cs="Arial"/>
          <w:b/>
          <w:bCs/>
          <w:sz w:val="24"/>
          <w:szCs w:val="24"/>
        </w:rPr>
        <w:t>NetBeans</w:t>
      </w:r>
      <w:r>
        <w:rPr>
          <w:rFonts w:ascii="Arial" w:hAnsi="Arial" w:cs="Arial"/>
          <w:sz w:val="24"/>
          <w:szCs w:val="24"/>
        </w:rPr>
        <w:t xml:space="preserve"> pode parecer uma boa escolha para iniciantes, uma vez que é um software </w:t>
      </w:r>
      <w:r w:rsidR="009A6A48">
        <w:rPr>
          <w:rFonts w:ascii="Arial" w:hAnsi="Arial" w:cs="Arial"/>
          <w:sz w:val="24"/>
          <w:szCs w:val="24"/>
        </w:rPr>
        <w:t xml:space="preserve">gratuito, </w:t>
      </w:r>
      <w:r>
        <w:rPr>
          <w:rFonts w:ascii="Arial" w:hAnsi="Arial" w:cs="Arial"/>
          <w:sz w:val="24"/>
          <w:szCs w:val="24"/>
        </w:rPr>
        <w:t xml:space="preserve">simples de configurar e leve para rodar em computadores </w:t>
      </w:r>
      <w:r w:rsidR="00005D4A">
        <w:rPr>
          <w:rFonts w:ascii="Arial" w:hAnsi="Arial" w:cs="Arial"/>
          <w:sz w:val="24"/>
          <w:szCs w:val="24"/>
        </w:rPr>
        <w:t>limitados</w:t>
      </w:r>
      <w:r>
        <w:rPr>
          <w:rFonts w:ascii="Arial" w:hAnsi="Arial" w:cs="Arial"/>
          <w:sz w:val="24"/>
          <w:szCs w:val="24"/>
        </w:rPr>
        <w:t xml:space="preserve">, mas com certeza é limitada no que diz respeito </w:t>
      </w:r>
      <w:r w:rsidR="009A6A48">
        <w:rPr>
          <w:rFonts w:ascii="Arial" w:hAnsi="Arial" w:cs="Arial"/>
          <w:sz w:val="24"/>
          <w:szCs w:val="24"/>
        </w:rPr>
        <w:t>ao uso de</w:t>
      </w:r>
      <w:r>
        <w:rPr>
          <w:rFonts w:ascii="Arial" w:hAnsi="Arial" w:cs="Arial"/>
          <w:sz w:val="24"/>
          <w:szCs w:val="24"/>
        </w:rPr>
        <w:t xml:space="preserve"> recursos avançados e projetos de grande porte.</w:t>
      </w:r>
      <w:r w:rsidR="009A6A48">
        <w:rPr>
          <w:rFonts w:ascii="Arial" w:hAnsi="Arial" w:cs="Arial"/>
          <w:sz w:val="24"/>
          <w:szCs w:val="24"/>
        </w:rPr>
        <w:t xml:space="preserve"> </w:t>
      </w:r>
    </w:p>
    <w:p w14:paraId="68D89AA8" w14:textId="7C19A312" w:rsidR="009A6A48" w:rsidRDefault="009A6A48" w:rsidP="00DB53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Já o </w:t>
      </w:r>
      <w:r>
        <w:rPr>
          <w:rFonts w:ascii="Arial" w:hAnsi="Arial" w:cs="Arial"/>
          <w:b/>
          <w:bCs/>
          <w:sz w:val="24"/>
          <w:szCs w:val="24"/>
        </w:rPr>
        <w:t xml:space="preserve">Eclipse </w:t>
      </w:r>
      <w:r>
        <w:rPr>
          <w:rFonts w:ascii="Arial" w:hAnsi="Arial" w:cs="Arial"/>
          <w:sz w:val="24"/>
          <w:szCs w:val="24"/>
        </w:rPr>
        <w:t xml:space="preserve">trás interfaces menos intuitivas para iniciantes e a necessidade de uso de plugins e configurações manuais para alguns projetos, mas permite ampla customização para trabalhar com necessidades variadas, </w:t>
      </w:r>
      <w:r w:rsidR="00A22215">
        <w:rPr>
          <w:rFonts w:ascii="Arial" w:hAnsi="Arial" w:cs="Arial"/>
          <w:sz w:val="24"/>
          <w:szCs w:val="24"/>
        </w:rPr>
        <w:t xml:space="preserve">além de ter </w:t>
      </w:r>
      <w:r>
        <w:rPr>
          <w:rFonts w:ascii="Arial" w:hAnsi="Arial" w:cs="Arial"/>
          <w:sz w:val="24"/>
          <w:szCs w:val="24"/>
        </w:rPr>
        <w:t>um bom desempenho e boa aderência com projetos legado</w:t>
      </w:r>
      <w:r w:rsidR="004A64C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.</w:t>
      </w:r>
    </w:p>
    <w:p w14:paraId="7262E660" w14:textId="0F30976F" w:rsidR="00AE6A62" w:rsidRDefault="009A6A48" w:rsidP="00DB53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Por fim</w:t>
      </w:r>
      <w:r w:rsidR="00005D4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InteliJ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IDEA, </w:t>
      </w:r>
      <w:r>
        <w:rPr>
          <w:rFonts w:ascii="Arial" w:hAnsi="Arial" w:cs="Arial"/>
          <w:sz w:val="24"/>
          <w:szCs w:val="24"/>
        </w:rPr>
        <w:t>que é amplamente ut</w:t>
      </w:r>
      <w:r w:rsidR="00005D4A">
        <w:rPr>
          <w:rFonts w:ascii="Arial" w:hAnsi="Arial" w:cs="Arial"/>
          <w:sz w:val="24"/>
          <w:szCs w:val="24"/>
        </w:rPr>
        <w:t>ilizado no setor corporativo pode apresentar uma barreira de entrada por ser</w:t>
      </w:r>
      <w:r w:rsidR="00B83B67">
        <w:rPr>
          <w:rFonts w:ascii="Arial" w:hAnsi="Arial" w:cs="Arial"/>
          <w:sz w:val="24"/>
          <w:szCs w:val="24"/>
        </w:rPr>
        <w:t xml:space="preserve"> pesado para máquinas limitadas e</w:t>
      </w:r>
      <w:r w:rsidR="00005D4A">
        <w:rPr>
          <w:rFonts w:ascii="Arial" w:hAnsi="Arial" w:cs="Arial"/>
          <w:sz w:val="24"/>
          <w:szCs w:val="24"/>
        </w:rPr>
        <w:t xml:space="preserve"> pago (versão </w:t>
      </w:r>
      <w:proofErr w:type="spellStart"/>
      <w:r w:rsidR="00005D4A">
        <w:rPr>
          <w:rFonts w:ascii="Arial" w:hAnsi="Arial" w:cs="Arial"/>
          <w:b/>
          <w:bCs/>
          <w:sz w:val="24"/>
          <w:szCs w:val="24"/>
        </w:rPr>
        <w:t>Ultimate</w:t>
      </w:r>
      <w:proofErr w:type="spellEnd"/>
      <w:r w:rsidR="00005D4A">
        <w:rPr>
          <w:rFonts w:ascii="Arial" w:hAnsi="Arial" w:cs="Arial"/>
          <w:b/>
          <w:bCs/>
          <w:sz w:val="24"/>
          <w:szCs w:val="24"/>
        </w:rPr>
        <w:t>)</w:t>
      </w:r>
      <w:r w:rsidR="00005D4A">
        <w:rPr>
          <w:rFonts w:ascii="Arial" w:hAnsi="Arial" w:cs="Arial"/>
          <w:sz w:val="24"/>
          <w:szCs w:val="24"/>
        </w:rPr>
        <w:t xml:space="preserve">, </w:t>
      </w:r>
      <w:r w:rsidR="005E39EC">
        <w:rPr>
          <w:rFonts w:ascii="Arial" w:hAnsi="Arial" w:cs="Arial"/>
          <w:sz w:val="24"/>
          <w:szCs w:val="24"/>
        </w:rPr>
        <w:t xml:space="preserve">mas também </w:t>
      </w:r>
      <w:r w:rsidR="00605776">
        <w:rPr>
          <w:rFonts w:ascii="Arial" w:hAnsi="Arial" w:cs="Arial"/>
          <w:sz w:val="24"/>
          <w:szCs w:val="24"/>
        </w:rPr>
        <w:t>oferece</w:t>
      </w:r>
      <w:r w:rsidR="00005D4A">
        <w:rPr>
          <w:rFonts w:ascii="Arial" w:hAnsi="Arial" w:cs="Arial"/>
          <w:sz w:val="24"/>
          <w:szCs w:val="24"/>
        </w:rPr>
        <w:t xml:space="preserve"> a versão gratuita (</w:t>
      </w:r>
      <w:r w:rsidR="00005D4A">
        <w:rPr>
          <w:rFonts w:ascii="Arial" w:hAnsi="Arial" w:cs="Arial"/>
          <w:b/>
          <w:bCs/>
          <w:sz w:val="24"/>
          <w:szCs w:val="24"/>
        </w:rPr>
        <w:t>Community)</w:t>
      </w:r>
      <w:r w:rsidR="00B83B67">
        <w:rPr>
          <w:rFonts w:ascii="Arial" w:hAnsi="Arial" w:cs="Arial"/>
          <w:b/>
          <w:bCs/>
          <w:sz w:val="24"/>
          <w:szCs w:val="24"/>
        </w:rPr>
        <w:t xml:space="preserve">. </w:t>
      </w:r>
      <w:r w:rsidR="00B83B67">
        <w:rPr>
          <w:rFonts w:ascii="Arial" w:hAnsi="Arial" w:cs="Arial"/>
          <w:sz w:val="24"/>
          <w:szCs w:val="24"/>
        </w:rPr>
        <w:t>É a IDE com as melhores funcionalidades de autocompletar,</w:t>
      </w:r>
      <w:r w:rsidR="0060577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83B67">
        <w:rPr>
          <w:rFonts w:ascii="Arial" w:hAnsi="Arial" w:cs="Arial"/>
          <w:sz w:val="24"/>
          <w:szCs w:val="24"/>
        </w:rPr>
        <w:t>refatoração</w:t>
      </w:r>
      <w:proofErr w:type="spellEnd"/>
      <w:r w:rsidR="00A22215">
        <w:rPr>
          <w:rFonts w:ascii="Arial" w:hAnsi="Arial" w:cs="Arial"/>
          <w:sz w:val="24"/>
          <w:szCs w:val="24"/>
        </w:rPr>
        <w:t>,</w:t>
      </w:r>
      <w:r w:rsidR="00B83B67">
        <w:rPr>
          <w:rFonts w:ascii="Arial" w:hAnsi="Arial" w:cs="Arial"/>
          <w:sz w:val="24"/>
          <w:szCs w:val="24"/>
        </w:rPr>
        <w:t xml:space="preserve"> </w:t>
      </w:r>
      <w:r w:rsidR="005E39EC">
        <w:rPr>
          <w:rFonts w:ascii="Arial" w:hAnsi="Arial" w:cs="Arial"/>
          <w:sz w:val="24"/>
          <w:szCs w:val="24"/>
        </w:rPr>
        <w:t xml:space="preserve">além de </w:t>
      </w:r>
      <w:r w:rsidR="00A22215">
        <w:rPr>
          <w:rFonts w:ascii="Arial" w:hAnsi="Arial" w:cs="Arial"/>
          <w:sz w:val="24"/>
          <w:szCs w:val="24"/>
        </w:rPr>
        <w:t xml:space="preserve">também </w:t>
      </w:r>
      <w:r w:rsidR="005E39EC">
        <w:rPr>
          <w:rFonts w:ascii="Arial" w:hAnsi="Arial" w:cs="Arial"/>
          <w:sz w:val="24"/>
          <w:szCs w:val="24"/>
        </w:rPr>
        <w:t>ter a interface mais intuitiva</w:t>
      </w:r>
      <w:r w:rsidR="00B83B67">
        <w:rPr>
          <w:rFonts w:ascii="Arial" w:hAnsi="Arial" w:cs="Arial"/>
          <w:sz w:val="24"/>
          <w:szCs w:val="24"/>
        </w:rPr>
        <w:t>.</w:t>
      </w:r>
    </w:p>
    <w:p w14:paraId="6CD420ED" w14:textId="7620B3DC" w:rsidR="00425260" w:rsidRDefault="00425260" w:rsidP="00DB53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Em resumo, a </w:t>
      </w:r>
      <w:r>
        <w:rPr>
          <w:rFonts w:ascii="Arial" w:hAnsi="Arial" w:cs="Arial"/>
          <w:b/>
          <w:bCs/>
          <w:sz w:val="24"/>
          <w:szCs w:val="24"/>
        </w:rPr>
        <w:t xml:space="preserve">NetBeans </w:t>
      </w:r>
      <w:r>
        <w:rPr>
          <w:rFonts w:ascii="Arial" w:hAnsi="Arial" w:cs="Arial"/>
          <w:sz w:val="24"/>
          <w:szCs w:val="24"/>
        </w:rPr>
        <w:t>parece bem atrativa para iniciantes no aprendizado em Java, uma vez que é simples</w:t>
      </w:r>
      <w:r w:rsidR="000A3FB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0A3FB8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ontudo</w:t>
      </w:r>
      <w:r w:rsidR="000A3FB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ela poderá ficar limitada </w:t>
      </w:r>
      <w:r w:rsidR="00576E93"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medida que o estudante avançar seus conhecimentos e tiver a necessidade de construir projetos mais complexos ou de grande porte. </w:t>
      </w:r>
    </w:p>
    <w:p w14:paraId="6E0E9E44" w14:textId="41DA7BC8" w:rsidR="00970A3D" w:rsidRDefault="00970A3D" w:rsidP="00DB53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CB82D7" w14:textId="41BBDE98" w:rsidR="00970A3D" w:rsidRDefault="00970A3D" w:rsidP="00DB53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CONSIDERAÇÕES</w:t>
      </w:r>
    </w:p>
    <w:p w14:paraId="5F574961" w14:textId="05ABB8E9" w:rsidR="00970A3D" w:rsidRPr="00970A3D" w:rsidRDefault="00970A3D" w:rsidP="00DB53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Utilizo por mais de seis meses, 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VSCode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que é uma IDE muito boa, leve e intuitiva, no entanto seria necessário instalar alguns plugins e extensões para a aplicação </w:t>
      </w:r>
      <w:r w:rsidR="005379FE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entender</w:t>
      </w:r>
      <w:r w:rsidR="005379FE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 </w:t>
      </w:r>
      <w:r w:rsidR="005379FE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rodar</w:t>
      </w:r>
      <w:r w:rsidR="005379FE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</w:t>
      </w:r>
      <w:r w:rsidR="005379FE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arquivos.java</w:t>
      </w:r>
      <w:r w:rsidR="005379F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. Assim, optei pela versão gratuita do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IntelliJ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IDEA Community </w:t>
      </w:r>
      <w:r>
        <w:rPr>
          <w:rFonts w:ascii="Arial" w:hAnsi="Arial" w:cs="Arial"/>
          <w:sz w:val="24"/>
          <w:szCs w:val="24"/>
        </w:rPr>
        <w:t>com o objetivo de aprender uma nova IDE, a mais dominante no marcado</w:t>
      </w:r>
      <w:r w:rsidR="00022C5F">
        <w:rPr>
          <w:rFonts w:ascii="Arial" w:hAnsi="Arial" w:cs="Arial"/>
          <w:sz w:val="24"/>
          <w:szCs w:val="24"/>
        </w:rPr>
        <w:t xml:space="preserve"> para Java,</w:t>
      </w:r>
      <w:r>
        <w:rPr>
          <w:rFonts w:ascii="Arial" w:hAnsi="Arial" w:cs="Arial"/>
          <w:sz w:val="24"/>
          <w:szCs w:val="24"/>
        </w:rPr>
        <w:t xml:space="preserve"> segundo apuraç</w:t>
      </w:r>
      <w:r w:rsidR="00022C5F">
        <w:rPr>
          <w:rFonts w:ascii="Arial" w:hAnsi="Arial" w:cs="Arial"/>
          <w:sz w:val="24"/>
          <w:szCs w:val="24"/>
        </w:rPr>
        <w:t>ões</w:t>
      </w:r>
      <w:r>
        <w:rPr>
          <w:rFonts w:ascii="Arial" w:hAnsi="Arial" w:cs="Arial"/>
          <w:sz w:val="24"/>
          <w:szCs w:val="24"/>
        </w:rPr>
        <w:t xml:space="preserve"> do </w:t>
      </w:r>
      <w:proofErr w:type="spellStart"/>
      <w:r>
        <w:rPr>
          <w:rFonts w:ascii="Arial" w:hAnsi="Arial" w:cs="Arial"/>
          <w:sz w:val="24"/>
          <w:szCs w:val="24"/>
        </w:rPr>
        <w:t>DeepSeek</w:t>
      </w:r>
      <w:proofErr w:type="spellEnd"/>
      <w:r>
        <w:rPr>
          <w:rFonts w:ascii="Arial" w:hAnsi="Arial" w:cs="Arial"/>
          <w:sz w:val="24"/>
          <w:szCs w:val="24"/>
        </w:rPr>
        <w:t xml:space="preserve"> cuja fonte são pesquisas de mercado</w:t>
      </w:r>
      <w:r w:rsidR="0083205D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83205D" w:rsidRPr="0083205D">
        <w:rPr>
          <w:rFonts w:ascii="Arial" w:hAnsi="Arial" w:cs="Arial"/>
          <w:b/>
          <w:bCs/>
          <w:sz w:val="24"/>
          <w:szCs w:val="24"/>
        </w:rPr>
        <w:t>Stack</w:t>
      </w:r>
      <w:proofErr w:type="spellEnd"/>
      <w:r w:rsidR="0083205D" w:rsidRPr="0083205D">
        <w:rPr>
          <w:rFonts w:ascii="Arial" w:hAnsi="Arial" w:cs="Arial"/>
          <w:b/>
          <w:bCs/>
          <w:sz w:val="24"/>
          <w:szCs w:val="24"/>
        </w:rPr>
        <w:t xml:space="preserve"> Overflow </w:t>
      </w:r>
      <w:proofErr w:type="spellStart"/>
      <w:r w:rsidR="0083205D" w:rsidRPr="0083205D">
        <w:rPr>
          <w:rFonts w:ascii="Arial" w:hAnsi="Arial" w:cs="Arial"/>
          <w:b/>
          <w:bCs/>
          <w:sz w:val="24"/>
          <w:szCs w:val="24"/>
        </w:rPr>
        <w:t>Developer</w:t>
      </w:r>
      <w:proofErr w:type="spellEnd"/>
      <w:r w:rsidR="0083205D" w:rsidRPr="0083205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3205D" w:rsidRPr="0083205D">
        <w:rPr>
          <w:rFonts w:ascii="Arial" w:hAnsi="Arial" w:cs="Arial"/>
          <w:b/>
          <w:bCs/>
          <w:sz w:val="24"/>
          <w:szCs w:val="24"/>
        </w:rPr>
        <w:t>Survey</w:t>
      </w:r>
      <w:proofErr w:type="spellEnd"/>
      <w:r w:rsidR="0083205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análises de tendência no GitHub</w:t>
      </w:r>
      <w:r w:rsidR="0083205D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dados de downloads e instalação das </w:t>
      </w:r>
      <w:proofErr w:type="spellStart"/>
      <w:r>
        <w:rPr>
          <w:rFonts w:ascii="Arial" w:hAnsi="Arial" w:cs="Arial"/>
          <w:sz w:val="24"/>
          <w:szCs w:val="24"/>
        </w:rPr>
        <w:t>IDEs</w:t>
      </w:r>
      <w:proofErr w:type="spellEnd"/>
      <w:r w:rsidR="0083205D">
        <w:rPr>
          <w:rFonts w:ascii="Arial" w:hAnsi="Arial" w:cs="Arial"/>
          <w:sz w:val="24"/>
          <w:szCs w:val="24"/>
        </w:rPr>
        <w:t>.</w:t>
      </w:r>
    </w:p>
    <w:p w14:paraId="2329DA37" w14:textId="1B62DE43" w:rsidR="00DB5379" w:rsidRPr="00DB5379" w:rsidRDefault="00AE6A62" w:rsidP="00DB53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ab/>
      </w:r>
      <w:r w:rsidR="00DB5379">
        <w:rPr>
          <w:rFonts w:ascii="Arial" w:hAnsi="Arial" w:cs="Arial"/>
          <w:sz w:val="24"/>
          <w:szCs w:val="24"/>
        </w:rPr>
        <w:tab/>
      </w:r>
    </w:p>
    <w:p w14:paraId="6A48AE6E" w14:textId="77777777" w:rsidR="00DB5379" w:rsidRPr="00905BF5" w:rsidRDefault="00DB5379" w:rsidP="00DD62F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0B1406" w14:textId="77777777" w:rsidR="00DD62F0" w:rsidRPr="00EE52F3" w:rsidRDefault="00DD62F0" w:rsidP="00AC3B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60B5A9" w14:textId="77777777" w:rsidR="00AC3B20" w:rsidRDefault="00AC3B20" w:rsidP="00053F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BE3FB5" w14:textId="77777777" w:rsidR="00686A57" w:rsidRDefault="00686A57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D4A6F1" w14:textId="77777777" w:rsid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8F5E20" w14:textId="77777777" w:rsidR="00423CA1" w:rsidRP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23CA1" w:rsidRPr="00423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498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62A7"/>
    <w:multiLevelType w:val="multilevel"/>
    <w:tmpl w:val="A54030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2" w15:restartNumberingAfterBreak="0">
    <w:nsid w:val="13EF5A23"/>
    <w:multiLevelType w:val="multilevel"/>
    <w:tmpl w:val="9438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D33D6"/>
    <w:multiLevelType w:val="hybridMultilevel"/>
    <w:tmpl w:val="90302BE0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1C040F12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96ADB"/>
    <w:multiLevelType w:val="hybridMultilevel"/>
    <w:tmpl w:val="37D6605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25F9E"/>
    <w:multiLevelType w:val="hybridMultilevel"/>
    <w:tmpl w:val="4CC49362"/>
    <w:lvl w:ilvl="0" w:tplc="F69C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E7A78"/>
    <w:multiLevelType w:val="hybridMultilevel"/>
    <w:tmpl w:val="63AC4D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50268"/>
    <w:multiLevelType w:val="hybridMultilevel"/>
    <w:tmpl w:val="EBA47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80FF8"/>
    <w:multiLevelType w:val="hybridMultilevel"/>
    <w:tmpl w:val="B69AB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933D9"/>
    <w:multiLevelType w:val="hybridMultilevel"/>
    <w:tmpl w:val="9EBCF9E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A5BB1"/>
    <w:multiLevelType w:val="hybridMultilevel"/>
    <w:tmpl w:val="A968A5B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BF1742F"/>
    <w:multiLevelType w:val="hybridMultilevel"/>
    <w:tmpl w:val="ED522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D2FF9"/>
    <w:multiLevelType w:val="hybridMultilevel"/>
    <w:tmpl w:val="5DAAB768"/>
    <w:lvl w:ilvl="0" w:tplc="2562682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5"/>
  </w:num>
  <w:num w:numId="6">
    <w:abstractNumId w:val="8"/>
  </w:num>
  <w:num w:numId="7">
    <w:abstractNumId w:val="10"/>
  </w:num>
  <w:num w:numId="8">
    <w:abstractNumId w:val="0"/>
  </w:num>
  <w:num w:numId="9">
    <w:abstractNumId w:val="12"/>
  </w:num>
  <w:num w:numId="10">
    <w:abstractNumId w:val="9"/>
  </w:num>
  <w:num w:numId="1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>
    <w:abstractNumId w:val="3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E2"/>
    <w:rsid w:val="00005D4A"/>
    <w:rsid w:val="00022C5F"/>
    <w:rsid w:val="00046174"/>
    <w:rsid w:val="00053F57"/>
    <w:rsid w:val="000A3FB8"/>
    <w:rsid w:val="00144D8F"/>
    <w:rsid w:val="0016365A"/>
    <w:rsid w:val="00181375"/>
    <w:rsid w:val="0018190C"/>
    <w:rsid w:val="001B66DA"/>
    <w:rsid w:val="002645F5"/>
    <w:rsid w:val="00282425"/>
    <w:rsid w:val="003067A6"/>
    <w:rsid w:val="003377FC"/>
    <w:rsid w:val="00377BF2"/>
    <w:rsid w:val="003811C9"/>
    <w:rsid w:val="00406405"/>
    <w:rsid w:val="00423CA1"/>
    <w:rsid w:val="00425260"/>
    <w:rsid w:val="00443780"/>
    <w:rsid w:val="00454663"/>
    <w:rsid w:val="00484353"/>
    <w:rsid w:val="004A64CB"/>
    <w:rsid w:val="00507D7F"/>
    <w:rsid w:val="00516E6B"/>
    <w:rsid w:val="00534EAF"/>
    <w:rsid w:val="00536F16"/>
    <w:rsid w:val="005379FE"/>
    <w:rsid w:val="00576E93"/>
    <w:rsid w:val="005916DB"/>
    <w:rsid w:val="00594CF0"/>
    <w:rsid w:val="005B377A"/>
    <w:rsid w:val="005E39EC"/>
    <w:rsid w:val="00605776"/>
    <w:rsid w:val="006447B7"/>
    <w:rsid w:val="00686A57"/>
    <w:rsid w:val="006B19D3"/>
    <w:rsid w:val="006C720D"/>
    <w:rsid w:val="006E7352"/>
    <w:rsid w:val="00783B7E"/>
    <w:rsid w:val="007A1410"/>
    <w:rsid w:val="0083205D"/>
    <w:rsid w:val="00866F87"/>
    <w:rsid w:val="008C0781"/>
    <w:rsid w:val="00905BF5"/>
    <w:rsid w:val="00927253"/>
    <w:rsid w:val="00955203"/>
    <w:rsid w:val="0097089C"/>
    <w:rsid w:val="00970A3D"/>
    <w:rsid w:val="009A24E2"/>
    <w:rsid w:val="009A6A48"/>
    <w:rsid w:val="009F3B8E"/>
    <w:rsid w:val="00A123A2"/>
    <w:rsid w:val="00A22215"/>
    <w:rsid w:val="00AB32A2"/>
    <w:rsid w:val="00AC3B20"/>
    <w:rsid w:val="00AE6A62"/>
    <w:rsid w:val="00B441AC"/>
    <w:rsid w:val="00B80264"/>
    <w:rsid w:val="00B810D7"/>
    <w:rsid w:val="00B83B67"/>
    <w:rsid w:val="00BE54BE"/>
    <w:rsid w:val="00BE6472"/>
    <w:rsid w:val="00BF1617"/>
    <w:rsid w:val="00C00AF0"/>
    <w:rsid w:val="00C20302"/>
    <w:rsid w:val="00C52C7E"/>
    <w:rsid w:val="00C8552A"/>
    <w:rsid w:val="00C93EA0"/>
    <w:rsid w:val="00D77681"/>
    <w:rsid w:val="00DB5379"/>
    <w:rsid w:val="00DB658D"/>
    <w:rsid w:val="00DD359D"/>
    <w:rsid w:val="00DD62F0"/>
    <w:rsid w:val="00E64554"/>
    <w:rsid w:val="00E832E4"/>
    <w:rsid w:val="00EE52F3"/>
    <w:rsid w:val="00EF22C7"/>
    <w:rsid w:val="00F43FA5"/>
    <w:rsid w:val="00F80DD5"/>
    <w:rsid w:val="00F9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5613"/>
  <w15:chartTrackingRefBased/>
  <w15:docId w15:val="{C0C3938A-37D2-4A8C-ACBD-094DAB21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CA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23CA1"/>
    <w:rPr>
      <w:b/>
      <w:bCs/>
    </w:rPr>
  </w:style>
  <w:style w:type="character" w:styleId="Hyperlink">
    <w:name w:val="Hyperlink"/>
    <w:basedOn w:val="Fontepargpadro"/>
    <w:uiPriority w:val="99"/>
    <w:unhideWhenUsed/>
    <w:rsid w:val="00423C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3CA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3CA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55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E832E4"/>
  </w:style>
  <w:style w:type="character" w:customStyle="1" w:styleId="mord">
    <w:name w:val="mord"/>
    <w:basedOn w:val="Fontepargpadro"/>
    <w:rsid w:val="00E832E4"/>
  </w:style>
  <w:style w:type="character" w:styleId="Refdecomentrio">
    <w:name w:val="annotation reference"/>
    <w:basedOn w:val="Fontepargpadro"/>
    <w:uiPriority w:val="99"/>
    <w:semiHidden/>
    <w:unhideWhenUsed/>
    <w:rsid w:val="0040640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0640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0640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0640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064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569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86</cp:revision>
  <dcterms:created xsi:type="dcterms:W3CDTF">2025-02-22T10:58:00Z</dcterms:created>
  <dcterms:modified xsi:type="dcterms:W3CDTF">2025-03-11T17:18:00Z</dcterms:modified>
</cp:coreProperties>
</file>