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80486" w14:textId="0672FF7B" w:rsidR="00991A38" w:rsidRDefault="003B2AE9" w:rsidP="003B2AE9">
      <w:pPr>
        <w:jc w:val="center"/>
        <w:rPr>
          <w:b/>
          <w:bCs/>
        </w:rPr>
      </w:pPr>
      <w:r>
        <w:rPr>
          <w:b/>
          <w:bCs/>
        </w:rPr>
        <w:t>CURSO EM VÍDEO – HTML5 E CSS3:</w:t>
      </w:r>
    </w:p>
    <w:p w14:paraId="04BFC6D0" w14:textId="544C0DA1" w:rsidR="003B2AE9" w:rsidRDefault="004D4CA9" w:rsidP="003B2AE9">
      <w:r>
        <w:rPr>
          <w:b/>
          <w:bCs/>
        </w:rPr>
        <w:t xml:space="preserve">Leituras recomendadas: </w:t>
      </w:r>
    </w:p>
    <w:p w14:paraId="04B3C83C" w14:textId="3368C092" w:rsidR="004D4CA9" w:rsidRDefault="004D4CA9" w:rsidP="004D4CA9">
      <w:pPr>
        <w:pStyle w:val="PargrafodaLista"/>
        <w:numPr>
          <w:ilvl w:val="0"/>
          <w:numId w:val="1"/>
        </w:numPr>
      </w:pPr>
      <w:r>
        <w:t xml:space="preserve">Mark </w:t>
      </w:r>
      <w:proofErr w:type="spellStart"/>
      <w:r>
        <w:t>pilgrim</w:t>
      </w:r>
      <w:proofErr w:type="spellEnd"/>
      <w:r>
        <w:t xml:space="preserve"> </w:t>
      </w:r>
      <w:proofErr w:type="spellStart"/>
      <w:r>
        <w:t>O’realy</w:t>
      </w:r>
      <w:proofErr w:type="spellEnd"/>
      <w:r>
        <w:t xml:space="preserve"> (html5)</w:t>
      </w:r>
    </w:p>
    <w:p w14:paraId="115B5BEE" w14:textId="5039D558" w:rsidR="004D4CA9" w:rsidRPr="004D4CA9" w:rsidRDefault="004D4CA9" w:rsidP="004D4CA9">
      <w:pPr>
        <w:pStyle w:val="PargrafodaLista"/>
        <w:numPr>
          <w:ilvl w:val="0"/>
          <w:numId w:val="1"/>
        </w:numPr>
      </w:pPr>
      <w:r>
        <w:t xml:space="preserve">Eric Meyer </w:t>
      </w:r>
      <w:proofErr w:type="spellStart"/>
      <w:r>
        <w:t>O’realy</w:t>
      </w:r>
      <w:proofErr w:type="spellEnd"/>
      <w:r>
        <w:t xml:space="preserve"> (</w:t>
      </w:r>
      <w:proofErr w:type="spellStart"/>
      <w:r>
        <w:t>css</w:t>
      </w:r>
      <w:proofErr w:type="spellEnd"/>
      <w:r>
        <w:t xml:space="preserve"> </w:t>
      </w:r>
      <w:proofErr w:type="gramStart"/>
      <w:r>
        <w:t>o  guia</w:t>
      </w:r>
      <w:proofErr w:type="gramEnd"/>
      <w:r>
        <w:t xml:space="preserve"> definitivo)</w:t>
      </w:r>
    </w:p>
    <w:p w14:paraId="6CA02D5C" w14:textId="79F41486" w:rsidR="004D4CA9" w:rsidRPr="004D4CA9" w:rsidRDefault="004D4CA9" w:rsidP="004D4CA9">
      <w:pPr>
        <w:pStyle w:val="PargrafodaLista"/>
        <w:numPr>
          <w:ilvl w:val="0"/>
          <w:numId w:val="1"/>
        </w:numPr>
      </w:pPr>
      <w:r>
        <w:t xml:space="preserve">Eric Meyer </w:t>
      </w:r>
      <w:proofErr w:type="spellStart"/>
      <w:r>
        <w:t>O’realy</w:t>
      </w:r>
      <w:proofErr w:type="spellEnd"/>
      <w:r>
        <w:t xml:space="preserve"> (</w:t>
      </w:r>
      <w:proofErr w:type="spellStart"/>
      <w:r>
        <w:t>css</w:t>
      </w:r>
      <w:proofErr w:type="spellEnd"/>
      <w:r>
        <w:t xml:space="preserve"> </w:t>
      </w:r>
      <w:proofErr w:type="gramStart"/>
      <w:r>
        <w:t>o  grid</w:t>
      </w:r>
      <w:proofErr w:type="gramEnd"/>
      <w:r>
        <w:t xml:space="preserve"> layout)</w:t>
      </w:r>
    </w:p>
    <w:p w14:paraId="54B07A94" w14:textId="1462C32D" w:rsidR="004D4CA9" w:rsidRDefault="004D4CA9" w:rsidP="004D4CA9">
      <w:pPr>
        <w:pStyle w:val="PargrafodaLista"/>
        <w:numPr>
          <w:ilvl w:val="0"/>
          <w:numId w:val="1"/>
        </w:numPr>
      </w:pPr>
      <w:proofErr w:type="spellStart"/>
      <w:r>
        <w:t>Estelle</w:t>
      </w:r>
      <w:proofErr w:type="spellEnd"/>
      <w:r>
        <w:t xml:space="preserve"> </w:t>
      </w:r>
      <w:proofErr w:type="spellStart"/>
      <w:r>
        <w:t>Wey</w:t>
      </w:r>
      <w:proofErr w:type="spellEnd"/>
      <w:r>
        <w:t xml:space="preserve"> </w:t>
      </w:r>
      <w:proofErr w:type="spellStart"/>
      <w:r>
        <w:t>O’reale</w:t>
      </w:r>
      <w:proofErr w:type="spellEnd"/>
      <w:r>
        <w:t xml:space="preserve"> (</w:t>
      </w:r>
      <w:proofErr w:type="spellStart"/>
      <w:r>
        <w:t>flexbox</w:t>
      </w:r>
      <w:proofErr w:type="spellEnd"/>
      <w:r>
        <w:t xml:space="preserve"> in </w:t>
      </w:r>
      <w:proofErr w:type="spellStart"/>
      <w:r>
        <w:t>css</w:t>
      </w:r>
      <w:proofErr w:type="spellEnd"/>
      <w:r>
        <w:t>)</w:t>
      </w:r>
    </w:p>
    <w:p w14:paraId="2BE65530" w14:textId="7B2E68C7" w:rsidR="006E0F3F" w:rsidRDefault="006E0F3F" w:rsidP="004D4CA9">
      <w:pPr>
        <w:pStyle w:val="PargrafodaLista"/>
        <w:numPr>
          <w:ilvl w:val="0"/>
          <w:numId w:val="1"/>
        </w:numPr>
      </w:pPr>
      <w:r>
        <w:t>HTML5 e CSS3 Elizabeth castro alta books</w:t>
      </w:r>
    </w:p>
    <w:p w14:paraId="3E7681D8" w14:textId="50660E0C" w:rsidR="006E0F3F" w:rsidRDefault="006E0F3F" w:rsidP="004D4CA9">
      <w:pPr>
        <w:pStyle w:val="PargrafodaLista"/>
        <w:numPr>
          <w:ilvl w:val="0"/>
          <w:numId w:val="1"/>
        </w:numPr>
      </w:pPr>
      <w:r>
        <w:t xml:space="preserve">Jon </w:t>
      </w:r>
      <w:proofErr w:type="spellStart"/>
      <w:r>
        <w:t>Duckett</w:t>
      </w:r>
      <w:proofErr w:type="spellEnd"/>
      <w:r>
        <w:t xml:space="preserve"> Alta books</w:t>
      </w:r>
    </w:p>
    <w:p w14:paraId="7635C6D6" w14:textId="6CBA6101" w:rsidR="006E0F3F" w:rsidRDefault="006E0F3F" w:rsidP="004D4CA9">
      <w:pPr>
        <w:pStyle w:val="PargrafodaLista"/>
        <w:numPr>
          <w:ilvl w:val="0"/>
          <w:numId w:val="1"/>
        </w:numPr>
      </w:pPr>
      <w:r>
        <w:t>Eva Heller GG (psicologia das cores)</w:t>
      </w:r>
    </w:p>
    <w:p w14:paraId="53DBFDAC" w14:textId="5026BA38" w:rsidR="00F82D2E" w:rsidRDefault="006E0F3F" w:rsidP="006E0F3F">
      <w:pPr>
        <w:pStyle w:val="PargrafodaLista"/>
        <w:numPr>
          <w:ilvl w:val="0"/>
          <w:numId w:val="1"/>
        </w:numPr>
      </w:pPr>
      <w:r>
        <w:t xml:space="preserve">Ellen </w:t>
      </w:r>
      <w:proofErr w:type="spellStart"/>
      <w:r>
        <w:t>Lupton</w:t>
      </w:r>
      <w:proofErr w:type="spellEnd"/>
      <w:r>
        <w:t xml:space="preserve"> </w:t>
      </w:r>
      <w:proofErr w:type="spellStart"/>
      <w:r>
        <w:t>gg</w:t>
      </w:r>
      <w:proofErr w:type="spellEnd"/>
      <w:r>
        <w:t xml:space="preserve"> (Pensar com tipos)</w:t>
      </w:r>
    </w:p>
    <w:p w14:paraId="78C2CED5" w14:textId="3613E17B" w:rsidR="00F82D2E" w:rsidRPr="000162E8" w:rsidRDefault="000162E8" w:rsidP="00F82D2E">
      <w:pPr>
        <w:rPr>
          <w:b/>
          <w:bCs/>
        </w:rPr>
      </w:pPr>
      <w:r>
        <w:rPr>
          <w:b/>
          <w:bCs/>
        </w:rPr>
        <w:t>HTML5:</w:t>
      </w:r>
    </w:p>
    <w:p w14:paraId="2C6EA3F1" w14:textId="2EB3F12D" w:rsidR="00F82D2E" w:rsidRDefault="00B27D5B" w:rsidP="00B27D5B">
      <w:pPr>
        <w:jc w:val="both"/>
      </w:pPr>
      <w:r>
        <w:rPr>
          <w:b/>
          <w:bCs/>
        </w:rPr>
        <w:t xml:space="preserve">HISTÓRIA DA INTERNET: </w:t>
      </w:r>
      <w:r w:rsidR="00F82D2E">
        <w:rPr>
          <w:b/>
          <w:bCs/>
        </w:rPr>
        <w:t xml:space="preserve">O QUE É E COMO SURGIU A INTERNET: </w:t>
      </w:r>
      <w:r w:rsidR="00F82D2E">
        <w:t>Nasceu na guerra fria.</w:t>
      </w:r>
      <w:r>
        <w:t xml:space="preserve"> Depois do lançamento do satélite “</w:t>
      </w:r>
      <w:proofErr w:type="spellStart"/>
      <w:r>
        <w:t>Sputnic</w:t>
      </w:r>
      <w:proofErr w:type="spellEnd"/>
      <w:r>
        <w:t>” pela Rússia os EUA, criou a ARPANET uma “pequena rede de internet” para manter backup de dados entre as duas costas litorais dos EUA. Os únicos 4 computadores existentes na época eram de fabricantes diferentes e usavam linguagens diferentes.</w:t>
      </w:r>
    </w:p>
    <w:p w14:paraId="4838106E" w14:textId="7541922B" w:rsidR="00B27D5B" w:rsidRDefault="00385989" w:rsidP="00B27D5B">
      <w:pPr>
        <w:jc w:val="both"/>
        <w:rPr>
          <w:b/>
          <w:bCs/>
        </w:rPr>
      </w:pPr>
      <w:r w:rsidRPr="00385989">
        <w:rPr>
          <w:noProof/>
        </w:rPr>
        <w:drawing>
          <wp:anchor distT="0" distB="0" distL="114300" distR="114300" simplePos="0" relativeHeight="251658240" behindDoc="1" locked="0" layoutInCell="1" allowOverlap="1" wp14:anchorId="695C2136" wp14:editId="06FD660D">
            <wp:simplePos x="0" y="0"/>
            <wp:positionH relativeFrom="column">
              <wp:posOffset>-76200</wp:posOffset>
            </wp:positionH>
            <wp:positionV relativeFrom="paragraph">
              <wp:posOffset>614680</wp:posOffset>
            </wp:positionV>
            <wp:extent cx="3317875" cy="2085975"/>
            <wp:effectExtent l="0" t="0" r="0" b="9525"/>
            <wp:wrapTight wrapText="bothSides">
              <wp:wrapPolygon edited="0">
                <wp:start x="0" y="0"/>
                <wp:lineTo x="0" y="21501"/>
                <wp:lineTo x="21455" y="21501"/>
                <wp:lineTo x="21455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D5B">
        <w:tab/>
        <w:t xml:space="preserve">Para resolver isso criaram o </w:t>
      </w:r>
      <w:r w:rsidR="00B27D5B">
        <w:rPr>
          <w:b/>
          <w:bCs/>
        </w:rPr>
        <w:t xml:space="preserve">protocolo NCP, </w:t>
      </w:r>
      <w:r w:rsidR="00B27D5B">
        <w:t xml:space="preserve">que era uma linguagem “padronizada” que permitia a comunicação entre as máquinas. Era tão ruim que precisava interromper toda a rede (na época era a cabo) para que apenas 2 máquinas transmitissem dados. </w:t>
      </w:r>
      <w:r w:rsidR="00B27D5B">
        <w:rPr>
          <w:b/>
          <w:bCs/>
        </w:rPr>
        <w:t>NCP &gt; TCP/IP &gt; AS DE HOJE.</w:t>
      </w:r>
    </w:p>
    <w:p w14:paraId="5E048458" w14:textId="36539011" w:rsidR="00B27D5B" w:rsidRDefault="00B27D5B" w:rsidP="00B27D5B">
      <w:pPr>
        <w:jc w:val="both"/>
      </w:pPr>
      <w:r>
        <w:rPr>
          <w:b/>
          <w:bCs/>
        </w:rPr>
        <w:tab/>
        <w:t xml:space="preserve">ARPANET </w:t>
      </w:r>
      <w:r>
        <w:t xml:space="preserve">se difundiu em 3: </w:t>
      </w:r>
      <w:proofErr w:type="gramStart"/>
      <w:r>
        <w:t>1)MILNET</w:t>
      </w:r>
      <w:proofErr w:type="gramEnd"/>
      <w:r>
        <w:t xml:space="preserve"> (militar) 2) NSFNET (</w:t>
      </w:r>
      <w:proofErr w:type="spellStart"/>
      <w:r>
        <w:t>National</w:t>
      </w:r>
      <w:proofErr w:type="spellEnd"/>
      <w:r>
        <w:t xml:space="preserve"> </w:t>
      </w:r>
      <w:proofErr w:type="spellStart"/>
      <w:r>
        <w:t>scientst</w:t>
      </w:r>
      <w:proofErr w:type="spellEnd"/>
      <w:r>
        <w:t>.. universidades) 3) COMERCIAL</w:t>
      </w:r>
    </w:p>
    <w:p w14:paraId="2BCB404E" w14:textId="7CDEEDD1" w:rsidR="00B27D5B" w:rsidRDefault="00B27D5B" w:rsidP="00B27D5B">
      <w:pPr>
        <w:jc w:val="both"/>
      </w:pPr>
      <w:r>
        <w:tab/>
      </w:r>
      <w:r>
        <w:rPr>
          <w:b/>
          <w:bCs/>
        </w:rPr>
        <w:t>INTERNET</w:t>
      </w:r>
      <w:r w:rsidR="00385989">
        <w:rPr>
          <w:b/>
          <w:bCs/>
        </w:rPr>
        <w:t xml:space="preserve">: </w:t>
      </w:r>
      <w:r w:rsidR="00385989">
        <w:t xml:space="preserve">Junção de todas as redes de </w:t>
      </w:r>
      <w:proofErr w:type="spellStart"/>
      <w:r w:rsidR="00385989">
        <w:t>internt</w:t>
      </w:r>
      <w:proofErr w:type="spellEnd"/>
      <w:r w:rsidR="00385989">
        <w:t>.</w:t>
      </w:r>
    </w:p>
    <w:p w14:paraId="0F5672A0" w14:textId="197A0707" w:rsidR="00385989" w:rsidRDefault="00385989" w:rsidP="00B27D5B">
      <w:pPr>
        <w:jc w:val="both"/>
      </w:pPr>
      <w:proofErr w:type="gramStart"/>
      <w:r>
        <w:t>As conexos</w:t>
      </w:r>
      <w:proofErr w:type="gramEnd"/>
      <w:r>
        <w:t xml:space="preserve"> </w:t>
      </w:r>
      <w:proofErr w:type="spellStart"/>
      <w:r>
        <w:t>inter</w:t>
      </w:r>
      <w:proofErr w:type="spellEnd"/>
      <w:r>
        <w:t xml:space="preserve"> </w:t>
      </w:r>
      <w:proofErr w:type="spellStart"/>
      <w:r>
        <w:t>continentas</w:t>
      </w:r>
      <w:proofErr w:type="spellEnd"/>
      <w:r>
        <w:t xml:space="preserve"> são feitas por cabos subterrâneos</w:t>
      </w:r>
    </w:p>
    <w:p w14:paraId="61AD8545" w14:textId="28F570D3" w:rsidR="00385989" w:rsidRDefault="00385989" w:rsidP="00B27D5B">
      <w:pPr>
        <w:jc w:val="both"/>
      </w:pPr>
    </w:p>
    <w:p w14:paraId="6AF60A71" w14:textId="7BFB8F4D" w:rsidR="00B36594" w:rsidRDefault="00B36594" w:rsidP="00B27D5B">
      <w:pPr>
        <w:jc w:val="both"/>
      </w:pPr>
    </w:p>
    <w:p w14:paraId="3CEBF013" w14:textId="4265EE0E" w:rsidR="00B36594" w:rsidRDefault="00B36594" w:rsidP="00B27D5B">
      <w:pPr>
        <w:jc w:val="both"/>
      </w:pPr>
    </w:p>
    <w:p w14:paraId="5B6A712A" w14:textId="3F57E4C1" w:rsidR="00B36594" w:rsidRDefault="00672592" w:rsidP="00B27D5B">
      <w:pPr>
        <w:jc w:val="both"/>
      </w:pPr>
      <w:r>
        <w:rPr>
          <w:b/>
          <w:bCs/>
        </w:rPr>
        <w:tab/>
      </w:r>
      <w:r w:rsidR="00B36594">
        <w:rPr>
          <w:b/>
          <w:bCs/>
        </w:rPr>
        <w:t xml:space="preserve">CLIENTE X SERVIDOR: </w:t>
      </w:r>
      <w:r w:rsidR="00B36594">
        <w:t xml:space="preserve">Minha máquina (Cliente) faz uma requisição de um vídeo para a máquina do fornecedor (Servidor Youtube) &gt; o TCP/IP do </w:t>
      </w:r>
      <w:proofErr w:type="spellStart"/>
      <w:r w:rsidR="00B36594">
        <w:t>youtube</w:t>
      </w:r>
      <w:proofErr w:type="spellEnd"/>
      <w:r w:rsidR="00B36594">
        <w:t xml:space="preserve"> que possui esse arquivo de vídeo, quebra em vários fragmentos menores para não sobrecarregar a rede mundial e me manda tudo desorganizado, se sumir algo ele manda de novo, chegando em minha máquina o TCP/IP faz a reconstrução do vídeo, imagem ou arquivo.</w:t>
      </w:r>
    </w:p>
    <w:p w14:paraId="29EF9981" w14:textId="4877FC9D" w:rsidR="007E7C9C" w:rsidRDefault="007E7C9C" w:rsidP="00B27D5B">
      <w:pPr>
        <w:jc w:val="both"/>
      </w:pPr>
      <w:r>
        <w:tab/>
        <w:t xml:space="preserve">Em 1993 (Tim Berners-Lee) criou o http:// e o </w:t>
      </w:r>
      <w:proofErr w:type="spellStart"/>
      <w:r>
        <w:t>html</w:t>
      </w:r>
      <w:proofErr w:type="spellEnd"/>
      <w:r>
        <w:t>.</w:t>
      </w:r>
    </w:p>
    <w:p w14:paraId="3E22E1B6" w14:textId="2B3F259A" w:rsidR="007E7C9C" w:rsidRDefault="007E7C9C" w:rsidP="00B27D5B">
      <w:pPr>
        <w:jc w:val="both"/>
      </w:pPr>
      <w:r>
        <w:rPr>
          <w:b/>
          <w:bCs/>
        </w:rPr>
        <w:tab/>
        <w:t xml:space="preserve">World </w:t>
      </w:r>
      <w:proofErr w:type="spellStart"/>
      <w:r>
        <w:rPr>
          <w:b/>
          <w:bCs/>
        </w:rPr>
        <w:t>Wide</w:t>
      </w:r>
      <w:proofErr w:type="spellEnd"/>
      <w:r>
        <w:rPr>
          <w:b/>
          <w:bCs/>
        </w:rPr>
        <w:t xml:space="preserve"> Web (Rede de Alcance Mundial):</w:t>
      </w:r>
      <w:r w:rsidR="00F3614B">
        <w:t xml:space="preserve"> É sistema de informações interligados que permite circulação de dados na internet. O </w:t>
      </w:r>
      <w:r w:rsidR="00F3614B" w:rsidRPr="00F3614B">
        <w:rPr>
          <w:b/>
          <w:bCs/>
        </w:rPr>
        <w:t>HTTP</w:t>
      </w:r>
      <w:r w:rsidR="00F3614B">
        <w:t xml:space="preserve"> é</w:t>
      </w:r>
      <w:r>
        <w:t xml:space="preserve"> uma </w:t>
      </w:r>
      <w:r>
        <w:rPr>
          <w:b/>
          <w:bCs/>
        </w:rPr>
        <w:t>sub rede</w:t>
      </w:r>
      <w:r>
        <w:t xml:space="preserve"> (servidor) dentro da grande rede</w:t>
      </w:r>
      <w:r w:rsidR="00F3614B">
        <w:t xml:space="preserve"> de Alcance Mundial</w:t>
      </w:r>
      <w:r>
        <w:t xml:space="preserve"> internet responsável pela rede do HTTP:// -&gt; Protocolo de Transferência de </w:t>
      </w:r>
      <w:proofErr w:type="spellStart"/>
      <w:r>
        <w:t>Hyper</w:t>
      </w:r>
      <w:proofErr w:type="spellEnd"/>
      <w:r>
        <w:t xml:space="preserve"> Texto (HTML)</w:t>
      </w:r>
    </w:p>
    <w:p w14:paraId="48DD5D36" w14:textId="12DD38DA" w:rsidR="00763145" w:rsidRDefault="007E7C9C" w:rsidP="00B27D5B">
      <w:pPr>
        <w:jc w:val="both"/>
      </w:pPr>
      <w:r w:rsidRPr="007E7C9C">
        <w:rPr>
          <w:noProof/>
        </w:rPr>
        <w:drawing>
          <wp:inline distT="0" distB="0" distL="0" distR="0" wp14:anchorId="6B83F555" wp14:editId="37A2C696">
            <wp:extent cx="2567249" cy="1704619"/>
            <wp:effectExtent l="0" t="0" r="508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3241" cy="172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CA74" w14:textId="7AF9B2EB" w:rsidR="00763145" w:rsidRDefault="00763145" w:rsidP="00B27D5B">
      <w:pPr>
        <w:jc w:val="both"/>
      </w:pPr>
      <w:r>
        <w:rPr>
          <w:b/>
          <w:bCs/>
        </w:rPr>
        <w:lastRenderedPageBreak/>
        <w:t xml:space="preserve">Como a internet funciona: </w:t>
      </w:r>
      <w:r>
        <w:t xml:space="preserve">Computador funciona com sinais de zero (0) e um (1), na verdade, são ondas de sinais elétricos, topo (1) e vale (zero), ou dígitos binários,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digit</w:t>
      </w:r>
      <w:proofErr w:type="spellEnd"/>
      <w:r>
        <w:t xml:space="preserve"> (bit). O mínimo de bits necessários para formar uma informação são “8”, por exemplo, = 01000001 que representa a letra “A”. Quando apertamos a tecla a, vai para a memória do computador a sequência de bits 01000001</w:t>
      </w:r>
      <w:r w:rsidR="00911599">
        <w:t xml:space="preserve">. </w:t>
      </w:r>
    </w:p>
    <w:p w14:paraId="1CC0CEFB" w14:textId="63F8BB7A" w:rsidR="00911599" w:rsidRDefault="00A713BB" w:rsidP="00B27D5B">
      <w:pPr>
        <w:jc w:val="both"/>
      </w:pPr>
      <w:r w:rsidRPr="00A713BB">
        <w:rPr>
          <w:noProof/>
        </w:rPr>
        <w:drawing>
          <wp:anchor distT="0" distB="0" distL="114300" distR="114300" simplePos="0" relativeHeight="251659264" behindDoc="1" locked="0" layoutInCell="1" allowOverlap="1" wp14:anchorId="3336A6B2" wp14:editId="484B142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885950" cy="631190"/>
            <wp:effectExtent l="0" t="0" r="0" b="0"/>
            <wp:wrapTight wrapText="bothSides">
              <wp:wrapPolygon edited="0">
                <wp:start x="0" y="0"/>
                <wp:lineTo x="0" y="20861"/>
                <wp:lineTo x="21382" y="20861"/>
                <wp:lineTo x="21382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599">
        <w:t>Cada letra tem uma representação em bytes (tabela UTF-8</w:t>
      </w:r>
      <w:r>
        <w:t xml:space="preserve"> – código </w:t>
      </w:r>
      <w:proofErr w:type="spellStart"/>
      <w:r>
        <w:t>multibyte</w:t>
      </w:r>
      <w:proofErr w:type="spellEnd"/>
      <w:r w:rsidR="0081068C">
        <w:t xml:space="preserve"> que suporta acentuação</w:t>
      </w:r>
      <w:r w:rsidR="00911599">
        <w:t>).</w:t>
      </w:r>
    </w:p>
    <w:p w14:paraId="6E3E7F5F" w14:textId="1BAD1999" w:rsidR="00763145" w:rsidRDefault="00763145" w:rsidP="00B27D5B">
      <w:pPr>
        <w:jc w:val="both"/>
        <w:rPr>
          <w:b/>
          <w:bCs/>
        </w:rPr>
      </w:pPr>
      <w:r>
        <w:tab/>
      </w:r>
      <w:r>
        <w:rPr>
          <w:b/>
          <w:bCs/>
        </w:rPr>
        <w:t>8 bits = 1 byte</w:t>
      </w:r>
      <w:r w:rsidR="00A713BB">
        <w:rPr>
          <w:b/>
          <w:bCs/>
        </w:rPr>
        <w:t xml:space="preserve"> // 1024 bytes = 1KB // 1024 KB = 1MB // 1024 MB = GB // 1024 GB = 1TB</w:t>
      </w:r>
      <w:r w:rsidR="00703A7D">
        <w:rPr>
          <w:b/>
          <w:bCs/>
        </w:rPr>
        <w:t xml:space="preserve"> // 1024 TB = 1 PB // 1024 PT = 1EB // 1024 EB = ZB</w:t>
      </w:r>
    </w:p>
    <w:p w14:paraId="4A20EC39" w14:textId="42D2DA70" w:rsidR="008A5AEB" w:rsidRDefault="00A12E95" w:rsidP="00B27D5B">
      <w:pPr>
        <w:jc w:val="both"/>
        <w:rPr>
          <w:b/>
          <w:bCs/>
        </w:rPr>
      </w:pPr>
      <w:r w:rsidRPr="001C554E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60E97C1E" wp14:editId="0953102E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2371725" cy="1353185"/>
            <wp:effectExtent l="0" t="0" r="9525" b="0"/>
            <wp:wrapTight wrapText="bothSides">
              <wp:wrapPolygon edited="0">
                <wp:start x="0" y="0"/>
                <wp:lineTo x="0" y="21286"/>
                <wp:lineTo x="21513" y="21286"/>
                <wp:lineTo x="21513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A7D">
        <w:rPr>
          <w:b/>
          <w:bCs/>
        </w:rPr>
        <w:t>1024 EB = 1 YB</w:t>
      </w:r>
      <w:r w:rsidR="008A5AEB">
        <w:rPr>
          <w:b/>
          <w:bCs/>
        </w:rPr>
        <w:t>.</w:t>
      </w:r>
      <w:r w:rsidR="001C554E">
        <w:rPr>
          <w:b/>
          <w:bCs/>
        </w:rPr>
        <w:t xml:space="preserve">                    </w:t>
      </w:r>
      <w:r w:rsidR="008A5AEB">
        <w:rPr>
          <w:b/>
          <w:bCs/>
        </w:rPr>
        <w:t xml:space="preserve">MB = </w:t>
      </w:r>
      <w:proofErr w:type="spellStart"/>
      <w:r w:rsidR="008A5AEB">
        <w:rPr>
          <w:b/>
          <w:bCs/>
        </w:rPr>
        <w:t>megabYtes</w:t>
      </w:r>
      <w:proofErr w:type="spellEnd"/>
      <w:r w:rsidR="008A5AEB">
        <w:rPr>
          <w:b/>
          <w:bCs/>
        </w:rPr>
        <w:t xml:space="preserve"> &lt;&gt; Mb = </w:t>
      </w:r>
      <w:r w:rsidR="001C554E">
        <w:rPr>
          <w:b/>
          <w:bCs/>
        </w:rPr>
        <w:t>megabits</w:t>
      </w:r>
    </w:p>
    <w:p w14:paraId="24DAFF5C" w14:textId="5B9A2038" w:rsidR="001C554E" w:rsidRPr="001C554E" w:rsidRDefault="001C554E" w:rsidP="00B27D5B">
      <w:pPr>
        <w:jc w:val="both"/>
      </w:pPr>
      <w:r>
        <w:t xml:space="preserve">O cliente </w:t>
      </w:r>
      <w:r>
        <w:rPr>
          <w:b/>
          <w:bCs/>
        </w:rPr>
        <w:t xml:space="preserve">(computador) </w:t>
      </w:r>
      <w:r>
        <w:t>entende apenas sinais de ondas “</w:t>
      </w:r>
      <w:r w:rsidRPr="001C554E">
        <w:rPr>
          <w:b/>
          <w:bCs/>
        </w:rPr>
        <w:t>quadradas</w:t>
      </w:r>
      <w:r>
        <w:t xml:space="preserve">” enquanto a rede telefônica/internet entende apenas ondas </w:t>
      </w:r>
      <w:r>
        <w:rPr>
          <w:b/>
          <w:bCs/>
        </w:rPr>
        <w:t xml:space="preserve">senoidais, </w:t>
      </w:r>
      <w:r>
        <w:t xml:space="preserve">para isso é instalado um </w:t>
      </w:r>
      <w:r>
        <w:rPr>
          <w:b/>
          <w:bCs/>
        </w:rPr>
        <w:t xml:space="preserve">modem </w:t>
      </w:r>
      <w:r>
        <w:t>de alguma operador</w:t>
      </w:r>
      <w:r w:rsidR="00702D6E">
        <w:t>a</w:t>
      </w:r>
      <w:r>
        <w:t xml:space="preserve"> para fazer o serviço de </w:t>
      </w:r>
      <w:r w:rsidRPr="004C60E5">
        <w:rPr>
          <w:b/>
          <w:bCs/>
          <w:highlight w:val="yellow"/>
        </w:rPr>
        <w:t>mod</w:t>
      </w:r>
      <w:r>
        <w:rPr>
          <w:b/>
          <w:bCs/>
        </w:rPr>
        <w:t xml:space="preserve">ulação </w:t>
      </w:r>
      <w:r>
        <w:t xml:space="preserve">(transformação de onda quadrada em onda senoidal) e o servido de </w:t>
      </w:r>
      <w:proofErr w:type="spellStart"/>
      <w:r w:rsidRPr="004C60E5">
        <w:rPr>
          <w:b/>
          <w:bCs/>
          <w:highlight w:val="yellow"/>
        </w:rPr>
        <w:t>dem</w:t>
      </w:r>
      <w:r>
        <w:rPr>
          <w:b/>
          <w:bCs/>
        </w:rPr>
        <w:t>odulação</w:t>
      </w:r>
      <w:proofErr w:type="spellEnd"/>
      <w:r>
        <w:rPr>
          <w:b/>
          <w:bCs/>
        </w:rPr>
        <w:t xml:space="preserve"> </w:t>
      </w:r>
      <w:r>
        <w:t>transformação de onda senoidal para onda quadrada.</w:t>
      </w:r>
    </w:p>
    <w:p w14:paraId="1E4F2571" w14:textId="4AEB2618" w:rsidR="001C554E" w:rsidRDefault="00A12E95" w:rsidP="00B27D5B">
      <w:pPr>
        <w:jc w:val="both"/>
        <w:rPr>
          <w:b/>
          <w:bCs/>
        </w:rPr>
      </w:pPr>
      <w:r w:rsidRPr="00A12E95">
        <w:rPr>
          <w:noProof/>
        </w:rPr>
        <w:drawing>
          <wp:anchor distT="0" distB="0" distL="114300" distR="114300" simplePos="0" relativeHeight="251661312" behindDoc="1" locked="0" layoutInCell="1" allowOverlap="1" wp14:anchorId="29F27B34" wp14:editId="7F36D306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2100580" cy="1123950"/>
            <wp:effectExtent l="0" t="0" r="0" b="0"/>
            <wp:wrapTight wrapText="bothSides">
              <wp:wrapPolygon edited="0">
                <wp:start x="0" y="0"/>
                <wp:lineTo x="0" y="21234"/>
                <wp:lineTo x="21352" y="21234"/>
                <wp:lineTo x="21352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DDA19" w14:textId="5685186A" w:rsidR="00A12E95" w:rsidRDefault="00A12E95" w:rsidP="00B27D5B">
      <w:pPr>
        <w:jc w:val="both"/>
      </w:pPr>
      <w:r>
        <w:t>Quando fazemos uma requisição na internet ele busca pelo IP do servidor (</w:t>
      </w:r>
      <w:hyperlink r:id="rId10" w:history="1">
        <w:r w:rsidRPr="00D033BE">
          <w:rPr>
            <w:rStyle w:val="Hyperlink"/>
          </w:rPr>
          <w:t>https://www.iplocation.net/ip-lookup</w:t>
        </w:r>
      </w:hyperlink>
      <w:proofErr w:type="gramStart"/>
      <w:r>
        <w:t>) .</w:t>
      </w:r>
      <w:proofErr w:type="gramEnd"/>
      <w:r>
        <w:t xml:space="preserve"> Esse número é cadastrado por um </w:t>
      </w:r>
      <w:r w:rsidRPr="005E6669">
        <w:rPr>
          <w:b/>
          <w:bCs/>
        </w:rPr>
        <w:t>DNS – DOMAIN NAME SYSTEM</w:t>
      </w:r>
      <w:r>
        <w:t xml:space="preserve"> (</w:t>
      </w:r>
      <w:proofErr w:type="spellStart"/>
      <w:r>
        <w:t>Sitstema</w:t>
      </w:r>
      <w:proofErr w:type="spellEnd"/>
      <w:r>
        <w:t xml:space="preserve"> de nome de domínio) </w:t>
      </w:r>
      <w:proofErr w:type="spellStart"/>
      <w:r>
        <w:t>ex</w:t>
      </w:r>
      <w:proofErr w:type="spellEnd"/>
      <w:r>
        <w:t xml:space="preserve">: instagram.com, quando digito o site do </w:t>
      </w:r>
      <w:proofErr w:type="spellStart"/>
      <w:r>
        <w:t>instagram</w:t>
      </w:r>
      <w:proofErr w:type="spellEnd"/>
      <w:r>
        <w:t xml:space="preserve"> ele faz consulta de IP no DNS e o DNS devolve, permitindo ir para o servidor e buscar dados (fotos, vídeos).</w:t>
      </w:r>
    </w:p>
    <w:p w14:paraId="70FE1437" w14:textId="3A213612" w:rsidR="00A12E95" w:rsidRDefault="00A12E95" w:rsidP="00B27D5B">
      <w:pPr>
        <w:jc w:val="both"/>
      </w:pPr>
    </w:p>
    <w:p w14:paraId="272411BB" w14:textId="4070A558" w:rsidR="00A12E95" w:rsidRDefault="00847B55" w:rsidP="00B27D5B">
      <w:pPr>
        <w:jc w:val="both"/>
      </w:pPr>
      <w:r>
        <w:rPr>
          <w:b/>
          <w:bCs/>
        </w:rPr>
        <w:tab/>
        <w:t xml:space="preserve">Rotas: </w:t>
      </w:r>
      <w:r>
        <w:t>são caminhos que o roteamento pega para transferir dados.</w:t>
      </w:r>
    </w:p>
    <w:p w14:paraId="3C83F0C5" w14:textId="2CB87A34" w:rsidR="005E6669" w:rsidRDefault="005E6669" w:rsidP="00B27D5B">
      <w:pPr>
        <w:jc w:val="both"/>
      </w:pPr>
    </w:p>
    <w:p w14:paraId="3C34DF0E" w14:textId="76597BC0" w:rsidR="005E6669" w:rsidRDefault="005A6464" w:rsidP="00B27D5B">
      <w:pPr>
        <w:jc w:val="both"/>
      </w:pPr>
      <w:r w:rsidRPr="005A6464">
        <w:rPr>
          <w:noProof/>
        </w:rPr>
        <w:drawing>
          <wp:anchor distT="0" distB="0" distL="114300" distR="114300" simplePos="0" relativeHeight="251662336" behindDoc="1" locked="0" layoutInCell="1" allowOverlap="1" wp14:anchorId="6C6E4429" wp14:editId="5220D16D">
            <wp:simplePos x="0" y="0"/>
            <wp:positionH relativeFrom="column">
              <wp:posOffset>0</wp:posOffset>
            </wp:positionH>
            <wp:positionV relativeFrom="paragraph">
              <wp:posOffset>751840</wp:posOffset>
            </wp:positionV>
            <wp:extent cx="2981325" cy="918845"/>
            <wp:effectExtent l="0" t="0" r="9525" b="0"/>
            <wp:wrapTight wrapText="bothSides">
              <wp:wrapPolygon edited="0">
                <wp:start x="0" y="0"/>
                <wp:lineTo x="0" y="21048"/>
                <wp:lineTo x="21531" y="21048"/>
                <wp:lineTo x="21531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669">
        <w:rPr>
          <w:b/>
          <w:bCs/>
        </w:rPr>
        <w:t xml:space="preserve">Domínio e Hospedagem: </w:t>
      </w:r>
      <w:r w:rsidR="005E6669" w:rsidRPr="005E6669">
        <w:rPr>
          <w:b/>
          <w:bCs/>
        </w:rPr>
        <w:t>Domínio</w:t>
      </w:r>
      <w:r w:rsidR="005E6669">
        <w:t xml:space="preserve"> = Nome que identifica seu site (é único e pago anualmente com </w:t>
      </w:r>
      <w:r w:rsidR="005E6669" w:rsidRPr="005A6464">
        <w:rPr>
          <w:b/>
          <w:bCs/>
          <w:highlight w:val="yellow"/>
        </w:rPr>
        <w:t>TLD</w:t>
      </w:r>
      <w:r w:rsidR="005E6669">
        <w:rPr>
          <w:b/>
          <w:bCs/>
        </w:rPr>
        <w:t xml:space="preserve"> – Top </w:t>
      </w:r>
      <w:proofErr w:type="spellStart"/>
      <w:r w:rsidR="005E6669">
        <w:rPr>
          <w:b/>
          <w:bCs/>
        </w:rPr>
        <w:t>Level</w:t>
      </w:r>
      <w:proofErr w:type="spellEnd"/>
      <w:r w:rsidR="005E6669">
        <w:rPr>
          <w:b/>
          <w:bCs/>
        </w:rPr>
        <w:t xml:space="preserve"> Domain </w:t>
      </w:r>
      <w:r w:rsidR="005E6669">
        <w:t xml:space="preserve">ou </w:t>
      </w:r>
      <w:r w:rsidR="005E6669" w:rsidRPr="005A6464">
        <w:rPr>
          <w:b/>
          <w:bCs/>
          <w:highlight w:val="yellow"/>
        </w:rPr>
        <w:t>GTLD</w:t>
      </w:r>
      <w:r w:rsidR="005E6669">
        <w:t xml:space="preserve"> – </w:t>
      </w:r>
      <w:proofErr w:type="spellStart"/>
      <w:r w:rsidR="005E6669">
        <w:t>Generical</w:t>
      </w:r>
      <w:proofErr w:type="spellEnd"/>
      <w:r w:rsidR="005E6669">
        <w:t xml:space="preserve"> Top </w:t>
      </w:r>
      <w:proofErr w:type="spellStart"/>
      <w:r w:rsidR="005E6669">
        <w:t>Level</w:t>
      </w:r>
      <w:proofErr w:type="spellEnd"/>
      <w:r w:rsidR="005E6669">
        <w:t xml:space="preserve"> Domain</w:t>
      </w:r>
      <w:r>
        <w:t>: .</w:t>
      </w:r>
      <w:proofErr w:type="spellStart"/>
      <w:r>
        <w:t>io</w:t>
      </w:r>
      <w:proofErr w:type="spellEnd"/>
      <w:r w:rsidR="005E6669">
        <w:t xml:space="preserve"> e </w:t>
      </w:r>
      <w:r w:rsidR="005E6669" w:rsidRPr="005A6464">
        <w:rPr>
          <w:b/>
          <w:bCs/>
          <w:highlight w:val="yellow"/>
        </w:rPr>
        <w:t>CCTLD</w:t>
      </w:r>
      <w:r w:rsidR="005E6669">
        <w:rPr>
          <w:b/>
          <w:bCs/>
        </w:rPr>
        <w:t xml:space="preserve"> </w:t>
      </w:r>
      <w:r w:rsidR="00404F30">
        <w:rPr>
          <w:b/>
          <w:bCs/>
        </w:rPr>
        <w:t>–</w:t>
      </w:r>
      <w:r w:rsidR="005E6669">
        <w:rPr>
          <w:b/>
          <w:bCs/>
        </w:rPr>
        <w:t xml:space="preserve"> </w:t>
      </w:r>
      <w:r w:rsidR="00404F30">
        <w:t xml:space="preserve">Country </w:t>
      </w:r>
      <w:proofErr w:type="spellStart"/>
      <w:r w:rsidR="00404F30">
        <w:t>Code</w:t>
      </w:r>
      <w:proofErr w:type="spellEnd"/>
      <w:r w:rsidR="00404F30">
        <w:t xml:space="preserve"> Top </w:t>
      </w:r>
      <w:proofErr w:type="spellStart"/>
      <w:r w:rsidR="00404F30">
        <w:t>Level</w:t>
      </w:r>
      <w:proofErr w:type="spellEnd"/>
      <w:r w:rsidR="00404F30">
        <w:t xml:space="preserve"> </w:t>
      </w:r>
      <w:proofErr w:type="spellStart"/>
      <w:r w:rsidR="00404F30">
        <w:t>DOmain</w:t>
      </w:r>
      <w:proofErr w:type="spellEnd"/>
      <w:r w:rsidR="00404F30">
        <w:t xml:space="preserve"> .</w:t>
      </w:r>
      <w:proofErr w:type="spellStart"/>
      <w:r w:rsidR="00404F30">
        <w:t>br</w:t>
      </w:r>
      <w:proofErr w:type="spellEnd"/>
      <w:r w:rsidR="00404F30">
        <w:t xml:space="preserve"> .</w:t>
      </w:r>
      <w:proofErr w:type="spellStart"/>
      <w:r w:rsidR="00404F30">
        <w:t>uk</w:t>
      </w:r>
      <w:proofErr w:type="spellEnd"/>
      <w:r w:rsidR="00404F30">
        <w:t xml:space="preserve"> .</w:t>
      </w:r>
      <w:proofErr w:type="spellStart"/>
      <w:r w:rsidR="00404F30">
        <w:t>us</w:t>
      </w:r>
      <w:proofErr w:type="spellEnd"/>
      <w:r w:rsidR="005E6669">
        <w:t xml:space="preserve">) / </w:t>
      </w:r>
      <w:r w:rsidR="005E6669" w:rsidRPr="005E6669">
        <w:rPr>
          <w:b/>
          <w:bCs/>
        </w:rPr>
        <w:t>Hospedagem</w:t>
      </w:r>
      <w:r w:rsidR="005E6669">
        <w:t xml:space="preserve"> = Local onde o site está armazenado (outra máquina e paga mensalmente escolhido por espaço, memória, recursos “tipo de suporte”).</w:t>
      </w:r>
    </w:p>
    <w:p w14:paraId="41957034" w14:textId="54E45A2E" w:rsidR="005E6669" w:rsidRDefault="005E6669" w:rsidP="00B27D5B">
      <w:pPr>
        <w:jc w:val="both"/>
      </w:pPr>
      <w:r>
        <w:tab/>
      </w:r>
      <w:r>
        <w:rPr>
          <w:b/>
          <w:bCs/>
        </w:rPr>
        <w:t>URL (</w:t>
      </w:r>
      <w:proofErr w:type="spellStart"/>
      <w:r>
        <w:rPr>
          <w:b/>
          <w:bCs/>
        </w:rPr>
        <w:t>Uniform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Resource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Locator</w:t>
      </w:r>
      <w:proofErr w:type="spellEnd"/>
      <w:r>
        <w:rPr>
          <w:b/>
          <w:bCs/>
        </w:rPr>
        <w:t xml:space="preserve">): </w:t>
      </w:r>
      <w:r>
        <w:t>Ele serve para indicar um único lugar.</w:t>
      </w:r>
      <w:r>
        <w:rPr>
          <w:b/>
          <w:bCs/>
        </w:rPr>
        <w:t xml:space="preserve"> </w:t>
      </w:r>
      <w:hyperlink r:id="rId12" w:history="1">
        <w:r w:rsidR="005A6464" w:rsidRPr="005D645C">
          <w:rPr>
            <w:rStyle w:val="Hyperlink"/>
          </w:rPr>
          <w:t>www.github.com/matheusmassuda</w:t>
        </w:r>
      </w:hyperlink>
    </w:p>
    <w:p w14:paraId="42571F70" w14:textId="61ED6451" w:rsidR="005A6464" w:rsidRDefault="005A6464" w:rsidP="00B27D5B">
      <w:pPr>
        <w:jc w:val="both"/>
      </w:pPr>
    </w:p>
    <w:p w14:paraId="6B2E6318" w14:textId="17E21CE8" w:rsidR="005A6464" w:rsidRDefault="005A6464" w:rsidP="00B27D5B">
      <w:pPr>
        <w:jc w:val="both"/>
      </w:pPr>
    </w:p>
    <w:p w14:paraId="587BBE95" w14:textId="1E4B2CDA" w:rsidR="005A6464" w:rsidRDefault="005A6464" w:rsidP="00B27D5B">
      <w:pPr>
        <w:jc w:val="both"/>
      </w:pPr>
    </w:p>
    <w:p w14:paraId="45046F0D" w14:textId="3072CC83" w:rsidR="005A6464" w:rsidRDefault="005A6464" w:rsidP="00B27D5B">
      <w:pPr>
        <w:jc w:val="both"/>
      </w:pPr>
      <w:r>
        <w:rPr>
          <w:b/>
          <w:bCs/>
        </w:rPr>
        <w:t xml:space="preserve">Como funcionam a HTML e as CSS: </w:t>
      </w:r>
      <w:r>
        <w:t>Linguagens de desenvolvimento.</w:t>
      </w:r>
      <w:r w:rsidR="00AB381B">
        <w:t xml:space="preserve"> </w:t>
      </w:r>
      <w:proofErr w:type="spellStart"/>
      <w:r w:rsidR="00AB381B" w:rsidRPr="00AB381B">
        <w:rPr>
          <w:b/>
          <w:bCs/>
        </w:rPr>
        <w:t>HyperText</w:t>
      </w:r>
      <w:proofErr w:type="spellEnd"/>
      <w:r w:rsidR="00AB381B" w:rsidRPr="00AB381B">
        <w:rPr>
          <w:b/>
          <w:bCs/>
        </w:rPr>
        <w:t xml:space="preserve"> Markup </w:t>
      </w:r>
      <w:proofErr w:type="spellStart"/>
      <w:r w:rsidR="00AB381B" w:rsidRPr="00AB381B">
        <w:rPr>
          <w:b/>
          <w:bCs/>
        </w:rPr>
        <w:t>Language</w:t>
      </w:r>
      <w:proofErr w:type="spellEnd"/>
      <w:r w:rsidR="00AB381B">
        <w:t xml:space="preserve"> (linguagem de marcação de hiper texto). </w:t>
      </w:r>
      <w:proofErr w:type="spellStart"/>
      <w:r w:rsidR="00AB381B">
        <w:t>Hypertexto</w:t>
      </w:r>
      <w:proofErr w:type="spellEnd"/>
      <w:r w:rsidR="00AB381B">
        <w:t xml:space="preserve"> são ancoras sensíveis, markup são marcações da linguagem. </w:t>
      </w:r>
      <w:proofErr w:type="spellStart"/>
      <w:r w:rsidR="00AB381B">
        <w:rPr>
          <w:b/>
          <w:bCs/>
        </w:rPr>
        <w:t>Cascading</w:t>
      </w:r>
      <w:proofErr w:type="spellEnd"/>
      <w:r w:rsidR="00AB381B">
        <w:rPr>
          <w:b/>
          <w:bCs/>
        </w:rPr>
        <w:t xml:space="preserve"> </w:t>
      </w:r>
      <w:proofErr w:type="spellStart"/>
      <w:r w:rsidR="00AB381B">
        <w:rPr>
          <w:b/>
          <w:bCs/>
        </w:rPr>
        <w:t>Style</w:t>
      </w:r>
      <w:proofErr w:type="spellEnd"/>
      <w:r w:rsidR="00AB381B">
        <w:rPr>
          <w:b/>
          <w:bCs/>
        </w:rPr>
        <w:t xml:space="preserve"> </w:t>
      </w:r>
      <w:proofErr w:type="spellStart"/>
      <w:r w:rsidR="00AB381B">
        <w:rPr>
          <w:b/>
          <w:bCs/>
        </w:rPr>
        <w:t>Sheets</w:t>
      </w:r>
      <w:proofErr w:type="spellEnd"/>
      <w:r w:rsidR="00AB381B">
        <w:rPr>
          <w:b/>
          <w:bCs/>
        </w:rPr>
        <w:t xml:space="preserve"> </w:t>
      </w:r>
      <w:r w:rsidR="0036340F">
        <w:t>(Folhas de estilo em cascata)</w:t>
      </w:r>
      <w:r w:rsidR="00C852BB">
        <w:t>, em cascata significa que uma folha vai alterando o estilo padrão da outra.</w:t>
      </w:r>
    </w:p>
    <w:p w14:paraId="3F1C84B2" w14:textId="487D7E49" w:rsidR="00C852BB" w:rsidRPr="00494EAA" w:rsidRDefault="00C852BB" w:rsidP="00B27D5B">
      <w:pPr>
        <w:jc w:val="both"/>
        <w:rPr>
          <w:highlight w:val="yellow"/>
        </w:rPr>
      </w:pPr>
      <w:r>
        <w:tab/>
        <w:t>*</w:t>
      </w:r>
      <w:r w:rsidRPr="00494EAA">
        <w:rPr>
          <w:b/>
          <w:bCs/>
          <w:highlight w:val="yellow"/>
        </w:rPr>
        <w:t xml:space="preserve">HTML: </w:t>
      </w:r>
      <w:r w:rsidRPr="00494EAA">
        <w:rPr>
          <w:highlight w:val="yellow"/>
        </w:rPr>
        <w:t xml:space="preserve">Focado em </w:t>
      </w:r>
      <w:r w:rsidRPr="00494EAA">
        <w:rPr>
          <w:b/>
          <w:bCs/>
          <w:highlight w:val="yellow"/>
        </w:rPr>
        <w:t xml:space="preserve">conteúdo: </w:t>
      </w:r>
      <w:r w:rsidRPr="00494EAA">
        <w:rPr>
          <w:highlight w:val="yellow"/>
        </w:rPr>
        <w:t>textos, imagens, vídeos, áudios, tabelas, listas, artigos...</w:t>
      </w:r>
    </w:p>
    <w:p w14:paraId="1162A245" w14:textId="6289A606" w:rsidR="00C852BB" w:rsidRPr="00494EAA" w:rsidRDefault="00C852BB" w:rsidP="00B27D5B">
      <w:pPr>
        <w:jc w:val="both"/>
        <w:rPr>
          <w:highlight w:val="yellow"/>
        </w:rPr>
      </w:pPr>
      <w:r w:rsidRPr="00494EAA">
        <w:rPr>
          <w:highlight w:val="yellow"/>
        </w:rPr>
        <w:tab/>
        <w:t>*</w:t>
      </w:r>
      <w:r w:rsidR="006548C1" w:rsidRPr="00494EAA">
        <w:rPr>
          <w:b/>
          <w:bCs/>
          <w:highlight w:val="yellow"/>
        </w:rPr>
        <w:t>CSS</w:t>
      </w:r>
      <w:r w:rsidRPr="00494EAA">
        <w:rPr>
          <w:b/>
          <w:bCs/>
          <w:highlight w:val="yellow"/>
        </w:rPr>
        <w:t xml:space="preserve">: </w:t>
      </w:r>
      <w:r w:rsidRPr="00494EAA">
        <w:rPr>
          <w:highlight w:val="yellow"/>
        </w:rPr>
        <w:t xml:space="preserve">Focado em </w:t>
      </w:r>
      <w:r w:rsidRPr="00494EAA">
        <w:rPr>
          <w:b/>
          <w:bCs/>
          <w:highlight w:val="yellow"/>
        </w:rPr>
        <w:t>design</w:t>
      </w:r>
      <w:r w:rsidR="00F653C1" w:rsidRPr="00494EAA">
        <w:rPr>
          <w:b/>
          <w:bCs/>
          <w:highlight w:val="yellow"/>
        </w:rPr>
        <w:t>/estilo</w:t>
      </w:r>
      <w:r w:rsidRPr="00494EAA">
        <w:rPr>
          <w:b/>
          <w:bCs/>
          <w:highlight w:val="yellow"/>
        </w:rPr>
        <w:t xml:space="preserve">: </w:t>
      </w:r>
      <w:r w:rsidRPr="00494EAA">
        <w:rPr>
          <w:highlight w:val="yellow"/>
        </w:rPr>
        <w:t xml:space="preserve">cores, tamanhos, posicionamento, estilos, sombras, tamanho, </w:t>
      </w:r>
      <w:r w:rsidR="00222E85" w:rsidRPr="00494EAA">
        <w:rPr>
          <w:highlight w:val="yellow"/>
        </w:rPr>
        <w:tab/>
      </w:r>
      <w:r w:rsidRPr="00494EAA">
        <w:rPr>
          <w:highlight w:val="yellow"/>
        </w:rPr>
        <w:t>sobreposições...</w:t>
      </w:r>
    </w:p>
    <w:p w14:paraId="0AED8AA8" w14:textId="1D6016DF" w:rsidR="006548C1" w:rsidRDefault="006548C1" w:rsidP="00B27D5B">
      <w:pPr>
        <w:jc w:val="both"/>
      </w:pPr>
      <w:r w:rsidRPr="00494EAA">
        <w:rPr>
          <w:highlight w:val="yellow"/>
        </w:rPr>
        <w:tab/>
        <w:t>*</w:t>
      </w:r>
      <w:r w:rsidRPr="00494EAA">
        <w:rPr>
          <w:b/>
          <w:bCs/>
          <w:highlight w:val="yellow"/>
        </w:rPr>
        <w:t xml:space="preserve">JS: </w:t>
      </w:r>
      <w:r w:rsidR="00CA4046" w:rsidRPr="00494EAA">
        <w:rPr>
          <w:highlight w:val="yellow"/>
        </w:rPr>
        <w:t xml:space="preserve">Focado em </w:t>
      </w:r>
      <w:r w:rsidR="00CA4046" w:rsidRPr="00494EAA">
        <w:rPr>
          <w:b/>
          <w:bCs/>
          <w:highlight w:val="yellow"/>
        </w:rPr>
        <w:t>i</w:t>
      </w:r>
      <w:r w:rsidR="00222E85" w:rsidRPr="00494EAA">
        <w:rPr>
          <w:b/>
          <w:bCs/>
          <w:highlight w:val="yellow"/>
        </w:rPr>
        <w:t>nteratividade</w:t>
      </w:r>
      <w:r w:rsidR="00CA4046" w:rsidRPr="00494EAA">
        <w:rPr>
          <w:b/>
          <w:bCs/>
          <w:highlight w:val="yellow"/>
        </w:rPr>
        <w:t xml:space="preserve">: </w:t>
      </w:r>
      <w:r w:rsidR="00CA4046" w:rsidRPr="00494EAA">
        <w:rPr>
          <w:highlight w:val="yellow"/>
        </w:rPr>
        <w:t xml:space="preserve">menus, animações, </w:t>
      </w:r>
      <w:proofErr w:type="spellStart"/>
      <w:r w:rsidR="00CA4046" w:rsidRPr="00494EAA">
        <w:rPr>
          <w:highlight w:val="yellow"/>
        </w:rPr>
        <w:t>popups</w:t>
      </w:r>
      <w:proofErr w:type="spellEnd"/>
      <w:r w:rsidR="00CA4046" w:rsidRPr="00494EAA">
        <w:rPr>
          <w:highlight w:val="yellow"/>
        </w:rPr>
        <w:t>, validações</w:t>
      </w:r>
      <w:r w:rsidR="00CA4046" w:rsidRPr="00494EAA">
        <w:rPr>
          <w:b/>
          <w:bCs/>
          <w:highlight w:val="yellow"/>
        </w:rPr>
        <w:t xml:space="preserve">, </w:t>
      </w:r>
      <w:r w:rsidR="00CA4046" w:rsidRPr="00494EAA">
        <w:rPr>
          <w:highlight w:val="yellow"/>
        </w:rPr>
        <w:t>funções...</w:t>
      </w:r>
    </w:p>
    <w:p w14:paraId="0A5A330B" w14:textId="4164F228" w:rsidR="00494EAA" w:rsidRDefault="00494EAA" w:rsidP="00B27D5B">
      <w:pPr>
        <w:jc w:val="both"/>
      </w:pPr>
    </w:p>
    <w:p w14:paraId="58AAB51B" w14:textId="27F2BF13" w:rsidR="00494EAA" w:rsidRDefault="00494EAA" w:rsidP="00B27D5B">
      <w:pPr>
        <w:jc w:val="both"/>
      </w:pPr>
    </w:p>
    <w:p w14:paraId="061C4EF3" w14:textId="46AFE37A" w:rsidR="00494EAA" w:rsidRDefault="00A409D8" w:rsidP="00B27D5B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32CAD55" wp14:editId="0D7F89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33394" cy="1457325"/>
            <wp:effectExtent l="0" t="0" r="635" b="0"/>
            <wp:wrapTight wrapText="bothSides">
              <wp:wrapPolygon edited="0">
                <wp:start x="0" y="0"/>
                <wp:lineTo x="0" y="21176"/>
                <wp:lineTo x="21464" y="21176"/>
                <wp:lineTo x="21464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394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494EAA">
        <w:rPr>
          <w:b/>
          <w:bCs/>
        </w:rPr>
        <w:t>Tags</w:t>
      </w:r>
      <w:proofErr w:type="spellEnd"/>
      <w:r w:rsidR="00494EAA">
        <w:rPr>
          <w:b/>
          <w:bCs/>
        </w:rPr>
        <w:t xml:space="preserve">: </w:t>
      </w:r>
      <w:r w:rsidR="00494EAA">
        <w:t xml:space="preserve">São estruturas que permitem marcar textos no HTML. </w:t>
      </w:r>
      <w:proofErr w:type="spellStart"/>
      <w:r w:rsidR="00494EAA">
        <w:t>Tag</w:t>
      </w:r>
      <w:proofErr w:type="spellEnd"/>
      <w:r w:rsidR="00494EAA">
        <w:t xml:space="preserve"> de abertura “&lt;p&gt;” e </w:t>
      </w:r>
      <w:proofErr w:type="spellStart"/>
      <w:r w:rsidR="00494EAA">
        <w:t>tag</w:t>
      </w:r>
      <w:proofErr w:type="spellEnd"/>
      <w:r w:rsidR="00494EAA">
        <w:t xml:space="preserve"> de fechamento “&lt;/p&gt;”. A maioria tem </w:t>
      </w:r>
      <w:proofErr w:type="spellStart"/>
      <w:r w:rsidR="00494EAA">
        <w:t>tag</w:t>
      </w:r>
      <w:proofErr w:type="spellEnd"/>
      <w:r w:rsidR="00494EAA">
        <w:t xml:space="preserve"> de abertura e de fechamento, mas outras tem apenas a de abertura como &lt;</w:t>
      </w:r>
      <w:proofErr w:type="spellStart"/>
      <w:r w:rsidR="00494EAA">
        <w:t>img</w:t>
      </w:r>
      <w:proofErr w:type="spellEnd"/>
      <w:r w:rsidR="00494EAA">
        <w:t>&gt;.</w:t>
      </w:r>
    </w:p>
    <w:p w14:paraId="38441429" w14:textId="42B57756" w:rsidR="00A409D8" w:rsidRPr="00494EAA" w:rsidRDefault="00A409D8" w:rsidP="00B27D5B">
      <w:pPr>
        <w:jc w:val="both"/>
      </w:pPr>
    </w:p>
    <w:p w14:paraId="139B3011" w14:textId="64B692DD" w:rsidR="00C852BB" w:rsidRDefault="00C852BB" w:rsidP="00B27D5B">
      <w:pPr>
        <w:jc w:val="both"/>
      </w:pPr>
      <w:r>
        <w:tab/>
      </w:r>
    </w:p>
    <w:p w14:paraId="4B2D166E" w14:textId="7431E7D1" w:rsidR="00A409D8" w:rsidRDefault="00A409D8" w:rsidP="00B27D5B">
      <w:pPr>
        <w:jc w:val="both"/>
      </w:pPr>
    </w:p>
    <w:p w14:paraId="39974047" w14:textId="596F7D40" w:rsidR="00A409D8" w:rsidRDefault="00A409D8" w:rsidP="00B27D5B">
      <w:pPr>
        <w:jc w:val="bot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F54F94C" wp14:editId="3E960CBC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899585" cy="1371600"/>
            <wp:effectExtent l="0" t="0" r="5715" b="0"/>
            <wp:wrapTight wrapText="bothSides">
              <wp:wrapPolygon edited="0">
                <wp:start x="0" y="0"/>
                <wp:lineTo x="0" y="21300"/>
                <wp:lineTo x="21448" y="21300"/>
                <wp:lineTo x="2144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58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Seletores: </w:t>
      </w:r>
      <w:r>
        <w:t>selecionam por meio da abertura de “</w:t>
      </w:r>
      <w:proofErr w:type="gramStart"/>
      <w:r>
        <w:t>{“ e</w:t>
      </w:r>
      <w:proofErr w:type="gramEnd"/>
      <w:r>
        <w:t xml:space="preserve"> fechamento “}” quais os valores que eu quero dar para determinadas propriedades do </w:t>
      </w:r>
      <w:proofErr w:type="spellStart"/>
      <w:r>
        <w:t>css</w:t>
      </w:r>
      <w:proofErr w:type="spellEnd"/>
      <w:r>
        <w:t>.</w:t>
      </w:r>
    </w:p>
    <w:p w14:paraId="2524F657" w14:textId="160B2546" w:rsidR="00131C14" w:rsidRDefault="00131C14" w:rsidP="00B27D5B">
      <w:pPr>
        <w:jc w:val="both"/>
      </w:pPr>
    </w:p>
    <w:p w14:paraId="44A1B4B6" w14:textId="0A9E927F" w:rsidR="00131C14" w:rsidRDefault="00131C14" w:rsidP="00B27D5B">
      <w:pPr>
        <w:jc w:val="both"/>
      </w:pPr>
    </w:p>
    <w:p w14:paraId="0066C697" w14:textId="01DD4808" w:rsidR="00131C14" w:rsidRDefault="00131C14" w:rsidP="00B27D5B">
      <w:pPr>
        <w:jc w:val="both"/>
      </w:pPr>
    </w:p>
    <w:p w14:paraId="2120FEBA" w14:textId="09D8E0AE" w:rsidR="00131C14" w:rsidRDefault="00131C14" w:rsidP="00B27D5B">
      <w:pPr>
        <w:jc w:val="both"/>
      </w:pPr>
    </w:p>
    <w:p w14:paraId="603032DC" w14:textId="218F8F8D" w:rsidR="00131C14" w:rsidRDefault="00131C14" w:rsidP="00B27D5B">
      <w:pPr>
        <w:jc w:val="both"/>
      </w:pPr>
      <w:r>
        <w:rPr>
          <w:b/>
          <w:bCs/>
        </w:rPr>
        <w:t xml:space="preserve">Estrutura básica de HTML: </w:t>
      </w:r>
      <w:r>
        <w:t>Preciso eu dizer para o meu navegador: “Vou desenvolver meu site em HTML5”</w:t>
      </w:r>
      <w:r w:rsidR="00217EDD">
        <w:t>, ou seja, o tipo do meu documento é HTML.</w:t>
      </w:r>
    </w:p>
    <w:p w14:paraId="1B82E958" w14:textId="35292E18" w:rsidR="00341A75" w:rsidRPr="00465DA2" w:rsidRDefault="00341A75" w:rsidP="00B27D5B">
      <w:pPr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ACA89D3" wp14:editId="1C910B64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3163253" cy="2057400"/>
            <wp:effectExtent l="0" t="0" r="0" b="0"/>
            <wp:wrapTight wrapText="bothSides">
              <wp:wrapPolygon edited="0">
                <wp:start x="0" y="0"/>
                <wp:lineTo x="0" y="21400"/>
                <wp:lineTo x="21466" y="21400"/>
                <wp:lineTo x="21466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253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465DA2">
        <w:rPr>
          <w:b/>
          <w:bCs/>
        </w:rPr>
        <w:t>Obs</w:t>
      </w:r>
      <w:proofErr w:type="spellEnd"/>
      <w:r w:rsidR="00465DA2">
        <w:rPr>
          <w:b/>
          <w:bCs/>
        </w:rPr>
        <w:t xml:space="preserve">: </w:t>
      </w:r>
      <w:r w:rsidR="00465DA2">
        <w:t xml:space="preserve">O navegador é </w:t>
      </w:r>
      <w:r w:rsidR="00D150A6">
        <w:t>responsável</w:t>
      </w:r>
      <w:r w:rsidR="00465DA2">
        <w:t xml:space="preserve"> de ler as tecnologias cliente-</w:t>
      </w:r>
      <w:proofErr w:type="spellStart"/>
      <w:r w:rsidR="00465DA2">
        <w:t>side</w:t>
      </w:r>
      <w:proofErr w:type="spellEnd"/>
      <w:r w:rsidR="00465DA2">
        <w:t xml:space="preserve"> (HTML, CSS, JS)</w:t>
      </w:r>
      <w:r w:rsidR="008B1574">
        <w:t>.</w:t>
      </w:r>
    </w:p>
    <w:p w14:paraId="4CAFD2E8" w14:textId="77777777" w:rsidR="00465DA2" w:rsidRDefault="00465DA2" w:rsidP="00B27D5B">
      <w:pPr>
        <w:jc w:val="both"/>
        <w:rPr>
          <w:b/>
          <w:bCs/>
        </w:rPr>
      </w:pPr>
    </w:p>
    <w:p w14:paraId="3FA29687" w14:textId="77777777" w:rsidR="00465DA2" w:rsidRDefault="00465DA2" w:rsidP="00B27D5B">
      <w:pPr>
        <w:jc w:val="both"/>
        <w:rPr>
          <w:b/>
          <w:bCs/>
        </w:rPr>
      </w:pPr>
    </w:p>
    <w:p w14:paraId="48995963" w14:textId="77777777" w:rsidR="00465DA2" w:rsidRDefault="00465DA2" w:rsidP="00B27D5B">
      <w:pPr>
        <w:jc w:val="both"/>
        <w:rPr>
          <w:b/>
          <w:bCs/>
        </w:rPr>
      </w:pPr>
    </w:p>
    <w:p w14:paraId="2C649AA0" w14:textId="77777777" w:rsidR="00465DA2" w:rsidRDefault="00465DA2" w:rsidP="00B27D5B">
      <w:pPr>
        <w:jc w:val="both"/>
        <w:rPr>
          <w:b/>
          <w:bCs/>
        </w:rPr>
      </w:pPr>
    </w:p>
    <w:p w14:paraId="71E1B0F3" w14:textId="77777777" w:rsidR="00465DA2" w:rsidRDefault="00465DA2" w:rsidP="00B27D5B">
      <w:pPr>
        <w:jc w:val="both"/>
        <w:rPr>
          <w:b/>
          <w:bCs/>
        </w:rPr>
      </w:pPr>
    </w:p>
    <w:p w14:paraId="2717FEB7" w14:textId="77777777" w:rsidR="00465DA2" w:rsidRDefault="00465DA2" w:rsidP="00B27D5B">
      <w:pPr>
        <w:jc w:val="both"/>
        <w:rPr>
          <w:b/>
          <w:bCs/>
        </w:rPr>
      </w:pPr>
    </w:p>
    <w:p w14:paraId="5C898253" w14:textId="77777777" w:rsidR="00465DA2" w:rsidRDefault="00465DA2" w:rsidP="00B27D5B">
      <w:pPr>
        <w:jc w:val="both"/>
        <w:rPr>
          <w:b/>
          <w:bCs/>
        </w:rPr>
      </w:pPr>
    </w:p>
    <w:p w14:paraId="4C8D7EED" w14:textId="1813EA03" w:rsidR="008C4210" w:rsidRDefault="00B777EE" w:rsidP="00B27D5B">
      <w:pPr>
        <w:jc w:val="both"/>
      </w:pPr>
      <w:r w:rsidRPr="00B777EE">
        <w:rPr>
          <w:noProof/>
        </w:rPr>
        <w:drawing>
          <wp:anchor distT="0" distB="0" distL="114300" distR="114300" simplePos="0" relativeHeight="251666432" behindDoc="1" locked="0" layoutInCell="1" allowOverlap="1" wp14:anchorId="22777B26" wp14:editId="0204CAC6">
            <wp:simplePos x="0" y="0"/>
            <wp:positionH relativeFrom="column">
              <wp:posOffset>0</wp:posOffset>
            </wp:positionH>
            <wp:positionV relativeFrom="paragraph">
              <wp:posOffset>993140</wp:posOffset>
            </wp:positionV>
            <wp:extent cx="3105150" cy="1257659"/>
            <wp:effectExtent l="0" t="0" r="0" b="0"/>
            <wp:wrapTight wrapText="bothSides">
              <wp:wrapPolygon edited="0">
                <wp:start x="0" y="0"/>
                <wp:lineTo x="0" y="21273"/>
                <wp:lineTo x="21467" y="21273"/>
                <wp:lineTo x="21467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257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4210">
        <w:rPr>
          <w:b/>
          <w:bCs/>
        </w:rPr>
        <w:t>Front-</w:t>
      </w:r>
      <w:proofErr w:type="spellStart"/>
      <w:r w:rsidR="008C4210">
        <w:rPr>
          <w:b/>
          <w:bCs/>
        </w:rPr>
        <w:t>end</w:t>
      </w:r>
      <w:proofErr w:type="spellEnd"/>
      <w:r w:rsidR="008C4210">
        <w:rPr>
          <w:b/>
          <w:bCs/>
        </w:rPr>
        <w:t>, Back-</w:t>
      </w:r>
      <w:proofErr w:type="spellStart"/>
      <w:r w:rsidR="008C4210">
        <w:rPr>
          <w:b/>
          <w:bCs/>
        </w:rPr>
        <w:t>end</w:t>
      </w:r>
      <w:proofErr w:type="spellEnd"/>
      <w:r w:rsidR="008C4210">
        <w:rPr>
          <w:b/>
          <w:bCs/>
        </w:rPr>
        <w:t xml:space="preserve">, Full </w:t>
      </w:r>
      <w:proofErr w:type="spellStart"/>
      <w:r w:rsidR="008C4210">
        <w:rPr>
          <w:b/>
          <w:bCs/>
        </w:rPr>
        <w:t>stack</w:t>
      </w:r>
      <w:proofErr w:type="spellEnd"/>
      <w:r w:rsidR="008C4210">
        <w:rPr>
          <w:b/>
          <w:bCs/>
        </w:rPr>
        <w:t xml:space="preserve">: </w:t>
      </w:r>
      <w:r w:rsidR="00D150A6">
        <w:t xml:space="preserve">Uma vaga para </w:t>
      </w:r>
      <w:r w:rsidR="00D150A6" w:rsidRPr="002A17DE">
        <w:rPr>
          <w:b/>
          <w:bCs/>
          <w:highlight w:val="yellow"/>
        </w:rPr>
        <w:t>front-</w:t>
      </w:r>
      <w:proofErr w:type="spellStart"/>
      <w:r w:rsidR="00D150A6" w:rsidRPr="002A17DE">
        <w:rPr>
          <w:b/>
          <w:bCs/>
          <w:highlight w:val="yellow"/>
        </w:rPr>
        <w:t>end</w:t>
      </w:r>
      <w:proofErr w:type="spellEnd"/>
      <w:r w:rsidR="00D150A6">
        <w:t xml:space="preserve"> significa vaga para desenvolvedor </w:t>
      </w:r>
      <w:proofErr w:type="spellStart"/>
      <w:r w:rsidR="00D150A6" w:rsidRPr="002A17DE">
        <w:rPr>
          <w:b/>
          <w:bCs/>
          <w:highlight w:val="yellow"/>
        </w:rPr>
        <w:t>client-side</w:t>
      </w:r>
      <w:proofErr w:type="spellEnd"/>
      <w:r w:rsidR="00D150A6">
        <w:rPr>
          <w:b/>
          <w:bCs/>
        </w:rPr>
        <w:t xml:space="preserve">, </w:t>
      </w:r>
      <w:r w:rsidR="00D150A6">
        <w:t>ou seja, um desenvolvedor que desenvolve para o cliente usando tecnologias como HTML, CSS, JS.</w:t>
      </w:r>
      <w:r w:rsidR="00C365E9">
        <w:t xml:space="preserve"> Ele deve entender um pouco sobre </w:t>
      </w:r>
      <w:proofErr w:type="spellStart"/>
      <w:r w:rsidR="00C365E9">
        <w:t>dsign</w:t>
      </w:r>
      <w:proofErr w:type="spellEnd"/>
      <w:r w:rsidR="00C365E9">
        <w:t xml:space="preserve">, psicologia das cores, e experiência do usuário. Por outro lado, uma vaga para desenvolvedor do lado do servidor: </w:t>
      </w:r>
      <w:r w:rsidR="00C365E9" w:rsidRPr="002A17DE">
        <w:rPr>
          <w:b/>
          <w:bCs/>
          <w:highlight w:val="yellow"/>
        </w:rPr>
        <w:t>server-</w:t>
      </w:r>
      <w:proofErr w:type="spellStart"/>
      <w:r w:rsidR="00C365E9" w:rsidRPr="002A17DE">
        <w:rPr>
          <w:b/>
          <w:bCs/>
          <w:highlight w:val="yellow"/>
        </w:rPr>
        <w:t>side</w:t>
      </w:r>
      <w:proofErr w:type="spellEnd"/>
      <w:r w:rsidR="00C365E9">
        <w:t xml:space="preserve"> é uma vaga de </w:t>
      </w:r>
      <w:proofErr w:type="spellStart"/>
      <w:r w:rsidR="00C365E9" w:rsidRPr="002A17DE">
        <w:rPr>
          <w:b/>
          <w:bCs/>
          <w:highlight w:val="yellow"/>
        </w:rPr>
        <w:t>back-end</w:t>
      </w:r>
      <w:proofErr w:type="spellEnd"/>
      <w:r w:rsidR="00C365E9">
        <w:rPr>
          <w:b/>
          <w:bCs/>
        </w:rPr>
        <w:t xml:space="preserve"> </w:t>
      </w:r>
      <w:r w:rsidR="00C365E9">
        <w:t>que desenvolve usando tecnologias</w:t>
      </w:r>
      <w:r w:rsidR="00E115DE">
        <w:t xml:space="preserve"> preocupadas com o funcionamento do servidor</w:t>
      </w:r>
      <w:r w:rsidR="00004278">
        <w:t xml:space="preserve"> como (</w:t>
      </w:r>
      <w:proofErr w:type="spellStart"/>
      <w:r w:rsidR="00004278">
        <w:t>php</w:t>
      </w:r>
      <w:proofErr w:type="spellEnd"/>
      <w:r w:rsidR="00004278">
        <w:t xml:space="preserve">, JS – Node-JS, c#, Python, Ruby, </w:t>
      </w:r>
      <w:proofErr w:type="spellStart"/>
      <w:r w:rsidR="00004278">
        <w:t>Jaba</w:t>
      </w:r>
      <w:proofErr w:type="spellEnd"/>
      <w:r w:rsidR="00004278">
        <w:t>).</w:t>
      </w:r>
    </w:p>
    <w:p w14:paraId="1B5F6DF9" w14:textId="1D4437D0" w:rsidR="00E52E5C" w:rsidRDefault="00E52E5C" w:rsidP="00B27D5B">
      <w:pPr>
        <w:jc w:val="both"/>
      </w:pPr>
      <w:r>
        <w:tab/>
      </w:r>
      <w:r>
        <w:rPr>
          <w:b/>
          <w:bCs/>
        </w:rPr>
        <w:t xml:space="preserve">*Funcionamento: </w:t>
      </w:r>
      <w:r>
        <w:t xml:space="preserve">Cliente entra no site (requisição p/ servidor) &gt; </w:t>
      </w:r>
      <w:proofErr w:type="spellStart"/>
      <w:r>
        <w:t>php</w:t>
      </w:r>
      <w:proofErr w:type="spellEnd"/>
      <w:r>
        <w:t xml:space="preserve"> busca num grande banco de dados do servidor &gt; </w:t>
      </w:r>
      <w:proofErr w:type="spellStart"/>
      <w:r>
        <w:t>php</w:t>
      </w:r>
      <w:proofErr w:type="spellEnd"/>
      <w:r>
        <w:t xml:space="preserve"> gera </w:t>
      </w:r>
      <w:proofErr w:type="gramStart"/>
      <w:r>
        <w:t>um página</w:t>
      </w:r>
      <w:proofErr w:type="gramEnd"/>
      <w:r>
        <w:t xml:space="preserve"> HTML com informações &gt; Manda HTML, CSS, JS p/ cliente &gt; Cliente vê na tela.</w:t>
      </w:r>
    </w:p>
    <w:p w14:paraId="32B662FF" w14:textId="39E5B287" w:rsidR="00B777EE" w:rsidRDefault="00B777EE" w:rsidP="00B27D5B">
      <w:pPr>
        <w:jc w:val="both"/>
      </w:pPr>
    </w:p>
    <w:p w14:paraId="3BFEAFE6" w14:textId="5FEEDD76" w:rsidR="007F7509" w:rsidRDefault="007F7509" w:rsidP="00B27D5B">
      <w:pPr>
        <w:jc w:val="both"/>
      </w:pPr>
    </w:p>
    <w:p w14:paraId="69B2D167" w14:textId="0480B8BC" w:rsidR="007F7509" w:rsidRDefault="007F7509" w:rsidP="00B27D5B">
      <w:pPr>
        <w:jc w:val="both"/>
      </w:pPr>
      <w:r>
        <w:tab/>
      </w:r>
      <w:r>
        <w:rPr>
          <w:b/>
          <w:bCs/>
        </w:rPr>
        <w:t xml:space="preserve">Full </w:t>
      </w:r>
      <w:proofErr w:type="spellStart"/>
      <w:r>
        <w:rPr>
          <w:b/>
          <w:bCs/>
        </w:rPr>
        <w:t>stack</w:t>
      </w:r>
      <w:proofErr w:type="spellEnd"/>
      <w:r>
        <w:rPr>
          <w:b/>
          <w:bCs/>
        </w:rPr>
        <w:t xml:space="preserve">: </w:t>
      </w:r>
      <w:r>
        <w:t>Atua nas duas áreas.</w:t>
      </w:r>
    </w:p>
    <w:p w14:paraId="593BAD95" w14:textId="617F0A30" w:rsidR="000C6D1B" w:rsidRDefault="000C6D1B" w:rsidP="00B27D5B">
      <w:pPr>
        <w:jc w:val="both"/>
      </w:pPr>
    </w:p>
    <w:p w14:paraId="61B6C434" w14:textId="3B91E6E4" w:rsidR="000C6D1B" w:rsidRDefault="000C6D1B" w:rsidP="00B27D5B">
      <w:pPr>
        <w:jc w:val="both"/>
      </w:pPr>
    </w:p>
    <w:p w14:paraId="67539729" w14:textId="0CDAF409" w:rsidR="000C6D1B" w:rsidRDefault="000C6D1B" w:rsidP="00B27D5B">
      <w:pPr>
        <w:jc w:val="both"/>
      </w:pPr>
    </w:p>
    <w:p w14:paraId="46D0C593" w14:textId="25E6632B" w:rsidR="000C6D1B" w:rsidRDefault="000C6D1B" w:rsidP="00B27D5B">
      <w:pPr>
        <w:jc w:val="both"/>
      </w:pPr>
      <w:r>
        <w:rPr>
          <w:b/>
          <w:bCs/>
        </w:rPr>
        <w:lastRenderedPageBreak/>
        <w:t xml:space="preserve">HTML5: </w:t>
      </w:r>
      <w:r>
        <w:t xml:space="preserve">O HTML é lido por um navegador de acordo com a </w:t>
      </w:r>
      <w:r>
        <w:rPr>
          <w:b/>
          <w:bCs/>
        </w:rPr>
        <w:t xml:space="preserve">funcionalidade </w:t>
      </w:r>
      <w:r>
        <w:t xml:space="preserve">de cada </w:t>
      </w:r>
      <w:proofErr w:type="spellStart"/>
      <w:r>
        <w:t>tag</w:t>
      </w:r>
      <w:proofErr w:type="spellEnd"/>
      <w:r>
        <w:t xml:space="preserve">, ou seja, cada </w:t>
      </w:r>
      <w:proofErr w:type="spellStart"/>
      <w:r>
        <w:t>tag</w:t>
      </w:r>
      <w:proofErr w:type="spellEnd"/>
      <w:r>
        <w:t xml:space="preserve"> possui um modo de mostrar (display) seu conteúdo no navegador. Por exemplo algumas </w:t>
      </w:r>
      <w:proofErr w:type="spellStart"/>
      <w:r>
        <w:t>tags</w:t>
      </w:r>
      <w:proofErr w:type="spellEnd"/>
      <w:r>
        <w:t xml:space="preserve"> pulam linha automaticamente, outras não. Algumas </w:t>
      </w:r>
      <w:proofErr w:type="spellStart"/>
      <w:r>
        <w:t>tags</w:t>
      </w:r>
      <w:proofErr w:type="spellEnd"/>
      <w:r>
        <w:t xml:space="preserve"> apresentam o texto um pouco maior ou menor, outras colocam funcionalidade de “negrito” &lt;b&gt;, outras marcam que determinado conteúdo é um artigo ou uma seção.</w:t>
      </w:r>
    </w:p>
    <w:p w14:paraId="7BDC290D" w14:textId="7B015581" w:rsidR="006B7695" w:rsidRDefault="000C6D1B" w:rsidP="006B7695">
      <w:pPr>
        <w:jc w:val="both"/>
      </w:pPr>
      <w:r>
        <w:tab/>
      </w:r>
      <w:r>
        <w:rPr>
          <w:b/>
          <w:bCs/>
        </w:rPr>
        <w:t xml:space="preserve">Nunca </w:t>
      </w:r>
      <w:r>
        <w:t>use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em desenvolvimento profissional.  Deixe o layout e espalhamentos por conta do </w:t>
      </w:r>
      <w:proofErr w:type="spellStart"/>
      <w:r>
        <w:t>css</w:t>
      </w:r>
      <w:proofErr w:type="spellEnd"/>
      <w:r w:rsidR="006B7695">
        <w:t>.</w:t>
      </w:r>
    </w:p>
    <w:p w14:paraId="7D3A2282" w14:textId="0E447C0D" w:rsidR="00EE239F" w:rsidRPr="00EE239F" w:rsidRDefault="00EE239F" w:rsidP="006B7695">
      <w:pPr>
        <w:jc w:val="both"/>
      </w:pPr>
      <w:r>
        <w:tab/>
      </w:r>
      <w:r w:rsidRPr="00EE239F">
        <w:rPr>
          <w:b/>
          <w:bCs/>
          <w:highlight w:val="yellow"/>
        </w:rPr>
        <w:t>USE: MUITO IMPORTANTE PARA QUEBRAR LINHAS DENTRO DE UM &lt;P&gt;.</w:t>
      </w:r>
      <w:r w:rsidRPr="00EE239F">
        <w:rPr>
          <w:b/>
          <w:bCs/>
          <w:highlight w:val="yellow"/>
        </w:rPr>
        <w:drawing>
          <wp:inline distT="0" distB="0" distL="0" distR="0" wp14:anchorId="55685D20" wp14:editId="4FD7219A">
            <wp:extent cx="6645910" cy="296164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BDD6" w14:textId="2DD48718" w:rsidR="006B7695" w:rsidRDefault="006B7695" w:rsidP="006B7695">
      <w:pPr>
        <w:jc w:val="both"/>
      </w:pPr>
    </w:p>
    <w:p w14:paraId="4D4F8114" w14:textId="12928FD0" w:rsidR="006B7695" w:rsidRPr="009E3292" w:rsidRDefault="006B7695" w:rsidP="006B7695">
      <w:pPr>
        <w:jc w:val="both"/>
      </w:pPr>
      <w:r>
        <w:rPr>
          <w:b/>
          <w:bCs/>
        </w:rPr>
        <w:t xml:space="preserve">Formatos de imagem para Web: </w:t>
      </w:r>
      <w:r>
        <w:t>Qual formato de imagem devo usar para web? (.</w:t>
      </w:r>
      <w:proofErr w:type="spellStart"/>
      <w:r>
        <w:t>jpg</w:t>
      </w:r>
      <w:proofErr w:type="spellEnd"/>
      <w:r>
        <w:t>; .png; .gif; .</w:t>
      </w:r>
      <w:proofErr w:type="spellStart"/>
      <w:r>
        <w:t>tif</w:t>
      </w:r>
      <w:proofErr w:type="spellEnd"/>
      <w:r>
        <w:t xml:space="preserve">;). A resposta é: depende. O melhor formato para </w:t>
      </w:r>
      <w:r w:rsidR="00E74A95" w:rsidRPr="00E74A95">
        <w:rPr>
          <w:b/>
          <w:bCs/>
        </w:rPr>
        <w:t xml:space="preserve">alta </w:t>
      </w:r>
      <w:r w:rsidRPr="00E74A95">
        <w:rPr>
          <w:b/>
          <w:bCs/>
        </w:rPr>
        <w:t>compactação</w:t>
      </w:r>
      <w:r>
        <w:t xml:space="preserve"> (redução do tamanho do arquivo) é .</w:t>
      </w:r>
      <w:proofErr w:type="spellStart"/>
      <w:r>
        <w:t>jpg</w:t>
      </w:r>
      <w:proofErr w:type="spellEnd"/>
      <w:r>
        <w:t>;</w:t>
      </w:r>
      <w:r w:rsidR="00E74A95">
        <w:t xml:space="preserve"> (</w:t>
      </w:r>
      <w:proofErr w:type="spellStart"/>
      <w:r w:rsidR="00E74A95">
        <w:t>cirado</w:t>
      </w:r>
      <w:proofErr w:type="spellEnd"/>
      <w:r w:rsidR="00E74A95">
        <w:t xml:space="preserve"> pelo W3C)</w:t>
      </w:r>
      <w:r w:rsidR="00641E1A">
        <w:t>, mas que não permite transparência</w:t>
      </w:r>
      <w:r w:rsidR="00E74A95">
        <w:t>. O .gif; é um formato que permite transparência e animação. O formato .png; permite transparência, mas não tem a mesma compactação alta do .</w:t>
      </w:r>
      <w:proofErr w:type="spellStart"/>
      <w:r w:rsidR="00E74A95">
        <w:t>jpg</w:t>
      </w:r>
      <w:proofErr w:type="spellEnd"/>
      <w:r w:rsidR="00E74A95">
        <w:t>.</w:t>
      </w:r>
      <w:r w:rsidR="009E3292">
        <w:t xml:space="preserve"> </w:t>
      </w:r>
      <w:proofErr w:type="spellStart"/>
      <w:r w:rsidR="009E3292">
        <w:rPr>
          <w:b/>
          <w:bCs/>
        </w:rPr>
        <w:t>Obs</w:t>
      </w:r>
      <w:proofErr w:type="spellEnd"/>
      <w:r w:rsidR="009E3292">
        <w:rPr>
          <w:b/>
          <w:bCs/>
        </w:rPr>
        <w:t xml:space="preserve">: </w:t>
      </w:r>
      <w:r w:rsidR="009E3292">
        <w:t>na maioria das vezes para imagens de alta qualidade e tamanho é necessário usar o .</w:t>
      </w:r>
      <w:proofErr w:type="spellStart"/>
      <w:r w:rsidR="009E3292">
        <w:t>jpg</w:t>
      </w:r>
      <w:proofErr w:type="spellEnd"/>
      <w:r w:rsidR="009E3292">
        <w:t>; pois se uma imagem tiver 20MB não há 3g que consiga carregar.</w:t>
      </w:r>
    </w:p>
    <w:p w14:paraId="214CE03B" w14:textId="425548F2" w:rsidR="009E3292" w:rsidRDefault="009E3292" w:rsidP="006B7695">
      <w:pPr>
        <w:jc w:val="both"/>
        <w:rPr>
          <w:b/>
          <w:bCs/>
        </w:rPr>
      </w:pPr>
      <w:r>
        <w:tab/>
      </w:r>
      <w:r>
        <w:rPr>
          <w:b/>
          <w:bCs/>
        </w:rPr>
        <w:t>Lógica ao usar imagens:</w:t>
      </w:r>
    </w:p>
    <w:p w14:paraId="5C4B32AA" w14:textId="01A0A6A0" w:rsidR="009E3292" w:rsidRDefault="009E3292" w:rsidP="009E3292">
      <w:pPr>
        <w:pStyle w:val="PargrafodaLista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 xml:space="preserve">Background: </w:t>
      </w:r>
      <w:r w:rsidRPr="009E3292">
        <w:t>.</w:t>
      </w:r>
      <w:proofErr w:type="spellStart"/>
      <w:r w:rsidRPr="009E3292">
        <w:t>jpg</w:t>
      </w:r>
      <w:proofErr w:type="spellEnd"/>
      <w:r>
        <w:t xml:space="preserve"> </w:t>
      </w:r>
      <w:r>
        <w:sym w:font="Wingdings" w:char="F0E0"/>
      </w:r>
      <w:r>
        <w:t xml:space="preserve"> uma imagem grandona</w:t>
      </w:r>
      <w:r w:rsidR="002E4369">
        <w:t>, porém perde qualidade com zoom.</w:t>
      </w:r>
    </w:p>
    <w:p w14:paraId="6A8EA8EC" w14:textId="65FAE02A" w:rsidR="009E3292" w:rsidRPr="002E4369" w:rsidRDefault="009E3292" w:rsidP="009E3292">
      <w:pPr>
        <w:pStyle w:val="PargrafodaLista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 xml:space="preserve">Imagens flutuantes: </w:t>
      </w:r>
      <w:r>
        <w:t xml:space="preserve">.png </w:t>
      </w:r>
      <w:r>
        <w:sym w:font="Wingdings" w:char="F0E0"/>
      </w:r>
      <w:r>
        <w:t xml:space="preserve"> </w:t>
      </w:r>
      <w:r w:rsidR="00F039D8">
        <w:t xml:space="preserve">Qualidade muito melhor e </w:t>
      </w:r>
      <w:r>
        <w:t>sem fundo</w:t>
      </w:r>
      <w:r w:rsidR="00F039D8">
        <w:t>, porém grande.</w:t>
      </w:r>
    </w:p>
    <w:p w14:paraId="6476A371" w14:textId="5B85CDFE" w:rsidR="002E4369" w:rsidRDefault="002E4369" w:rsidP="002E4369">
      <w:pPr>
        <w:jc w:val="both"/>
        <w:rPr>
          <w:b/>
          <w:bCs/>
        </w:rPr>
      </w:pPr>
      <w:r>
        <w:tab/>
      </w:r>
      <w:r>
        <w:rPr>
          <w:b/>
          <w:bCs/>
        </w:rPr>
        <w:t>Tamanho</w:t>
      </w:r>
      <w:r w:rsidR="002C2BAC">
        <w:rPr>
          <w:b/>
          <w:bCs/>
        </w:rPr>
        <w:t xml:space="preserve"> e Resolução</w:t>
      </w:r>
      <w:r>
        <w:rPr>
          <w:b/>
          <w:bCs/>
        </w:rPr>
        <w:t xml:space="preserve"> de imagens: </w:t>
      </w:r>
      <w:r w:rsidR="002C2BAC">
        <w:t xml:space="preserve">Para que o arquivo não fique muito grande (pesado) o recomendado de </w:t>
      </w:r>
      <w:r w:rsidR="00BF2FC4">
        <w:tab/>
      </w:r>
      <w:r w:rsidR="002C2BAC">
        <w:t xml:space="preserve">tamanho para uma imagem é de </w:t>
      </w:r>
      <w:proofErr w:type="gramStart"/>
      <w:r w:rsidR="002C2BAC">
        <w:t>1200  até</w:t>
      </w:r>
      <w:proofErr w:type="gramEnd"/>
      <w:r w:rsidR="002C2BAC">
        <w:t xml:space="preserve"> 1500 </w:t>
      </w:r>
      <w:proofErr w:type="spellStart"/>
      <w:r w:rsidR="002C2BAC">
        <w:t>px</w:t>
      </w:r>
      <w:proofErr w:type="spellEnd"/>
      <w:r w:rsidR="002C2BAC">
        <w:t xml:space="preserve"> de </w:t>
      </w:r>
      <w:r w:rsidR="002C2BAC" w:rsidRPr="002C2BAC">
        <w:rPr>
          <w:b/>
          <w:bCs/>
        </w:rPr>
        <w:t>largura</w:t>
      </w:r>
      <w:r w:rsidR="002C2BAC">
        <w:t xml:space="preserve"> e 50 até 72 de </w:t>
      </w:r>
      <w:r w:rsidR="002C2BAC">
        <w:rPr>
          <w:b/>
          <w:bCs/>
        </w:rPr>
        <w:t>resolução</w:t>
      </w:r>
      <w:r w:rsidR="00BF2FC4">
        <w:rPr>
          <w:b/>
          <w:bCs/>
        </w:rPr>
        <w:t xml:space="preserve">. </w:t>
      </w:r>
      <w:r w:rsidR="00BF2FC4">
        <w:t xml:space="preserve">Um programa gratuito que pode ser usado para fazer isso é o </w:t>
      </w:r>
      <w:proofErr w:type="spellStart"/>
      <w:r w:rsidR="00BF2FC4" w:rsidRPr="00BF2FC4">
        <w:rPr>
          <w:b/>
          <w:bCs/>
        </w:rPr>
        <w:t>Gimp</w:t>
      </w:r>
      <w:proofErr w:type="spellEnd"/>
      <w:r w:rsidR="00BF2FC4">
        <w:rPr>
          <w:b/>
          <w:bCs/>
        </w:rPr>
        <w:t>.</w:t>
      </w:r>
    </w:p>
    <w:p w14:paraId="373C7519" w14:textId="6C1D1BE2" w:rsidR="007649FB" w:rsidRDefault="007649FB" w:rsidP="002E4369">
      <w:pPr>
        <w:jc w:val="both"/>
      </w:pPr>
      <w:r w:rsidRPr="007649FB">
        <w:rPr>
          <w:noProof/>
        </w:rPr>
        <w:drawing>
          <wp:anchor distT="0" distB="0" distL="114300" distR="114300" simplePos="0" relativeHeight="251667456" behindDoc="1" locked="0" layoutInCell="1" allowOverlap="1" wp14:anchorId="3EE470ED" wp14:editId="7A6EF12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95176" cy="533400"/>
            <wp:effectExtent l="0" t="0" r="0" b="0"/>
            <wp:wrapTight wrapText="bothSides">
              <wp:wrapPolygon edited="0">
                <wp:start x="0" y="0"/>
                <wp:lineTo x="0" y="20829"/>
                <wp:lineTo x="21474" y="20829"/>
                <wp:lineTo x="21474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76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4F1E">
        <w:t>*</w:t>
      </w:r>
      <w:proofErr w:type="spellStart"/>
      <w:r w:rsidR="00E94F1E">
        <w:rPr>
          <w:b/>
          <w:bCs/>
        </w:rPr>
        <w:t>Pq</w:t>
      </w:r>
      <w:proofErr w:type="spellEnd"/>
      <w:r w:rsidR="00E94F1E">
        <w:rPr>
          <w:b/>
          <w:bCs/>
        </w:rPr>
        <w:t xml:space="preserve"> é tão importante reduzir o tamanho da imagem: </w:t>
      </w:r>
      <w:r w:rsidR="00E94F1E">
        <w:t xml:space="preserve">O </w:t>
      </w:r>
      <w:proofErr w:type="spellStart"/>
      <w:r w:rsidR="00E94F1E">
        <w:t>css</w:t>
      </w:r>
      <w:proofErr w:type="spellEnd"/>
      <w:r w:rsidR="00E94F1E">
        <w:t xml:space="preserve"> também pode reduzir o tamanho da imagem, no entanto, o peso da imagem continua o do original (do arquivo buscado pelo HTML), então esse redimensionamento de imagem deve ser feito antes de subir a imagem para o site com HTML.</w:t>
      </w:r>
      <w:r w:rsidR="00715020">
        <w:t xml:space="preserve"> Arquivos pesados deixam os sites lentos e sites lentos não aparecem no Google com a mesma facilidade (é como se o algoritmo do Google punisse a entrega de um site pesado).</w:t>
      </w:r>
    </w:p>
    <w:p w14:paraId="6CC49953" w14:textId="4D3B02F5" w:rsidR="00473C95" w:rsidRDefault="00473C95" w:rsidP="002E4369">
      <w:pPr>
        <w:jc w:val="both"/>
      </w:pPr>
    </w:p>
    <w:p w14:paraId="6BED49F1" w14:textId="3752E695" w:rsidR="00473C95" w:rsidRDefault="00473C95" w:rsidP="002E4369">
      <w:pPr>
        <w:jc w:val="both"/>
      </w:pPr>
      <w:r>
        <w:rPr>
          <w:b/>
          <w:bCs/>
        </w:rPr>
        <w:t xml:space="preserve">Carga de imagens com HTML5: </w:t>
      </w:r>
      <w:r>
        <w:t xml:space="preserve">Para carregar imagens primeiro já escolha com antecedência o tamanho e dimensionamento de imagens, se a imagem original full for 1200px por 1200px e com sobra de pixels transparentes, use ferramentas no </w:t>
      </w:r>
      <w:proofErr w:type="spellStart"/>
      <w:r>
        <w:t>Gimp</w:t>
      </w:r>
      <w:proofErr w:type="spellEnd"/>
      <w:r>
        <w:t xml:space="preserve"> ou P</w:t>
      </w:r>
      <w:r w:rsidR="00465113">
        <w:t xml:space="preserve">hotoshop para cortar espaços em vazio e redimensionar imagem, por exemplo, para 185px para 185px. </w:t>
      </w:r>
      <w:r w:rsidR="00465113">
        <w:rPr>
          <w:b/>
          <w:bCs/>
        </w:rPr>
        <w:t xml:space="preserve">Isso economizará muita largura de banda. </w:t>
      </w:r>
    </w:p>
    <w:p w14:paraId="5EDF4F01" w14:textId="1699CF69" w:rsidR="002A0C01" w:rsidRDefault="002A0C01" w:rsidP="002E4369">
      <w:pPr>
        <w:jc w:val="both"/>
      </w:pPr>
      <w:r>
        <w:lastRenderedPageBreak/>
        <w:tab/>
      </w:r>
      <w:r>
        <w:rPr>
          <w:b/>
          <w:bCs/>
        </w:rPr>
        <w:t xml:space="preserve">Pastas, subpastas e URLS externas: </w:t>
      </w:r>
      <w:r>
        <w:t xml:space="preserve">Podemos pegar a fonte de uma imagem de diversas maneiras. Na própria pasta junto com index.html (não recomendado), em uma subpasta </w:t>
      </w:r>
      <w:proofErr w:type="spellStart"/>
      <w:r>
        <w:t>img</w:t>
      </w:r>
      <w:proofErr w:type="spellEnd"/>
      <w:r>
        <w:t xml:space="preserve"> (recomendado), e de uma URL externa com o “carregar endereço da imagem” (não recomendado pois qualquer alteração no servidor fonte dessa imagem vai impactar o carregamento dela em nosso site).</w:t>
      </w:r>
    </w:p>
    <w:p w14:paraId="25B6AE29" w14:textId="5CDB26AF" w:rsidR="00126D6C" w:rsidRDefault="00126D6C" w:rsidP="002E4369">
      <w:pPr>
        <w:jc w:val="both"/>
      </w:pPr>
      <w:r>
        <w:tab/>
      </w:r>
      <w:r>
        <w:rPr>
          <w:b/>
          <w:bCs/>
        </w:rPr>
        <w:t xml:space="preserve">Tamanhos e resoluções de imagens para celular: </w:t>
      </w:r>
      <w:r>
        <w:t>300 x 300px // 700 x 700px // 1000 x 1000px com resolução variando de 50 a 80</w:t>
      </w:r>
      <w:r w:rsidR="009A6AB5">
        <w:t>.</w:t>
      </w:r>
    </w:p>
    <w:p w14:paraId="5E67DE1D" w14:textId="42D15CD3" w:rsidR="009A6AB5" w:rsidRDefault="00FF379B" w:rsidP="002E4369">
      <w:pPr>
        <w:jc w:val="both"/>
      </w:pPr>
      <w:r w:rsidRPr="00FF379B">
        <w:rPr>
          <w:noProof/>
        </w:rPr>
        <w:drawing>
          <wp:anchor distT="0" distB="0" distL="114300" distR="114300" simplePos="0" relativeHeight="251670528" behindDoc="1" locked="0" layoutInCell="1" allowOverlap="1" wp14:anchorId="15B563A3" wp14:editId="5E5720FA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039745" cy="845185"/>
            <wp:effectExtent l="0" t="0" r="8255" b="0"/>
            <wp:wrapTight wrapText="bothSides">
              <wp:wrapPolygon edited="0">
                <wp:start x="0" y="0"/>
                <wp:lineTo x="0" y="20935"/>
                <wp:lineTo x="21523" y="20935"/>
                <wp:lineTo x="21523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AB5">
        <w:t>&lt;Picture&gt; + &lt;</w:t>
      </w:r>
      <w:proofErr w:type="spellStart"/>
      <w:r w:rsidR="009A6AB5">
        <w:t>source</w:t>
      </w:r>
      <w:proofErr w:type="spellEnd"/>
      <w:r w:rsidR="009A6AB5">
        <w:t>&gt; permite criar imagens dinâmicas que se lê: &lt;</w:t>
      </w:r>
      <w:proofErr w:type="spellStart"/>
      <w:r w:rsidR="009A6AB5">
        <w:t>img</w:t>
      </w:r>
      <w:proofErr w:type="spellEnd"/>
      <w:r w:rsidR="009A6AB5">
        <w:t xml:space="preserve">&gt; carregue a imagem 1000px, </w:t>
      </w:r>
      <w:r>
        <w:t>&lt;</w:t>
      </w:r>
      <w:proofErr w:type="spellStart"/>
      <w:r>
        <w:t>source</w:t>
      </w:r>
      <w:proofErr w:type="spellEnd"/>
      <w:proofErr w:type="gramStart"/>
      <w:r>
        <w:t>&gt;</w:t>
      </w:r>
      <w:proofErr w:type="gramEnd"/>
      <w:r>
        <w:t xml:space="preserve"> </w:t>
      </w:r>
      <w:r w:rsidR="009A6AB5">
        <w:t>mas para largura máxima de até 1030px carregue a imagem de 700px</w:t>
      </w:r>
      <w:r>
        <w:t>. Com o &lt;</w:t>
      </w:r>
      <w:proofErr w:type="spellStart"/>
      <w:r>
        <w:t>source</w:t>
      </w:r>
      <w:proofErr w:type="spellEnd"/>
      <w:r>
        <w:t>&gt; mais de cima ainda: para largura máxima de até 730px carregue a imagem de 300px.</w:t>
      </w:r>
    </w:p>
    <w:p w14:paraId="74E2D49B" w14:textId="66805828" w:rsidR="00B561C0" w:rsidRPr="00B561C0" w:rsidRDefault="00B561C0" w:rsidP="002E4369">
      <w:pPr>
        <w:jc w:val="both"/>
      </w:pPr>
      <w:r>
        <w:tab/>
        <w:t xml:space="preserve">Essa ferramenta é muito importante para </w:t>
      </w:r>
      <w:proofErr w:type="spellStart"/>
      <w:r>
        <w:rPr>
          <w:b/>
          <w:bCs/>
        </w:rPr>
        <w:t>bounce</w:t>
      </w:r>
      <w:proofErr w:type="spellEnd"/>
      <w:r>
        <w:rPr>
          <w:b/>
          <w:bCs/>
        </w:rPr>
        <w:t xml:space="preserve"> rate “taxa de rejeição” </w:t>
      </w:r>
      <w:r>
        <w:t>do usuário.</w:t>
      </w:r>
    </w:p>
    <w:p w14:paraId="72CB97E9" w14:textId="078FA9C1" w:rsidR="009A6AB5" w:rsidRDefault="009A6AB5" w:rsidP="002E4369">
      <w:pPr>
        <w:jc w:val="both"/>
      </w:pPr>
    </w:p>
    <w:p w14:paraId="2D6FF801" w14:textId="3B89FC41" w:rsidR="009A6AB5" w:rsidRDefault="009A6AB5" w:rsidP="002E4369">
      <w:pPr>
        <w:jc w:val="both"/>
      </w:pPr>
    </w:p>
    <w:p w14:paraId="379F24CD" w14:textId="6F53A87B" w:rsidR="009A6AB5" w:rsidRDefault="009A6AB5" w:rsidP="002E4369">
      <w:pPr>
        <w:jc w:val="both"/>
      </w:pPr>
    </w:p>
    <w:p w14:paraId="777378FB" w14:textId="77777777" w:rsidR="009A6AB5" w:rsidRPr="00126D6C" w:rsidRDefault="009A6AB5" w:rsidP="002E4369">
      <w:pPr>
        <w:jc w:val="both"/>
      </w:pPr>
    </w:p>
    <w:p w14:paraId="7789093E" w14:textId="5F34956B" w:rsidR="00014217" w:rsidRDefault="00014217" w:rsidP="002E4369">
      <w:pPr>
        <w:jc w:val="both"/>
      </w:pPr>
    </w:p>
    <w:p w14:paraId="7F551A7C" w14:textId="5F3D6662" w:rsidR="00014217" w:rsidRDefault="00184EB4" w:rsidP="002E4369">
      <w:pPr>
        <w:jc w:val="both"/>
      </w:pPr>
      <w:r>
        <w:rPr>
          <w:b/>
          <w:bCs/>
        </w:rPr>
        <w:t>*</w:t>
      </w:r>
      <w:proofErr w:type="spellStart"/>
      <w:r w:rsidR="00014217">
        <w:rPr>
          <w:b/>
          <w:bCs/>
        </w:rPr>
        <w:t>FavIcon</w:t>
      </w:r>
      <w:proofErr w:type="spellEnd"/>
      <w:r w:rsidR="00014217">
        <w:rPr>
          <w:b/>
          <w:bCs/>
        </w:rPr>
        <w:t xml:space="preserve">: </w:t>
      </w:r>
      <w:r w:rsidR="00014217">
        <w:t>É a imagem de ícone que fica na aba do navegador junto com o nome do site (de preferência usar extensão .</w:t>
      </w:r>
      <w:proofErr w:type="spellStart"/>
      <w:r w:rsidR="00014217">
        <w:t>ico</w:t>
      </w:r>
      <w:proofErr w:type="spellEnd"/>
      <w:r w:rsidR="00014217">
        <w:t>).</w:t>
      </w:r>
      <w:r w:rsidR="00763816">
        <w:t xml:space="preserve"> </w:t>
      </w:r>
      <w:proofErr w:type="spellStart"/>
      <w:r w:rsidR="00763816">
        <w:t>Obs</w:t>
      </w:r>
      <w:proofErr w:type="spellEnd"/>
      <w:r w:rsidR="00763816">
        <w:t>: para criar, transformar um .png em .</w:t>
      </w:r>
      <w:proofErr w:type="spellStart"/>
      <w:r w:rsidR="00763816">
        <w:t>ico</w:t>
      </w:r>
      <w:proofErr w:type="spellEnd"/>
      <w:r w:rsidR="00763816">
        <w:t xml:space="preserve"> pode-se usar o favicon.io (site que transforma).</w:t>
      </w:r>
    </w:p>
    <w:p w14:paraId="302180F2" w14:textId="064226B0" w:rsidR="00E32218" w:rsidRDefault="00E32218" w:rsidP="002E4369">
      <w:pPr>
        <w:jc w:val="both"/>
      </w:pPr>
    </w:p>
    <w:p w14:paraId="4773DC75" w14:textId="13743048" w:rsidR="00E32218" w:rsidRPr="00544BB7" w:rsidRDefault="00E32218" w:rsidP="002E4369">
      <w:pPr>
        <w:jc w:val="both"/>
      </w:pPr>
      <w:r>
        <w:rPr>
          <w:b/>
          <w:bCs/>
        </w:rPr>
        <w:t xml:space="preserve">Títulos e suas hierarquias: </w:t>
      </w:r>
      <w:r>
        <w:t>h1; h2; h3; h4; h5; h6; São hierarquias de importância dentro dos títulos de um site. H1 só devemos ter 1 por página.</w:t>
      </w:r>
      <w:r w:rsidR="00CB2DA8">
        <w:t xml:space="preserve"> </w:t>
      </w:r>
      <w:proofErr w:type="spellStart"/>
      <w:r w:rsidR="00CB2DA8" w:rsidRPr="00544BB7">
        <w:rPr>
          <w:b/>
          <w:bCs/>
        </w:rPr>
        <w:t>Shortcuts</w:t>
      </w:r>
      <w:proofErr w:type="spellEnd"/>
      <w:r w:rsidR="00544BB7">
        <w:rPr>
          <w:b/>
          <w:bCs/>
        </w:rPr>
        <w:t xml:space="preserve"> </w:t>
      </w:r>
      <w:r w:rsidR="00544BB7">
        <w:t xml:space="preserve">para escrever a imagem a baixo no </w:t>
      </w:r>
      <w:proofErr w:type="spellStart"/>
      <w:r w:rsidR="00544BB7">
        <w:t>VSCode</w:t>
      </w:r>
      <w:proofErr w:type="spellEnd"/>
      <w:r w:rsidR="00544BB7">
        <w:t xml:space="preserve"> com h1 até h4 </w:t>
      </w:r>
      <w:r w:rsidR="00544BB7">
        <w:sym w:font="Wingdings" w:char="F0E0"/>
      </w:r>
      <w:r w:rsidR="00544BB7">
        <w:t xml:space="preserve"> h1+</w:t>
      </w:r>
      <w:r w:rsidR="005152EA">
        <w:t>(h2(h3*4+h4*2</w:t>
      </w:r>
      <w:proofErr w:type="gramStart"/>
      <w:r w:rsidR="005152EA">
        <w:t>))*</w:t>
      </w:r>
      <w:proofErr w:type="gramEnd"/>
      <w:r w:rsidR="005152EA">
        <w:t>2</w:t>
      </w:r>
      <w:r w:rsidR="008A0392">
        <w:t xml:space="preserve"> </w:t>
      </w:r>
      <w:r w:rsidR="008A0392">
        <w:sym w:font="Wingdings" w:char="F0E0"/>
      </w:r>
      <w:r w:rsidR="008A0392">
        <w:t xml:space="preserve"> Crie um h1 e por duas vezes crie uma estrutura composta por 1 h2 e embaixo 4 h3 e 2 h4</w:t>
      </w:r>
    </w:p>
    <w:p w14:paraId="700E08A6" w14:textId="10CD9E6B" w:rsidR="00E32218" w:rsidRDefault="00E32218" w:rsidP="002E4369">
      <w:pPr>
        <w:jc w:val="both"/>
        <w:rPr>
          <w:b/>
          <w:bCs/>
        </w:rPr>
      </w:pPr>
    </w:p>
    <w:p w14:paraId="65E0F70A" w14:textId="77D29099" w:rsidR="00E32218" w:rsidRDefault="00E32218" w:rsidP="002E4369">
      <w:pPr>
        <w:jc w:val="both"/>
        <w:rPr>
          <w:b/>
          <w:bCs/>
        </w:rPr>
      </w:pPr>
    </w:p>
    <w:p w14:paraId="72A41CC8" w14:textId="2F38FCD3" w:rsidR="00E32218" w:rsidRDefault="00E32218" w:rsidP="002E4369">
      <w:pPr>
        <w:jc w:val="both"/>
        <w:rPr>
          <w:b/>
          <w:bCs/>
        </w:rPr>
      </w:pPr>
    </w:p>
    <w:p w14:paraId="6AC3CD4C" w14:textId="3420F3AB" w:rsidR="00E32218" w:rsidRPr="00347F31" w:rsidRDefault="00E32218" w:rsidP="002E4369">
      <w:pPr>
        <w:jc w:val="both"/>
      </w:pPr>
      <w:r w:rsidRPr="00E32218"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0C54A3F6" wp14:editId="438C908E">
            <wp:simplePos x="0" y="0"/>
            <wp:positionH relativeFrom="column">
              <wp:posOffset>8412</wp:posOffset>
            </wp:positionH>
            <wp:positionV relativeFrom="paragraph">
              <wp:posOffset>-297</wp:posOffset>
            </wp:positionV>
            <wp:extent cx="3495675" cy="1748790"/>
            <wp:effectExtent l="0" t="0" r="9525" b="3810"/>
            <wp:wrapTight wrapText="bothSides">
              <wp:wrapPolygon edited="0">
                <wp:start x="0" y="0"/>
                <wp:lineTo x="0" y="21412"/>
                <wp:lineTo x="21541" y="21412"/>
                <wp:lineTo x="21541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7F31">
        <w:rPr>
          <w:b/>
          <w:bCs/>
        </w:rPr>
        <w:t xml:space="preserve">De h1 até h6: </w:t>
      </w:r>
      <w:r w:rsidR="00347F31">
        <w:t>É HTML5 semântico e serve para dar hierarquia de textos. É possível alterar tamanho de texto depois na CSS3.</w:t>
      </w:r>
    </w:p>
    <w:p w14:paraId="65B815C7" w14:textId="0C1D77F4" w:rsidR="00E32218" w:rsidRDefault="00E32218" w:rsidP="002E4369">
      <w:pPr>
        <w:jc w:val="both"/>
        <w:rPr>
          <w:b/>
          <w:bCs/>
        </w:rPr>
      </w:pPr>
    </w:p>
    <w:p w14:paraId="417F87DD" w14:textId="548C139C" w:rsidR="00E32218" w:rsidRDefault="00E32218" w:rsidP="002E4369">
      <w:pPr>
        <w:jc w:val="both"/>
        <w:rPr>
          <w:b/>
          <w:bCs/>
        </w:rPr>
      </w:pPr>
    </w:p>
    <w:p w14:paraId="1CD917D9" w14:textId="4F74A0F2" w:rsidR="00E32218" w:rsidRDefault="00E32218" w:rsidP="002E4369">
      <w:pPr>
        <w:jc w:val="both"/>
        <w:rPr>
          <w:b/>
          <w:bCs/>
        </w:rPr>
      </w:pPr>
    </w:p>
    <w:p w14:paraId="484F37D5" w14:textId="4243629F" w:rsidR="00E32218" w:rsidRDefault="00E32218" w:rsidP="002E4369">
      <w:pPr>
        <w:jc w:val="both"/>
        <w:rPr>
          <w:b/>
          <w:bCs/>
        </w:rPr>
      </w:pPr>
    </w:p>
    <w:p w14:paraId="2E2B4761" w14:textId="4D5E1101" w:rsidR="00F03A6A" w:rsidRDefault="00F03A6A" w:rsidP="002E4369">
      <w:pPr>
        <w:jc w:val="both"/>
        <w:rPr>
          <w:b/>
          <w:bCs/>
        </w:rPr>
      </w:pPr>
    </w:p>
    <w:p w14:paraId="2CBF391E" w14:textId="2BA3C94A" w:rsidR="00F03A6A" w:rsidRDefault="00F03A6A" w:rsidP="002E4369">
      <w:pPr>
        <w:jc w:val="both"/>
        <w:rPr>
          <w:b/>
          <w:bCs/>
        </w:rPr>
      </w:pPr>
      <w:r>
        <w:rPr>
          <w:b/>
          <w:bCs/>
        </w:rPr>
        <w:t xml:space="preserve">Semântica em HTML5: </w:t>
      </w:r>
      <w:r>
        <w:t>Semântica é o sentido das palavras e interpretação de sentenças. O significado das palavras, em op</w:t>
      </w:r>
      <w:r w:rsidR="00002A84">
        <w:t>o</w:t>
      </w:r>
      <w:r>
        <w:t>sição a sua forma.</w:t>
      </w:r>
      <w:r w:rsidR="00C7063E">
        <w:t xml:space="preserve"> HTML5 não se foca na forma (como o texto ou o resultado </w:t>
      </w:r>
      <w:r w:rsidR="008573E4">
        <w:t xml:space="preserve">aparecerá no </w:t>
      </w:r>
      <w:proofErr w:type="spellStart"/>
      <w:r w:rsidR="008573E4">
        <w:t>viewport</w:t>
      </w:r>
      <w:proofErr w:type="spellEnd"/>
      <w:r w:rsidR="008573E4">
        <w:t xml:space="preserve">), HTML5 se foca na semântica ou significado. </w:t>
      </w:r>
      <w:r w:rsidR="008573E4" w:rsidRPr="008573E4">
        <w:rPr>
          <w:b/>
          <w:bCs/>
          <w:highlight w:val="yellow"/>
        </w:rPr>
        <w:t>HTML5 &gt; SEMÂNTICA // CSS3 &gt; ESTILO (FORMA).</w:t>
      </w:r>
    </w:p>
    <w:p w14:paraId="5D18FFE2" w14:textId="77777777" w:rsidR="00CE15C4" w:rsidRDefault="00F050E3" w:rsidP="00CE15C4">
      <w:pPr>
        <w:jc w:val="both"/>
        <w:rPr>
          <w:b/>
          <w:bCs/>
        </w:rPr>
      </w:pPr>
      <w:r>
        <w:rPr>
          <w:b/>
          <w:bCs/>
        </w:rPr>
        <w:t xml:space="preserve">Negrito / Destaque e Itálico: </w:t>
      </w:r>
      <w:r w:rsidR="00E86D50">
        <w:t xml:space="preserve">Para destacar um texto dando significado a ele usamos </w:t>
      </w:r>
      <w:r w:rsidR="00E86D50" w:rsidRPr="00E86D50">
        <w:rPr>
          <w:b/>
          <w:bCs/>
        </w:rPr>
        <w:t>&lt;Strong&gt;</w:t>
      </w:r>
      <w:r w:rsidR="00E86D50">
        <w:t xml:space="preserve"> (leitores de tela </w:t>
      </w:r>
      <w:proofErr w:type="spellStart"/>
      <w:r w:rsidR="00E86D50">
        <w:t>lêem</w:t>
      </w:r>
      <w:proofErr w:type="spellEnd"/>
      <w:r w:rsidR="00E86D50">
        <w:t xml:space="preserve"> com mais ênfase). Podemos também destacar o texto usando </w:t>
      </w:r>
      <w:r w:rsidR="00E86D50" w:rsidRPr="00E86D50">
        <w:rPr>
          <w:b/>
          <w:bCs/>
        </w:rPr>
        <w:t>&lt;b&gt;</w:t>
      </w:r>
      <w:r w:rsidR="00E86D50">
        <w:rPr>
          <w:b/>
          <w:bCs/>
        </w:rPr>
        <w:t xml:space="preserve">, </w:t>
      </w:r>
      <w:r w:rsidR="00E86D50">
        <w:t>no entanto, ela tem apenas forma (aparece mais escura) e não possui semântica (significado).</w:t>
      </w:r>
      <w:r w:rsidR="00A851C4">
        <w:t xml:space="preserve"> Para deixar um texto apenas na forma de itálico sem significado </w:t>
      </w:r>
      <w:r w:rsidR="00A851C4">
        <w:lastRenderedPageBreak/>
        <w:t xml:space="preserve">semântico podemos usar </w:t>
      </w:r>
      <w:r w:rsidR="00A851C4" w:rsidRPr="00A851C4">
        <w:rPr>
          <w:b/>
          <w:bCs/>
        </w:rPr>
        <w:t>&lt;i&gt;</w:t>
      </w:r>
      <w:r w:rsidR="00A851C4">
        <w:rPr>
          <w:b/>
          <w:bCs/>
        </w:rPr>
        <w:t xml:space="preserve">, </w:t>
      </w:r>
      <w:r w:rsidR="00A851C4">
        <w:t xml:space="preserve">no entanto, se quisermos deixar um texto em itálico com significado semântico devemos usar </w:t>
      </w:r>
      <w:r w:rsidR="00A851C4">
        <w:rPr>
          <w:b/>
          <w:bCs/>
        </w:rPr>
        <w:t>&lt;em&gt;.</w:t>
      </w:r>
    </w:p>
    <w:p w14:paraId="09825785" w14:textId="37409F76" w:rsidR="00CE15C4" w:rsidRDefault="00CE15C4" w:rsidP="00CE15C4">
      <w:pPr>
        <w:jc w:val="both"/>
      </w:pPr>
      <w:r>
        <w:rPr>
          <w:b/>
          <w:bCs/>
        </w:rPr>
        <w:tab/>
      </w:r>
      <w:r w:rsidR="00002466">
        <w:rPr>
          <w:b/>
          <w:bCs/>
        </w:rPr>
        <w:t xml:space="preserve">*Dica: </w:t>
      </w:r>
      <w:r w:rsidR="00002466">
        <w:t xml:space="preserve">segundo a W3C </w:t>
      </w:r>
      <w:proofErr w:type="gramStart"/>
      <w:r w:rsidR="00002466">
        <w:t xml:space="preserve">-  </w:t>
      </w:r>
      <w:r w:rsidR="00002466">
        <w:rPr>
          <w:b/>
          <w:bCs/>
        </w:rPr>
        <w:t>World</w:t>
      </w:r>
      <w:proofErr w:type="gramEnd"/>
      <w:r w:rsidR="00002466">
        <w:rPr>
          <w:b/>
          <w:bCs/>
        </w:rPr>
        <w:t xml:space="preserve"> </w:t>
      </w:r>
      <w:proofErr w:type="spellStart"/>
      <w:r w:rsidR="00002466">
        <w:rPr>
          <w:b/>
          <w:bCs/>
        </w:rPr>
        <w:t>Wide</w:t>
      </w:r>
      <w:proofErr w:type="spellEnd"/>
      <w:r w:rsidR="00002466">
        <w:rPr>
          <w:b/>
          <w:bCs/>
        </w:rPr>
        <w:t xml:space="preserve"> Web Consortium </w:t>
      </w:r>
      <w:r w:rsidR="00002466">
        <w:t xml:space="preserve">que é a principal organização de padronização da World </w:t>
      </w:r>
      <w:proofErr w:type="spellStart"/>
      <w:r w:rsidR="00002466">
        <w:t>Wide</w:t>
      </w:r>
      <w:proofErr w:type="spellEnd"/>
      <w:r w:rsidR="00002466">
        <w:t xml:space="preserve"> Web devemos usar a </w:t>
      </w:r>
      <w:r w:rsidR="00002466">
        <w:rPr>
          <w:b/>
          <w:bCs/>
        </w:rPr>
        <w:t xml:space="preserve">HTML </w:t>
      </w:r>
      <w:r w:rsidR="00002466">
        <w:t xml:space="preserve">para </w:t>
      </w:r>
      <w:r w:rsidR="00002466">
        <w:rPr>
          <w:b/>
          <w:bCs/>
        </w:rPr>
        <w:t>semântica</w:t>
      </w:r>
      <w:r w:rsidR="00002466">
        <w:t xml:space="preserve"> (significado)</w:t>
      </w:r>
      <w:r w:rsidR="00002466">
        <w:rPr>
          <w:b/>
          <w:bCs/>
        </w:rPr>
        <w:t xml:space="preserve"> </w:t>
      </w:r>
      <w:r w:rsidR="00002466">
        <w:t xml:space="preserve">e a </w:t>
      </w:r>
      <w:r w:rsidR="00002466">
        <w:rPr>
          <w:b/>
          <w:bCs/>
        </w:rPr>
        <w:t xml:space="preserve">CSS </w:t>
      </w:r>
      <w:r w:rsidR="00002466">
        <w:t xml:space="preserve">para </w:t>
      </w:r>
      <w:r w:rsidR="00002466" w:rsidRPr="00002466">
        <w:rPr>
          <w:b/>
          <w:bCs/>
        </w:rPr>
        <w:t>forma</w:t>
      </w:r>
      <w:r w:rsidR="00002466">
        <w:t xml:space="preserve"> (estilização).</w:t>
      </w:r>
      <w:r w:rsidR="00D74F02">
        <w:t xml:space="preserve"> O grande objetivo da W3C é dar acessibilidade e compatibilidade entre diferentes plataformas e dispositivos.</w:t>
      </w:r>
      <w:r w:rsidR="0062208C">
        <w:t xml:space="preserve"> Portanto é inteligente usar </w:t>
      </w:r>
      <w:r w:rsidR="0062208C">
        <w:rPr>
          <w:b/>
          <w:bCs/>
        </w:rPr>
        <w:t xml:space="preserve">&lt;Strong&gt; </w:t>
      </w:r>
      <w:r w:rsidR="0062208C">
        <w:t xml:space="preserve">e </w:t>
      </w:r>
      <w:r w:rsidR="0062208C">
        <w:rPr>
          <w:b/>
          <w:bCs/>
        </w:rPr>
        <w:t xml:space="preserve">&lt;em&gt; </w:t>
      </w:r>
      <w:r w:rsidR="0062208C">
        <w:t>no lugar de &lt;b&gt; e &lt;i&gt;.</w:t>
      </w:r>
    </w:p>
    <w:p w14:paraId="45324B55" w14:textId="6B8BB295" w:rsidR="00C735EE" w:rsidRDefault="00C735EE" w:rsidP="00CE15C4">
      <w:pPr>
        <w:jc w:val="both"/>
      </w:pPr>
      <w:r>
        <w:tab/>
      </w:r>
      <w:r>
        <w:rPr>
          <w:b/>
          <w:bCs/>
        </w:rPr>
        <w:t>Textos pequenos e grandes com &lt;</w:t>
      </w:r>
      <w:proofErr w:type="spellStart"/>
      <w:r>
        <w:rPr>
          <w:b/>
          <w:bCs/>
        </w:rPr>
        <w:t>small</w:t>
      </w:r>
      <w:proofErr w:type="spellEnd"/>
      <w:r>
        <w:rPr>
          <w:b/>
          <w:bCs/>
        </w:rPr>
        <w:t xml:space="preserve">&gt; e &lt;big&gt;: </w:t>
      </w:r>
      <w:r>
        <w:t xml:space="preserve">Teoria é de que textos pequenos estejam </w:t>
      </w:r>
      <w:proofErr w:type="gramStart"/>
      <w:r>
        <w:t>relacionado</w:t>
      </w:r>
      <w:proofErr w:type="gramEnd"/>
      <w:r>
        <w:t xml:space="preserve"> com textos pequenos de contratos por isso ainda não é obsoleta, a </w:t>
      </w:r>
      <w:proofErr w:type="spellStart"/>
      <w:r>
        <w:t>tag</w:t>
      </w:r>
      <w:proofErr w:type="spellEnd"/>
      <w:r>
        <w:t xml:space="preserve"> big está obsoleta.</w:t>
      </w:r>
    </w:p>
    <w:p w14:paraId="694EF124" w14:textId="3C275B92" w:rsidR="00A54366" w:rsidRDefault="00A54366" w:rsidP="00CE15C4">
      <w:pPr>
        <w:jc w:val="both"/>
      </w:pPr>
      <w:r w:rsidRPr="00A54366">
        <w:rPr>
          <w:b/>
          <w:bCs/>
          <w:strike/>
        </w:rPr>
        <w:t>Deletado</w:t>
      </w:r>
      <w:r>
        <w:rPr>
          <w:b/>
          <w:bCs/>
        </w:rPr>
        <w:t xml:space="preserve"> e </w:t>
      </w:r>
      <w:r w:rsidRPr="00A54366">
        <w:rPr>
          <w:b/>
          <w:bCs/>
          <w:u w:val="single"/>
        </w:rPr>
        <w:t>Inserido</w:t>
      </w:r>
      <w:r>
        <w:rPr>
          <w:b/>
          <w:bCs/>
          <w:u w:val="single"/>
        </w:rPr>
        <w:t>:</w:t>
      </w:r>
      <w:r>
        <w:rPr>
          <w:b/>
          <w:bCs/>
        </w:rPr>
        <w:t xml:space="preserve"> </w:t>
      </w:r>
      <w:r>
        <w:t xml:space="preserve">Podemos dar o significado de texto deletado com </w:t>
      </w:r>
      <w:r w:rsidRPr="00A54366">
        <w:rPr>
          <w:b/>
          <w:bCs/>
        </w:rPr>
        <w:t>&lt;</w:t>
      </w:r>
      <w:proofErr w:type="spellStart"/>
      <w:r w:rsidRPr="00A54366">
        <w:rPr>
          <w:b/>
          <w:bCs/>
        </w:rPr>
        <w:t>del</w:t>
      </w:r>
      <w:proofErr w:type="spellEnd"/>
      <w:r w:rsidRPr="00A54366">
        <w:rPr>
          <w:b/>
          <w:bCs/>
        </w:rPr>
        <w:t>&gt;</w:t>
      </w:r>
      <w:r>
        <w:rPr>
          <w:b/>
          <w:bCs/>
        </w:rPr>
        <w:t xml:space="preserve"> </w:t>
      </w:r>
      <w:r>
        <w:t xml:space="preserve">e o significado de texto inserido com </w:t>
      </w:r>
      <w:r>
        <w:rPr>
          <w:b/>
          <w:bCs/>
        </w:rPr>
        <w:t>&lt;</w:t>
      </w:r>
      <w:proofErr w:type="spellStart"/>
      <w:r>
        <w:rPr>
          <w:b/>
          <w:bCs/>
        </w:rPr>
        <w:t>ins</w:t>
      </w:r>
      <w:proofErr w:type="spellEnd"/>
      <w:r>
        <w:rPr>
          <w:b/>
          <w:bCs/>
        </w:rPr>
        <w:t xml:space="preserve">&gt;. </w:t>
      </w:r>
      <w:r>
        <w:t xml:space="preserve">A </w:t>
      </w:r>
      <w:proofErr w:type="spellStart"/>
      <w:r>
        <w:t>tag</w:t>
      </w:r>
      <w:proofErr w:type="spellEnd"/>
      <w:r>
        <w:t xml:space="preserve"> de forma para fazer o sublinhado é &lt;u&gt;, mas provavelmente ficará obsoleta.</w:t>
      </w:r>
    </w:p>
    <w:p w14:paraId="4CF0C1A3" w14:textId="4B415CA3" w:rsidR="00802DDB" w:rsidRDefault="00802DDB" w:rsidP="00CE15C4">
      <w:pPr>
        <w:jc w:val="both"/>
      </w:pPr>
    </w:p>
    <w:p w14:paraId="258BAB90" w14:textId="14522317" w:rsidR="00802DDB" w:rsidRDefault="00802DDB" w:rsidP="00CE15C4">
      <w:pPr>
        <w:jc w:val="both"/>
      </w:pPr>
      <w:r>
        <w:rPr>
          <w:b/>
          <w:bCs/>
        </w:rPr>
        <w:t xml:space="preserve">Outras formatações: </w:t>
      </w:r>
      <w:r w:rsidR="00EA5C03">
        <w:t xml:space="preserve">Fontes </w:t>
      </w:r>
      <w:proofErr w:type="spellStart"/>
      <w:r w:rsidR="00EA5C03">
        <w:t>mono-space</w:t>
      </w:r>
      <w:proofErr w:type="spellEnd"/>
      <w:r w:rsidR="00EA5C03">
        <w:t xml:space="preserve"> são fontes com mono espaçamento, a largura de um caractere é igual entre todos os caracteres de uma palavra.</w:t>
      </w:r>
    </w:p>
    <w:p w14:paraId="2E18EA2B" w14:textId="4F80B1D5" w:rsidR="00EA5C03" w:rsidRDefault="00EA5C03" w:rsidP="00CE15C4">
      <w:pPr>
        <w:jc w:val="both"/>
      </w:pPr>
      <w:r w:rsidRPr="00EA5C03">
        <w:rPr>
          <w:noProof/>
        </w:rPr>
        <w:drawing>
          <wp:anchor distT="0" distB="0" distL="114300" distR="114300" simplePos="0" relativeHeight="251669504" behindDoc="1" locked="0" layoutInCell="1" allowOverlap="1" wp14:anchorId="402FB395" wp14:editId="04BE8D66">
            <wp:simplePos x="0" y="0"/>
            <wp:positionH relativeFrom="column">
              <wp:posOffset>0</wp:posOffset>
            </wp:positionH>
            <wp:positionV relativeFrom="paragraph">
              <wp:posOffset>-2097</wp:posOffset>
            </wp:positionV>
            <wp:extent cx="1846053" cy="376876"/>
            <wp:effectExtent l="0" t="0" r="1905" b="4445"/>
            <wp:wrapTight wrapText="bothSides">
              <wp:wrapPolygon edited="0">
                <wp:start x="0" y="0"/>
                <wp:lineTo x="0" y="20762"/>
                <wp:lineTo x="21399" y="20762"/>
                <wp:lineTo x="21399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053" cy="37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Esse comando na </w:t>
      </w:r>
      <w:proofErr w:type="spellStart"/>
      <w:r>
        <w:t>html</w:t>
      </w:r>
      <w:proofErr w:type="spellEnd"/>
      <w:r>
        <w:t xml:space="preserve"> &lt;</w:t>
      </w:r>
      <w:proofErr w:type="spellStart"/>
      <w:r>
        <w:t>code</w:t>
      </w:r>
      <w:proofErr w:type="spellEnd"/>
      <w:r>
        <w:t xml:space="preserve">&gt; permite escrever textos como se eles fossem códigos, com fonte </w:t>
      </w:r>
      <w:proofErr w:type="spellStart"/>
      <w:r>
        <w:t>mono-space</w:t>
      </w:r>
      <w:proofErr w:type="spellEnd"/>
      <w:r>
        <w:t>.</w:t>
      </w:r>
    </w:p>
    <w:p w14:paraId="173309FB" w14:textId="4556C7C8" w:rsidR="00D04167" w:rsidRDefault="00D04167" w:rsidP="00CE15C4">
      <w:pPr>
        <w:jc w:val="both"/>
      </w:pPr>
      <w:r>
        <w:tab/>
      </w:r>
      <w:r>
        <w:rPr>
          <w:b/>
          <w:bCs/>
        </w:rPr>
        <w:t>&lt;</w:t>
      </w:r>
      <w:proofErr w:type="spellStart"/>
      <w:r>
        <w:rPr>
          <w:b/>
          <w:bCs/>
        </w:rPr>
        <w:t>code</w:t>
      </w:r>
      <w:proofErr w:type="spellEnd"/>
      <w:r>
        <w:rPr>
          <w:b/>
          <w:bCs/>
        </w:rPr>
        <w:t xml:space="preserve">&gt;: </w:t>
      </w:r>
      <w:r>
        <w:t xml:space="preserve">Permite colocar a formatação da fonte em </w:t>
      </w:r>
      <w:proofErr w:type="spellStart"/>
      <w:r w:rsidRPr="00BC56CC">
        <w:rPr>
          <w:b/>
          <w:bCs/>
        </w:rPr>
        <w:t>mono-space</w:t>
      </w:r>
      <w:proofErr w:type="spellEnd"/>
      <w:r>
        <w:t>, porém tudo na mesma linha como um parágrafo.</w:t>
      </w:r>
    </w:p>
    <w:p w14:paraId="2D3B12B5" w14:textId="7C15B8BC" w:rsidR="00B2403E" w:rsidRDefault="00B2403E" w:rsidP="00CE15C4">
      <w:pPr>
        <w:jc w:val="both"/>
      </w:pPr>
      <w:r>
        <w:tab/>
      </w:r>
      <w:r>
        <w:rPr>
          <w:b/>
          <w:bCs/>
        </w:rPr>
        <w:t>&lt;</w:t>
      </w:r>
      <w:proofErr w:type="spellStart"/>
      <w:r>
        <w:rPr>
          <w:b/>
          <w:bCs/>
        </w:rPr>
        <w:t>pre</w:t>
      </w:r>
      <w:proofErr w:type="spellEnd"/>
      <w:r>
        <w:rPr>
          <w:b/>
          <w:bCs/>
        </w:rPr>
        <w:t xml:space="preserve">&gt;: </w:t>
      </w:r>
      <w:proofErr w:type="spellStart"/>
      <w:r>
        <w:t>Pré</w:t>
      </w:r>
      <w:proofErr w:type="spellEnd"/>
      <w:r>
        <w:t xml:space="preserve"> </w:t>
      </w:r>
      <w:proofErr w:type="spellStart"/>
      <w:r>
        <w:t>formated</w:t>
      </w:r>
      <w:proofErr w:type="spellEnd"/>
      <w:r w:rsidR="001E64A2">
        <w:t xml:space="preserve"> </w:t>
      </w:r>
      <w:proofErr w:type="spellStart"/>
      <w:r w:rsidR="001E64A2">
        <w:t>text</w:t>
      </w:r>
      <w:proofErr w:type="spellEnd"/>
      <w:r>
        <w:t xml:space="preserve">, permite </w:t>
      </w:r>
      <w:r w:rsidR="001E64A2">
        <w:t>levar</w:t>
      </w:r>
      <w:r>
        <w:t xml:space="preserve"> a formatação</w:t>
      </w:r>
      <w:r w:rsidR="001E64A2">
        <w:t xml:space="preserve"> usada</w:t>
      </w:r>
      <w:r>
        <w:t xml:space="preserve"> </w:t>
      </w:r>
      <w:r w:rsidRPr="001E64A2">
        <w:rPr>
          <w:b/>
          <w:bCs/>
        </w:rPr>
        <w:t xml:space="preserve">(com espaços – </w:t>
      </w:r>
      <w:proofErr w:type="spellStart"/>
      <w:r w:rsidRPr="001E64A2">
        <w:rPr>
          <w:b/>
          <w:bCs/>
        </w:rPr>
        <w:t>tab</w:t>
      </w:r>
      <w:proofErr w:type="spellEnd"/>
      <w:r w:rsidR="001E64A2" w:rsidRPr="001E64A2">
        <w:rPr>
          <w:b/>
          <w:bCs/>
        </w:rPr>
        <w:t>, tabulações e quebra de linhas</w:t>
      </w:r>
      <w:r w:rsidRPr="001E64A2">
        <w:rPr>
          <w:b/>
          <w:bCs/>
        </w:rPr>
        <w:t>)</w:t>
      </w:r>
      <w:r>
        <w:t>, literalmente igual foi escrito na HTML.</w:t>
      </w:r>
    </w:p>
    <w:p w14:paraId="685CF4D6" w14:textId="7412137D" w:rsidR="005A43AD" w:rsidRDefault="005A43AD" w:rsidP="00CE15C4">
      <w:pPr>
        <w:jc w:val="both"/>
      </w:pPr>
      <w:r>
        <w:tab/>
      </w:r>
      <w:r>
        <w:rPr>
          <w:b/>
          <w:bCs/>
        </w:rPr>
        <w:t xml:space="preserve">&lt;q&gt;: </w:t>
      </w:r>
      <w:proofErr w:type="spellStart"/>
      <w:r>
        <w:t>Quotation</w:t>
      </w:r>
      <w:proofErr w:type="spellEnd"/>
      <w:r>
        <w:t xml:space="preserve"> (citação), é usada para citar (literalmente) termos ditos ou escritos por outras pessoas.</w:t>
      </w:r>
    </w:p>
    <w:p w14:paraId="7482A3CF" w14:textId="3A20F1CC" w:rsidR="005A43AD" w:rsidRDefault="005A43AD" w:rsidP="00CE15C4">
      <w:pPr>
        <w:jc w:val="both"/>
      </w:pPr>
      <w:r>
        <w:rPr>
          <w:b/>
          <w:bCs/>
        </w:rPr>
        <w:tab/>
        <w:t>&lt;</w:t>
      </w:r>
      <w:proofErr w:type="spellStart"/>
      <w:r>
        <w:rPr>
          <w:b/>
          <w:bCs/>
        </w:rPr>
        <w:t>blockquote</w:t>
      </w:r>
      <w:proofErr w:type="spellEnd"/>
      <w:r>
        <w:rPr>
          <w:b/>
          <w:bCs/>
        </w:rPr>
        <w:t xml:space="preserve">&gt;: </w:t>
      </w:r>
      <w:r>
        <w:t xml:space="preserve">É uma citação mais longa </w:t>
      </w:r>
      <w:r w:rsidR="00390927">
        <w:t xml:space="preserve">com deslocamento para lateral esquerda que inclusive aceita o parâmetro cite </w:t>
      </w:r>
      <w:proofErr w:type="gramStart"/>
      <w:r w:rsidR="00390927">
        <w:t>=”link</w:t>
      </w:r>
      <w:proofErr w:type="gramEnd"/>
      <w:r w:rsidR="00390927">
        <w:t>” onde pode ser colocado o link com autor e/ou site de referência.</w:t>
      </w:r>
    </w:p>
    <w:p w14:paraId="1CE8E64B" w14:textId="12E6C704" w:rsidR="000F553D" w:rsidRDefault="000F553D" w:rsidP="00CE15C4">
      <w:pPr>
        <w:jc w:val="both"/>
      </w:pPr>
      <w:r>
        <w:tab/>
      </w:r>
      <w:r>
        <w:rPr>
          <w:b/>
          <w:bCs/>
        </w:rPr>
        <w:t>&lt;</w:t>
      </w:r>
      <w:proofErr w:type="spellStart"/>
      <w:r>
        <w:rPr>
          <w:b/>
          <w:bCs/>
        </w:rPr>
        <w:t>abbr</w:t>
      </w:r>
      <w:proofErr w:type="spellEnd"/>
      <w:r>
        <w:rPr>
          <w:b/>
          <w:bCs/>
        </w:rPr>
        <w:t xml:space="preserve">&gt;: </w:t>
      </w:r>
      <w:proofErr w:type="spellStart"/>
      <w:r w:rsidR="00843800" w:rsidRPr="00843800">
        <w:t>Abreviations</w:t>
      </w:r>
      <w:proofErr w:type="spellEnd"/>
      <w:r w:rsidR="00843800">
        <w:t>. Permite colocar explicações sobre o termo que está abreviado com o “</w:t>
      </w:r>
      <w:proofErr w:type="spellStart"/>
      <w:r w:rsidR="00843800">
        <w:t>hoover</w:t>
      </w:r>
      <w:proofErr w:type="spellEnd"/>
      <w:r w:rsidR="00843800">
        <w:t xml:space="preserve">” do mouse. Além de ser </w:t>
      </w:r>
      <w:r w:rsidR="00843800">
        <w:rPr>
          <w:b/>
          <w:bCs/>
        </w:rPr>
        <w:t xml:space="preserve">semântica </w:t>
      </w:r>
      <w:r w:rsidR="00843800">
        <w:t xml:space="preserve">essa </w:t>
      </w:r>
      <w:proofErr w:type="spellStart"/>
      <w:r w:rsidR="00843800">
        <w:t>tag</w:t>
      </w:r>
      <w:proofErr w:type="spellEnd"/>
      <w:r w:rsidR="00843800">
        <w:t xml:space="preserve"> deixa a </w:t>
      </w:r>
      <w:r w:rsidR="00843800">
        <w:rPr>
          <w:b/>
          <w:bCs/>
        </w:rPr>
        <w:t xml:space="preserve">experiência </w:t>
      </w:r>
      <w:r w:rsidR="00843800">
        <w:t>do usuário mais rica.</w:t>
      </w:r>
    </w:p>
    <w:p w14:paraId="3A6DA365" w14:textId="1B222359" w:rsidR="008909E7" w:rsidRDefault="008909E7" w:rsidP="00CE15C4">
      <w:pPr>
        <w:jc w:val="both"/>
      </w:pPr>
    </w:p>
    <w:p w14:paraId="07B2D604" w14:textId="72C91245" w:rsidR="008909E7" w:rsidRDefault="008909E7" w:rsidP="00CE15C4">
      <w:pPr>
        <w:jc w:val="both"/>
      </w:pPr>
    </w:p>
    <w:p w14:paraId="26CED176" w14:textId="2E09CDBB" w:rsidR="008909E7" w:rsidRDefault="008909E7" w:rsidP="00CE15C4">
      <w:pPr>
        <w:jc w:val="both"/>
      </w:pPr>
      <w:r>
        <w:rPr>
          <w:b/>
          <w:bCs/>
        </w:rPr>
        <w:t xml:space="preserve">Listas no HTML: </w:t>
      </w:r>
    </w:p>
    <w:p w14:paraId="49264DC2" w14:textId="38F42272" w:rsidR="004F19CB" w:rsidRDefault="004F19CB" w:rsidP="00CE15C4">
      <w:pPr>
        <w:jc w:val="both"/>
      </w:pPr>
      <w:r>
        <w:tab/>
      </w:r>
      <w:r>
        <w:rPr>
          <w:b/>
          <w:bCs/>
        </w:rPr>
        <w:t>&lt;</w:t>
      </w:r>
      <w:proofErr w:type="spellStart"/>
      <w:r>
        <w:rPr>
          <w:b/>
          <w:bCs/>
        </w:rPr>
        <w:t>ol</w:t>
      </w:r>
      <w:proofErr w:type="spellEnd"/>
      <w:r>
        <w:rPr>
          <w:b/>
          <w:bCs/>
        </w:rPr>
        <w:t xml:space="preserve">&gt;: Listas ordenadas – </w:t>
      </w:r>
      <w:r>
        <w:t>Para criar uma lista a onde a ordem importa e pode-se acrescentar novos itens nela sem perder a numeração da ordem podemos criar um &lt;</w:t>
      </w:r>
      <w:proofErr w:type="spellStart"/>
      <w:r>
        <w:t>ol</w:t>
      </w:r>
      <w:proofErr w:type="spellEnd"/>
      <w:r>
        <w:t>&gt; “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”.</w:t>
      </w:r>
      <w:r w:rsidR="00442298">
        <w:t xml:space="preserve"> Na </w:t>
      </w:r>
      <w:proofErr w:type="spellStart"/>
      <w:r w:rsidR="00442298">
        <w:t>ordered</w:t>
      </w:r>
      <w:proofErr w:type="spellEnd"/>
      <w:r w:rsidR="00442298">
        <w:t xml:space="preserve"> </w:t>
      </w:r>
      <w:proofErr w:type="spellStart"/>
      <w:r w:rsidR="00442298">
        <w:t>list</w:t>
      </w:r>
      <w:proofErr w:type="spellEnd"/>
      <w:r w:rsidR="00442298">
        <w:t xml:space="preserve"> podemos passar parâmetros de contagem com </w:t>
      </w:r>
      <w:proofErr w:type="spellStart"/>
      <w:r w:rsidR="00442298">
        <w:t>type</w:t>
      </w:r>
      <w:proofErr w:type="spellEnd"/>
      <w:r w:rsidR="00442298">
        <w:t>=”</w:t>
      </w:r>
      <w:proofErr w:type="gramStart"/>
      <w:r w:rsidR="00442298">
        <w:t>1;A</w:t>
      </w:r>
      <w:proofErr w:type="gramEnd"/>
      <w:r w:rsidR="00442298">
        <w:t>;a;I;i;” e quando ela deve começar a contar start=”1”.</w:t>
      </w:r>
    </w:p>
    <w:p w14:paraId="2814A569" w14:textId="0E3D0209" w:rsidR="004F19CB" w:rsidRDefault="004F19CB" w:rsidP="00CE15C4">
      <w:pPr>
        <w:jc w:val="both"/>
      </w:pPr>
      <w:r>
        <w:tab/>
      </w:r>
      <w:r>
        <w:rPr>
          <w:b/>
          <w:bCs/>
        </w:rPr>
        <w:t>&lt;</w:t>
      </w:r>
      <w:proofErr w:type="spellStart"/>
      <w:r>
        <w:rPr>
          <w:b/>
          <w:bCs/>
        </w:rPr>
        <w:t>ul</w:t>
      </w:r>
      <w:proofErr w:type="spellEnd"/>
      <w:r>
        <w:rPr>
          <w:b/>
          <w:bCs/>
        </w:rPr>
        <w:t xml:space="preserve">&gt;: Lista NÃO ordenada – </w:t>
      </w:r>
      <w:r>
        <w:t>Para criarmos uma lista não ordenada, onde a ordem não importa, podemos usar &lt;</w:t>
      </w:r>
      <w:proofErr w:type="spellStart"/>
      <w:r>
        <w:t>uL</w:t>
      </w:r>
      <w:proofErr w:type="spellEnd"/>
      <w:r>
        <w:t>&gt;</w:t>
      </w:r>
      <w:r w:rsidR="00E6130A">
        <w:t xml:space="preserve"> “</w:t>
      </w:r>
      <w:proofErr w:type="spellStart"/>
      <w:r w:rsidR="00E6130A">
        <w:t>unordered</w:t>
      </w:r>
      <w:proofErr w:type="spellEnd"/>
      <w:r w:rsidR="00E6130A">
        <w:t xml:space="preserve"> </w:t>
      </w:r>
      <w:proofErr w:type="spellStart"/>
      <w:r w:rsidR="00E6130A">
        <w:t>list</w:t>
      </w:r>
      <w:proofErr w:type="spellEnd"/>
      <w:r w:rsidR="00E6130A">
        <w:t>”.</w:t>
      </w:r>
      <w:r w:rsidR="00442298">
        <w:t xml:space="preserve"> Os parâmetros da lista não ordenada são apenas três </w:t>
      </w:r>
      <w:proofErr w:type="spellStart"/>
      <w:r w:rsidR="00442298">
        <w:t>type</w:t>
      </w:r>
      <w:proofErr w:type="spellEnd"/>
      <w:proofErr w:type="gramStart"/>
      <w:r w:rsidR="00442298">
        <w:t>=”disc</w:t>
      </w:r>
      <w:proofErr w:type="gramEnd"/>
      <w:r w:rsidR="00442298">
        <w:t xml:space="preserve">; </w:t>
      </w:r>
      <w:proofErr w:type="spellStart"/>
      <w:r w:rsidR="00442298">
        <w:t>circle</w:t>
      </w:r>
      <w:proofErr w:type="spellEnd"/>
      <w:r w:rsidR="00442298">
        <w:t xml:space="preserve">; </w:t>
      </w:r>
      <w:proofErr w:type="spellStart"/>
      <w:r w:rsidR="00442298">
        <w:t>square</w:t>
      </w:r>
      <w:proofErr w:type="spellEnd"/>
      <w:r w:rsidR="00442298">
        <w:t>”</w:t>
      </w:r>
    </w:p>
    <w:p w14:paraId="5583D727" w14:textId="733958BE" w:rsidR="00E01396" w:rsidRDefault="00E01396" w:rsidP="00CE15C4">
      <w:pPr>
        <w:jc w:val="both"/>
      </w:pPr>
      <w:r>
        <w:tab/>
      </w:r>
      <w:r>
        <w:rPr>
          <w:b/>
          <w:bCs/>
        </w:rPr>
        <w:t xml:space="preserve">LISTAS E MENUS: </w:t>
      </w:r>
      <w:r>
        <w:t>É possível colocar uma lista dentro da outra usando &lt;</w:t>
      </w:r>
      <w:proofErr w:type="spellStart"/>
      <w:r>
        <w:t>ul</w:t>
      </w:r>
      <w:proofErr w:type="spellEnd"/>
      <w:r>
        <w:t>&gt; &lt;</w:t>
      </w:r>
      <w:proofErr w:type="spellStart"/>
      <w:r>
        <w:t>ol</w:t>
      </w:r>
      <w:proofErr w:type="spellEnd"/>
      <w:r>
        <w:t>&gt; e &lt;</w:t>
      </w:r>
      <w:proofErr w:type="spellStart"/>
      <w:r>
        <w:t>li’s</w:t>
      </w:r>
      <w:proofErr w:type="spellEnd"/>
      <w:r>
        <w:t>&gt; para criar menus com várias opções dentro de cada item.</w:t>
      </w:r>
    </w:p>
    <w:p w14:paraId="7A0E55E0" w14:textId="6A9B8DF1" w:rsidR="0091641A" w:rsidRDefault="0091641A" w:rsidP="00CE15C4">
      <w:pPr>
        <w:jc w:val="both"/>
      </w:pPr>
      <w:r>
        <w:rPr>
          <w:b/>
          <w:bCs/>
        </w:rPr>
        <w:t>Listas de Definição com &lt;dl&gt;&lt;</w:t>
      </w:r>
      <w:proofErr w:type="spellStart"/>
      <w:r>
        <w:rPr>
          <w:b/>
          <w:bCs/>
        </w:rPr>
        <w:t>dt</w:t>
      </w:r>
      <w:proofErr w:type="spellEnd"/>
      <w:r>
        <w:rPr>
          <w:b/>
          <w:bCs/>
        </w:rPr>
        <w:t>&gt;&lt;</w:t>
      </w:r>
      <w:proofErr w:type="spellStart"/>
      <w:r>
        <w:rPr>
          <w:b/>
          <w:bCs/>
        </w:rPr>
        <w:t>dd</w:t>
      </w:r>
      <w:proofErr w:type="spellEnd"/>
      <w:r>
        <w:rPr>
          <w:b/>
          <w:bCs/>
        </w:rPr>
        <w:t xml:space="preserve">&gt;: </w:t>
      </w:r>
      <w:r>
        <w:t>Podemos criar um termo com sua definição logo a baixo e para mecanismos de busca e SEO é muito importante usar esse tipo de lista. O Google também usa definições de listas de definição na hora de encontrar e entregar algum conteúdo.</w:t>
      </w:r>
    </w:p>
    <w:p w14:paraId="6CA1569A" w14:textId="04843C0C" w:rsidR="009E4995" w:rsidRDefault="009E4995" w:rsidP="00CE15C4">
      <w:pPr>
        <w:jc w:val="both"/>
      </w:pPr>
    </w:p>
    <w:p w14:paraId="600053A0" w14:textId="64529A90" w:rsidR="009E4995" w:rsidRDefault="009E4995" w:rsidP="00CE15C4">
      <w:pPr>
        <w:jc w:val="both"/>
      </w:pPr>
      <w:r>
        <w:rPr>
          <w:b/>
          <w:bCs/>
        </w:rPr>
        <w:t xml:space="preserve">LINKS: </w:t>
      </w:r>
      <w:r>
        <w:t>Hiperlinks são âncoras que levam para outros sites. O Google é o maior buscador do mundo, em segundo lugar o maior buscador do mundo é o Youtube (que também é do Google).</w:t>
      </w:r>
      <w:r w:rsidR="000F12AD">
        <w:t xml:space="preserve"> O motor de buscas do Google é baseado em links.</w:t>
      </w:r>
      <w:r w:rsidR="005D4C1F">
        <w:t xml:space="preserve"> Vídeo de um engenheiro do Google 2010 falando sobre o que seria o SEO: </w:t>
      </w:r>
      <w:hyperlink r:id="rId22" w:history="1">
        <w:r w:rsidR="005D4C1F" w:rsidRPr="00224334">
          <w:rPr>
            <w:rStyle w:val="Hyperlink"/>
          </w:rPr>
          <w:t>https://www.youtube.com/watch?v=BNHR6IQJGZs</w:t>
        </w:r>
      </w:hyperlink>
      <w:r w:rsidR="005D4C1F">
        <w:t xml:space="preserve"> </w:t>
      </w:r>
    </w:p>
    <w:p w14:paraId="27F78FCB" w14:textId="74766BB8" w:rsidR="000F12AD" w:rsidRDefault="000F12AD" w:rsidP="00CE15C4">
      <w:pPr>
        <w:jc w:val="both"/>
      </w:pPr>
      <w:r>
        <w:lastRenderedPageBreak/>
        <w:tab/>
      </w:r>
      <w:r>
        <w:rPr>
          <w:b/>
          <w:bCs/>
        </w:rPr>
        <w:t xml:space="preserve">Parâmetros considerados obrigatórios: </w:t>
      </w:r>
      <w:r>
        <w:t xml:space="preserve">para &lt;a&gt; são: </w:t>
      </w:r>
      <w:proofErr w:type="spellStart"/>
      <w:r>
        <w:t>href</w:t>
      </w:r>
      <w:proofErr w:type="spellEnd"/>
      <w:r>
        <w:t xml:space="preserve">=” </w:t>
      </w:r>
      <w:proofErr w:type="gramStart"/>
      <w:r w:rsidR="00B64C30">
        <w:t>“ target</w:t>
      </w:r>
      <w:proofErr w:type="gramEnd"/>
      <w:r w:rsidR="00B64C30">
        <w:t>=”_</w:t>
      </w:r>
      <w:proofErr w:type="spellStart"/>
      <w:r w:rsidR="00B64C30">
        <w:t>blank</w:t>
      </w:r>
      <w:proofErr w:type="spellEnd"/>
      <w:r w:rsidR="00B64C30">
        <w:t xml:space="preserve">” </w:t>
      </w:r>
      <w:proofErr w:type="spellStart"/>
      <w:r w:rsidR="00B64C30">
        <w:t>rel</w:t>
      </w:r>
      <w:proofErr w:type="spellEnd"/>
      <w:r w:rsidR="00B64C30">
        <w:t>=”</w:t>
      </w:r>
      <w:proofErr w:type="spellStart"/>
      <w:r w:rsidR="00B64C30">
        <w:t>external</w:t>
      </w:r>
      <w:proofErr w:type="spellEnd"/>
      <w:r w:rsidR="00B64C30">
        <w:t>”,</w:t>
      </w:r>
      <w:r w:rsidR="00FC0103">
        <w:t xml:space="preserve"> target=”_self”</w:t>
      </w:r>
      <w:r w:rsidR="00B64C30">
        <w:t xml:space="preserve"> eles indicam, respectivamente, URL, abertura em nova guia e relação a um site externo</w:t>
      </w:r>
      <w:r w:rsidR="00FC0103">
        <w:t>, abertura na mesma guia.</w:t>
      </w:r>
    </w:p>
    <w:p w14:paraId="1D1B0F2D" w14:textId="4EB2E89D" w:rsidR="00737964" w:rsidRDefault="00737964" w:rsidP="00CE15C4">
      <w:pPr>
        <w:jc w:val="both"/>
      </w:pPr>
      <w:r>
        <w:tab/>
      </w:r>
      <w:r>
        <w:rPr>
          <w:b/>
          <w:bCs/>
        </w:rPr>
        <w:t xml:space="preserve">Links internos: </w:t>
      </w:r>
      <w:r w:rsidR="008620A3">
        <w:t xml:space="preserve">São links que interligam nossas próprias páginas. Os parâmetros de links internos (dentro das próprias pastas de documentos) são: </w:t>
      </w:r>
      <w:proofErr w:type="spellStart"/>
      <w:r w:rsidR="008620A3">
        <w:t>herf</w:t>
      </w:r>
      <w:proofErr w:type="spellEnd"/>
      <w:r w:rsidR="008620A3">
        <w:t xml:space="preserve">=” </w:t>
      </w:r>
      <w:proofErr w:type="gramStart"/>
      <w:r w:rsidR="008620A3">
        <w:t xml:space="preserve">“ </w:t>
      </w:r>
      <w:proofErr w:type="spellStart"/>
      <w:r w:rsidR="008620A3">
        <w:t>rel</w:t>
      </w:r>
      <w:proofErr w:type="spellEnd"/>
      <w:proofErr w:type="gramEnd"/>
      <w:r w:rsidR="008620A3">
        <w:t>=”</w:t>
      </w:r>
      <w:proofErr w:type="spellStart"/>
      <w:r w:rsidR="008620A3">
        <w:t>next</w:t>
      </w:r>
      <w:proofErr w:type="spellEnd"/>
      <w:r w:rsidR="008620A3">
        <w:t>/</w:t>
      </w:r>
      <w:proofErr w:type="spellStart"/>
      <w:r w:rsidR="008620A3">
        <w:t>prev</w:t>
      </w:r>
      <w:proofErr w:type="spellEnd"/>
      <w:r w:rsidR="008620A3">
        <w:t xml:space="preserve">”. </w:t>
      </w:r>
      <w:r w:rsidR="008620A3" w:rsidRPr="008620A3">
        <w:rPr>
          <w:b/>
          <w:bCs/>
        </w:rPr>
        <w:t>Next</w:t>
      </w:r>
      <w:r w:rsidR="008620A3">
        <w:t xml:space="preserve"> para próxima página e </w:t>
      </w:r>
      <w:proofErr w:type="spellStart"/>
      <w:r w:rsidR="008620A3" w:rsidRPr="008620A3">
        <w:rPr>
          <w:b/>
          <w:bCs/>
        </w:rPr>
        <w:t>prev</w:t>
      </w:r>
      <w:proofErr w:type="spellEnd"/>
      <w:r w:rsidR="008620A3">
        <w:t xml:space="preserve"> (</w:t>
      </w:r>
      <w:proofErr w:type="spellStart"/>
      <w:r w:rsidR="008620A3">
        <w:t>previous</w:t>
      </w:r>
      <w:proofErr w:type="spellEnd"/>
      <w:r w:rsidR="008620A3">
        <w:t>) para a anterior.</w:t>
      </w:r>
      <w:r w:rsidR="00083900">
        <w:t xml:space="preserve"> Quando colocarmos os parâmetros </w:t>
      </w:r>
      <w:proofErr w:type="spellStart"/>
      <w:r w:rsidR="00083900">
        <w:t>rel</w:t>
      </w:r>
      <w:proofErr w:type="spellEnd"/>
      <w:r w:rsidR="00083900">
        <w:t xml:space="preserve"> com valor “</w:t>
      </w:r>
      <w:proofErr w:type="spellStart"/>
      <w:r w:rsidR="00083900">
        <w:t>next</w:t>
      </w:r>
      <w:proofErr w:type="spellEnd"/>
      <w:r w:rsidR="00083900">
        <w:t>” ou “</w:t>
      </w:r>
      <w:proofErr w:type="spellStart"/>
      <w:r w:rsidR="00083900">
        <w:t>prev</w:t>
      </w:r>
      <w:proofErr w:type="spellEnd"/>
      <w:r w:rsidR="00083900">
        <w:t>” estamos forçando o Google a entender qual é a próxima página e a anterior de nosso site.</w:t>
      </w:r>
    </w:p>
    <w:p w14:paraId="4092BAEF" w14:textId="1551A3E2" w:rsidR="00ED02DE" w:rsidRPr="00DB3928" w:rsidRDefault="00ED02DE" w:rsidP="00CE15C4">
      <w:pPr>
        <w:jc w:val="both"/>
      </w:pPr>
      <w:r>
        <w:tab/>
      </w:r>
      <w:r>
        <w:rPr>
          <w:b/>
          <w:bCs/>
        </w:rPr>
        <w:t>Links para dow</w:t>
      </w:r>
      <w:r w:rsidR="00DB3928">
        <w:rPr>
          <w:b/>
          <w:bCs/>
        </w:rPr>
        <w:t>n</w:t>
      </w:r>
      <w:r>
        <w:rPr>
          <w:b/>
          <w:bCs/>
        </w:rPr>
        <w:t xml:space="preserve">loads: </w:t>
      </w:r>
      <w:r w:rsidR="00DB3928">
        <w:t>Alguns navegadores podem reconhecer um arquivo e fazer download direto, no Chrome e alguns outros navegadores é preciso colocar dois parâmetros para forçar o download acontecer diretamente que são: download</w:t>
      </w:r>
      <w:proofErr w:type="gramStart"/>
      <w:r w:rsidR="00DB3928">
        <w:t>=”nome</w:t>
      </w:r>
      <w:proofErr w:type="gramEnd"/>
      <w:r w:rsidR="00DB3928">
        <w:t>-do-</w:t>
      </w:r>
      <w:proofErr w:type="spellStart"/>
      <w:r w:rsidR="00DB3928">
        <w:t>arquivo.extensao</w:t>
      </w:r>
      <w:proofErr w:type="spellEnd"/>
      <w:r w:rsidR="00DB3928">
        <w:t xml:space="preserve">” </w:t>
      </w:r>
      <w:proofErr w:type="spellStart"/>
      <w:r w:rsidR="00DB3928">
        <w:t>type</w:t>
      </w:r>
      <w:proofErr w:type="spellEnd"/>
      <w:r w:rsidR="00DB3928">
        <w:t>=”</w:t>
      </w:r>
      <w:proofErr w:type="spellStart"/>
      <w:r w:rsidR="00DB3928">
        <w:t>application</w:t>
      </w:r>
      <w:proofErr w:type="spellEnd"/>
      <w:r w:rsidR="00DB3928">
        <w:t>/</w:t>
      </w:r>
      <w:proofErr w:type="spellStart"/>
      <w:r w:rsidR="00DB3928">
        <w:t>pdf</w:t>
      </w:r>
      <w:proofErr w:type="spellEnd"/>
      <w:r w:rsidR="00DB3928">
        <w:t>”. Com esses parâmetros o navegador já solicita o download do arquivo</w:t>
      </w:r>
      <w:r w:rsidR="0051011A">
        <w:t>.</w:t>
      </w:r>
    </w:p>
    <w:p w14:paraId="0758B161" w14:textId="20AFB05A" w:rsidR="00932DD2" w:rsidRPr="00932DD2" w:rsidRDefault="00932DD2" w:rsidP="00CE15C4">
      <w:pPr>
        <w:jc w:val="both"/>
      </w:pPr>
      <w:r>
        <w:tab/>
      </w:r>
      <w:r>
        <w:rPr>
          <w:b/>
          <w:bCs/>
        </w:rPr>
        <w:t xml:space="preserve">Parâmetro </w:t>
      </w:r>
      <w:proofErr w:type="spellStart"/>
      <w:r>
        <w:rPr>
          <w:b/>
          <w:bCs/>
        </w:rPr>
        <w:t>nofollow</w:t>
      </w:r>
      <w:proofErr w:type="spellEnd"/>
      <w:r>
        <w:rPr>
          <w:b/>
          <w:bCs/>
        </w:rPr>
        <w:t xml:space="preserve">: </w:t>
      </w:r>
      <w:r>
        <w:t xml:space="preserve">Podemos usar o parâmetro </w:t>
      </w:r>
      <w:proofErr w:type="spellStart"/>
      <w:r>
        <w:t>rel</w:t>
      </w:r>
      <w:proofErr w:type="spellEnd"/>
      <w:r>
        <w:t xml:space="preserve"> com valor </w:t>
      </w:r>
      <w:proofErr w:type="spellStart"/>
      <w:r>
        <w:t>nofollow</w:t>
      </w:r>
      <w:proofErr w:type="spellEnd"/>
      <w:r>
        <w:t xml:space="preserve"> para fazer o Google não indexar</w:t>
      </w:r>
      <w:r w:rsidR="000F18A1">
        <w:t xml:space="preserve"> (por não conhecermos 100% a fonte ou quando é um site patrocinado que está pagando para estar ali com link).</w:t>
      </w:r>
    </w:p>
    <w:p w14:paraId="10DC10C7" w14:textId="657C54DE" w:rsidR="00CE15C4" w:rsidRDefault="00CE15C4" w:rsidP="00CE15C4">
      <w:pPr>
        <w:jc w:val="both"/>
        <w:rPr>
          <w:b/>
          <w:bCs/>
        </w:rPr>
      </w:pPr>
    </w:p>
    <w:p w14:paraId="6DD0B9CA" w14:textId="27E3A786" w:rsidR="00CE15C4" w:rsidRDefault="00AF7DE8" w:rsidP="00CE15C4">
      <w:pPr>
        <w:jc w:val="both"/>
      </w:pPr>
      <w:r>
        <w:rPr>
          <w:b/>
          <w:bCs/>
        </w:rPr>
        <w:t xml:space="preserve">Áudios: </w:t>
      </w:r>
      <w:r w:rsidR="003A3BAE">
        <w:t>Os formatos de áudio compatíveis com os navegadores são, geralmente: .mp3; .</w:t>
      </w:r>
      <w:proofErr w:type="spellStart"/>
      <w:r w:rsidR="003A3BAE">
        <w:t>wav</w:t>
      </w:r>
      <w:proofErr w:type="spellEnd"/>
      <w:r w:rsidR="003A3BAE">
        <w:t>; .</w:t>
      </w:r>
      <w:proofErr w:type="spellStart"/>
      <w:r w:rsidR="003A3BAE">
        <w:t>ogg</w:t>
      </w:r>
      <w:proofErr w:type="spellEnd"/>
      <w:r w:rsidR="003A3BAE">
        <w:t>;</w:t>
      </w:r>
    </w:p>
    <w:p w14:paraId="639E98FE" w14:textId="3C755A67" w:rsidR="00F33FA7" w:rsidRDefault="00F33FA7" w:rsidP="00CE15C4">
      <w:pPr>
        <w:jc w:val="both"/>
      </w:pPr>
      <w:r>
        <w:tab/>
      </w:r>
      <w:r>
        <w:rPr>
          <w:b/>
          <w:bCs/>
        </w:rPr>
        <w:t xml:space="preserve">&lt;áudio&gt; </w:t>
      </w:r>
      <w:r>
        <w:t xml:space="preserve">permite parâmetros como </w:t>
      </w:r>
      <w:proofErr w:type="spellStart"/>
      <w:r w:rsidRPr="00F33FA7">
        <w:rPr>
          <w:b/>
          <w:bCs/>
        </w:rPr>
        <w:t>src</w:t>
      </w:r>
      <w:proofErr w:type="spellEnd"/>
      <w:proofErr w:type="gramStart"/>
      <w:r>
        <w:t>=”arquivo.mp3</w:t>
      </w:r>
      <w:proofErr w:type="gramEnd"/>
      <w:r>
        <w:t xml:space="preserve">” </w:t>
      </w:r>
      <w:proofErr w:type="spellStart"/>
      <w:r>
        <w:rPr>
          <w:b/>
          <w:bCs/>
        </w:rPr>
        <w:t>controls</w:t>
      </w:r>
      <w:proofErr w:type="spellEnd"/>
      <w:r>
        <w:rPr>
          <w:b/>
          <w:bCs/>
        </w:rPr>
        <w:t xml:space="preserve"> </w:t>
      </w:r>
      <w:r>
        <w:t xml:space="preserve">(ativa </w:t>
      </w:r>
      <w:proofErr w:type="spellStart"/>
      <w:r>
        <w:t>mixer</w:t>
      </w:r>
      <w:proofErr w:type="spellEnd"/>
      <w:r>
        <w:t xml:space="preserve"> de áudio) </w:t>
      </w:r>
      <w:proofErr w:type="spellStart"/>
      <w:r>
        <w:rPr>
          <w:b/>
          <w:bCs/>
        </w:rPr>
        <w:t>autoplay</w:t>
      </w:r>
      <w:proofErr w:type="spellEnd"/>
      <w:r>
        <w:rPr>
          <w:b/>
          <w:bCs/>
        </w:rPr>
        <w:t xml:space="preserve"> </w:t>
      </w:r>
      <w:r>
        <w:t>(liga o som quando página é carregada</w:t>
      </w:r>
      <w:r w:rsidR="00154019">
        <w:t xml:space="preserve">) </w:t>
      </w:r>
      <w:r w:rsidR="00154019">
        <w:rPr>
          <w:b/>
          <w:bCs/>
        </w:rPr>
        <w:t xml:space="preserve">loop </w:t>
      </w:r>
      <w:r w:rsidR="00154019">
        <w:t>(roda o áudio novamente quando ele acabar)</w:t>
      </w:r>
      <w:r w:rsidR="00B109AB">
        <w:t xml:space="preserve">, </w:t>
      </w:r>
      <w:proofErr w:type="spellStart"/>
      <w:r w:rsidR="00B109AB">
        <w:rPr>
          <w:b/>
          <w:bCs/>
        </w:rPr>
        <w:t>preload</w:t>
      </w:r>
      <w:proofErr w:type="spellEnd"/>
      <w:r w:rsidR="00B109AB">
        <w:rPr>
          <w:b/>
          <w:bCs/>
        </w:rPr>
        <w:t xml:space="preserve"> </w:t>
      </w:r>
      <w:r w:rsidR="00B109AB">
        <w:t xml:space="preserve">(já começa a mostrar informações no </w:t>
      </w:r>
      <w:proofErr w:type="spellStart"/>
      <w:r w:rsidR="00B109AB">
        <w:t>mixer</w:t>
      </w:r>
      <w:proofErr w:type="spellEnd"/>
      <w:r w:rsidR="00B109AB">
        <w:t>).</w:t>
      </w:r>
    </w:p>
    <w:p w14:paraId="7D19F615" w14:textId="547A4FB0" w:rsidR="003E31D0" w:rsidRPr="00B109AB" w:rsidRDefault="003E31D0" w:rsidP="00CE15C4">
      <w:pPr>
        <w:jc w:val="both"/>
      </w:pPr>
      <w:r>
        <w:tab/>
      </w:r>
      <w:r w:rsidR="00F27972">
        <w:t>*</w:t>
      </w:r>
      <w:r>
        <w:t xml:space="preserve">Por questão de carregamento do site e SEO é prioridade carregar arquivos leves. Para áudios siga a hierarquia </w:t>
      </w:r>
      <w:r w:rsidRPr="00F27972">
        <w:rPr>
          <w:b/>
          <w:bCs/>
        </w:rPr>
        <w:t>MP3 (+ leve) &gt; OGG (+/- leve) &gt; WAV (pesado).</w:t>
      </w:r>
      <w:r>
        <w:t xml:space="preserve"> Você pode usar MP3 para reprodução e WAV para download caso o usuário queira.</w:t>
      </w:r>
    </w:p>
    <w:p w14:paraId="3A680E17" w14:textId="44F15F0C" w:rsidR="00CE15C4" w:rsidRDefault="00CE15C4" w:rsidP="00CE15C4">
      <w:pPr>
        <w:jc w:val="both"/>
        <w:rPr>
          <w:b/>
          <w:bCs/>
        </w:rPr>
      </w:pPr>
    </w:p>
    <w:p w14:paraId="7AD82F44" w14:textId="008D0B9E" w:rsidR="00CE15C4" w:rsidRDefault="006B1A07" w:rsidP="00CE15C4">
      <w:pPr>
        <w:jc w:val="both"/>
      </w:pPr>
      <w:r>
        <w:rPr>
          <w:b/>
          <w:bCs/>
        </w:rPr>
        <w:t xml:space="preserve">Vídeos: </w:t>
      </w:r>
      <w:r w:rsidR="0076474E">
        <w:t>Em HTML5 os tipos de arquivos mais comuns para vídeo são: .mp4 e .m4v</w:t>
      </w:r>
      <w:proofErr w:type="gramStart"/>
      <w:r w:rsidR="0076474E">
        <w:t>; .</w:t>
      </w:r>
      <w:proofErr w:type="spellStart"/>
      <w:r w:rsidR="0076474E">
        <w:t>webm</w:t>
      </w:r>
      <w:proofErr w:type="spellEnd"/>
      <w:proofErr w:type="gramEnd"/>
      <w:r w:rsidR="0076474E">
        <w:t>; .</w:t>
      </w:r>
      <w:proofErr w:type="spellStart"/>
      <w:r w:rsidR="0076474E">
        <w:t>ogv</w:t>
      </w:r>
      <w:proofErr w:type="spellEnd"/>
      <w:r w:rsidR="0076474E">
        <w:t xml:space="preserve">; Um software muito bom para </w:t>
      </w:r>
      <w:r w:rsidR="0076474E">
        <w:rPr>
          <w:b/>
          <w:bCs/>
        </w:rPr>
        <w:t xml:space="preserve">conversão de vídeos </w:t>
      </w:r>
      <w:r w:rsidR="0076474E">
        <w:t xml:space="preserve">com diferentes formatos (web, </w:t>
      </w:r>
      <w:proofErr w:type="spellStart"/>
      <w:r w:rsidR="0076474E">
        <w:t>gmail</w:t>
      </w:r>
      <w:proofErr w:type="spellEnd"/>
      <w:r w:rsidR="0076474E">
        <w:t xml:space="preserve">...) e com diferentes quantidades de quadros é o </w:t>
      </w:r>
      <w:proofErr w:type="spellStart"/>
      <w:r w:rsidR="0076474E" w:rsidRPr="00252F46">
        <w:rPr>
          <w:b/>
          <w:bCs/>
        </w:rPr>
        <w:t>HandBraker</w:t>
      </w:r>
      <w:proofErr w:type="spellEnd"/>
      <w:r w:rsidR="0076474E">
        <w:t xml:space="preserve"> (conversor de formato de vídeos).</w:t>
      </w:r>
    </w:p>
    <w:p w14:paraId="3E035F80" w14:textId="0769D5EC" w:rsidR="009008B7" w:rsidRPr="0076474E" w:rsidRDefault="009008B7" w:rsidP="00CE15C4">
      <w:pPr>
        <w:jc w:val="both"/>
      </w:pPr>
      <w:r w:rsidRPr="009008B7">
        <w:rPr>
          <w:noProof/>
        </w:rPr>
        <w:drawing>
          <wp:anchor distT="0" distB="0" distL="114300" distR="114300" simplePos="0" relativeHeight="251671552" behindDoc="1" locked="0" layoutInCell="1" allowOverlap="1" wp14:anchorId="06647FEA" wp14:editId="1D028BE0">
            <wp:simplePos x="0" y="0"/>
            <wp:positionH relativeFrom="column">
              <wp:posOffset>0</wp:posOffset>
            </wp:positionH>
            <wp:positionV relativeFrom="paragraph">
              <wp:posOffset>3786</wp:posOffset>
            </wp:positionV>
            <wp:extent cx="4740654" cy="379562"/>
            <wp:effectExtent l="0" t="0" r="3175" b="1905"/>
            <wp:wrapTight wrapText="bothSides">
              <wp:wrapPolygon edited="0">
                <wp:start x="0" y="0"/>
                <wp:lineTo x="0" y="20623"/>
                <wp:lineTo x="21528" y="20623"/>
                <wp:lineTo x="21528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654" cy="37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Conversor para diferente tipo de arquivo com </w:t>
      </w:r>
      <w:proofErr w:type="spellStart"/>
      <w:r>
        <w:t>HandBraker</w:t>
      </w:r>
      <w:proofErr w:type="spellEnd"/>
      <w:r>
        <w:t>.</w:t>
      </w:r>
    </w:p>
    <w:p w14:paraId="004C0E24" w14:textId="00C721E5" w:rsidR="00CE15C4" w:rsidRDefault="00CE15C4" w:rsidP="00CE15C4">
      <w:pPr>
        <w:jc w:val="both"/>
        <w:rPr>
          <w:b/>
          <w:bCs/>
        </w:rPr>
      </w:pPr>
    </w:p>
    <w:p w14:paraId="726C051D" w14:textId="0E632E88" w:rsidR="00CE15C4" w:rsidRDefault="00186A46" w:rsidP="00CE15C4">
      <w:pPr>
        <w:jc w:val="both"/>
        <w:rPr>
          <w:b/>
          <w:bCs/>
        </w:rPr>
      </w:pPr>
      <w:r>
        <w:rPr>
          <w:b/>
          <w:bCs/>
        </w:rPr>
        <w:tab/>
        <w:t>*</w:t>
      </w:r>
      <w:r w:rsidRPr="00BF1438">
        <w:rPr>
          <w:b/>
          <w:bCs/>
          <w:highlight w:val="yellow"/>
        </w:rPr>
        <w:t>COMPATIBILIDADE:</w:t>
      </w:r>
      <w:r>
        <w:rPr>
          <w:b/>
          <w:bCs/>
        </w:rPr>
        <w:t xml:space="preserve"> </w:t>
      </w:r>
      <w:r w:rsidR="00B10763">
        <w:t>Quando trabalhamos com mídias (VÍDEOS, IMAGENS, ÁUDIOS) é recomendado termos em nossa máquina ou servidor todos os tipos de arquivos possíveis e pedir, por meio de HTML, que o navegador tente rodar as versões dele. Isso por que não são todos os navegadores que têm compatibilidade com todos os tipos de arquivos, então podemos procurar a compatibilidade de cada browser online ou como uma forma de aumentar a compatibilidade entre eles, oferecer vários tipos de extensões.</w:t>
      </w:r>
      <w:r w:rsidR="00BF1438">
        <w:t xml:space="preserve"> No caso dos </w:t>
      </w:r>
      <w:r w:rsidR="00BF1438" w:rsidRPr="00BF1438">
        <w:rPr>
          <w:b/>
          <w:bCs/>
        </w:rPr>
        <w:t>vídeos</w:t>
      </w:r>
      <w:r w:rsidR="00BF1438">
        <w:t xml:space="preserve">, os tipos de arquivos mais comuns de serem lidos são: </w:t>
      </w:r>
      <w:r w:rsidR="00BF1438" w:rsidRPr="00BF1438">
        <w:rPr>
          <w:b/>
          <w:bCs/>
        </w:rPr>
        <w:t>.mp4; .m4v</w:t>
      </w:r>
      <w:proofErr w:type="gramStart"/>
      <w:r w:rsidR="00BF1438" w:rsidRPr="00BF1438">
        <w:rPr>
          <w:b/>
          <w:bCs/>
        </w:rPr>
        <w:t>; .</w:t>
      </w:r>
      <w:proofErr w:type="spellStart"/>
      <w:r w:rsidR="00BF1438" w:rsidRPr="00BF1438">
        <w:rPr>
          <w:b/>
          <w:bCs/>
        </w:rPr>
        <w:t>ogv</w:t>
      </w:r>
      <w:proofErr w:type="spellEnd"/>
      <w:proofErr w:type="gramEnd"/>
      <w:r w:rsidR="00BF1438" w:rsidRPr="00BF1438">
        <w:rPr>
          <w:b/>
          <w:bCs/>
        </w:rPr>
        <w:t>; .</w:t>
      </w:r>
      <w:proofErr w:type="spellStart"/>
      <w:r w:rsidR="00BF1438" w:rsidRPr="00BF1438">
        <w:rPr>
          <w:b/>
          <w:bCs/>
        </w:rPr>
        <w:t>webm</w:t>
      </w:r>
      <w:proofErr w:type="spellEnd"/>
      <w:r w:rsidR="00BF1438" w:rsidRPr="00BF1438">
        <w:rPr>
          <w:b/>
          <w:bCs/>
        </w:rPr>
        <w:t>;</w:t>
      </w:r>
    </w:p>
    <w:p w14:paraId="0DFCC1E5" w14:textId="0EB77213" w:rsidR="0002649C" w:rsidRPr="00310CD3" w:rsidRDefault="0002649C" w:rsidP="00CE15C4">
      <w:pPr>
        <w:jc w:val="both"/>
        <w:rPr>
          <w:b/>
          <w:bCs/>
        </w:rPr>
      </w:pPr>
      <w:r>
        <w:rPr>
          <w:b/>
          <w:bCs/>
        </w:rPr>
        <w:tab/>
      </w:r>
      <w:r w:rsidRPr="0002649C">
        <w:rPr>
          <w:highlight w:val="yellow"/>
        </w:rPr>
        <w:t>*</w:t>
      </w:r>
      <w:r w:rsidRPr="0002649C">
        <w:rPr>
          <w:b/>
          <w:bCs/>
          <w:highlight w:val="yellow"/>
        </w:rPr>
        <w:t>CONSUMO DE BANDA</w:t>
      </w:r>
      <w:r>
        <w:rPr>
          <w:b/>
          <w:bCs/>
        </w:rPr>
        <w:t xml:space="preserve">: </w:t>
      </w:r>
      <w:r>
        <w:t xml:space="preserve">Quando hospedamos mídias (vídeos, imagens e áudios) diretamente em nosso servidor, para cada pessoa que acessa e faz requisição ou baixa nossa mídia, nosso consumo de banda do servidor aumenta e esse consumo é limitado de acordo com a quantidade que pagamos pelo serviço de hospedagem. Existe um </w:t>
      </w:r>
      <w:proofErr w:type="spellStart"/>
      <w:r>
        <w:t>migué</w:t>
      </w:r>
      <w:proofErr w:type="spellEnd"/>
      <w:r>
        <w:t xml:space="preserve"> que podemos fazer que é: </w:t>
      </w:r>
      <w:r w:rsidR="00310CD3">
        <w:rPr>
          <w:b/>
          <w:bCs/>
        </w:rPr>
        <w:t>hospedar vídeos a partir de serviços de hospedagem de vídeo (</w:t>
      </w:r>
      <w:proofErr w:type="spellStart"/>
      <w:r w:rsidR="00310CD3">
        <w:rPr>
          <w:b/>
          <w:bCs/>
        </w:rPr>
        <w:t>twitch</w:t>
      </w:r>
      <w:proofErr w:type="spellEnd"/>
      <w:r w:rsidR="00310CD3">
        <w:rPr>
          <w:b/>
          <w:bCs/>
        </w:rPr>
        <w:t xml:space="preserve">, </w:t>
      </w:r>
      <w:proofErr w:type="spellStart"/>
      <w:r w:rsidR="00310CD3">
        <w:rPr>
          <w:b/>
          <w:bCs/>
        </w:rPr>
        <w:t>youtube</w:t>
      </w:r>
      <w:proofErr w:type="spellEnd"/>
      <w:r w:rsidR="00310CD3">
        <w:rPr>
          <w:b/>
          <w:bCs/>
        </w:rPr>
        <w:t xml:space="preserve">, </w:t>
      </w:r>
      <w:proofErr w:type="spellStart"/>
      <w:r w:rsidR="00310CD3">
        <w:rPr>
          <w:b/>
          <w:bCs/>
        </w:rPr>
        <w:t>facebook</w:t>
      </w:r>
      <w:proofErr w:type="spellEnd"/>
      <w:r w:rsidR="00310CD3">
        <w:rPr>
          <w:b/>
          <w:bCs/>
        </w:rPr>
        <w:t xml:space="preserve">, </w:t>
      </w:r>
      <w:proofErr w:type="spellStart"/>
      <w:r w:rsidR="00310CD3">
        <w:rPr>
          <w:b/>
          <w:bCs/>
        </w:rPr>
        <w:t>instagram</w:t>
      </w:r>
      <w:proofErr w:type="spellEnd"/>
      <w:r w:rsidR="00310CD3">
        <w:rPr>
          <w:b/>
          <w:bCs/>
        </w:rPr>
        <w:t xml:space="preserve">, </w:t>
      </w:r>
      <w:proofErr w:type="spellStart"/>
      <w:r w:rsidR="00310CD3">
        <w:rPr>
          <w:b/>
          <w:bCs/>
        </w:rPr>
        <w:t>vímeo</w:t>
      </w:r>
      <w:proofErr w:type="spellEnd"/>
      <w:r w:rsidR="00310CD3">
        <w:rPr>
          <w:b/>
          <w:bCs/>
        </w:rPr>
        <w:t>...)</w:t>
      </w:r>
      <w:r w:rsidR="00D94CFE">
        <w:rPr>
          <w:b/>
          <w:bCs/>
        </w:rPr>
        <w:t xml:space="preserve"> </w:t>
      </w:r>
      <w:r w:rsidR="00D94CFE" w:rsidRPr="00D94CFE">
        <w:rPr>
          <w:b/>
          <w:bCs/>
        </w:rPr>
        <w:sym w:font="Wingdings" w:char="F0E0"/>
      </w:r>
      <w:r w:rsidR="00D94CFE">
        <w:rPr>
          <w:b/>
          <w:bCs/>
        </w:rPr>
        <w:t xml:space="preserve"> YOUTUBE &gt; COMPARTILHAR &gt; INCORPORAR &gt; CÓDIGO HTML5</w:t>
      </w:r>
    </w:p>
    <w:p w14:paraId="52408AF2" w14:textId="111F4A52" w:rsidR="00CE15C4" w:rsidRDefault="00CE15C4" w:rsidP="00CE15C4">
      <w:pPr>
        <w:jc w:val="both"/>
        <w:rPr>
          <w:b/>
          <w:bCs/>
        </w:rPr>
      </w:pPr>
    </w:p>
    <w:p w14:paraId="65F38D1B" w14:textId="5A6C5477" w:rsidR="000162E8" w:rsidRDefault="000162E8" w:rsidP="00CE15C4">
      <w:pPr>
        <w:jc w:val="both"/>
      </w:pPr>
      <w:r>
        <w:rPr>
          <w:b/>
          <w:bCs/>
        </w:rPr>
        <w:t xml:space="preserve">CSS3: 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 (Folhas de estilo em cascata)</w:t>
      </w:r>
      <w:r>
        <w:rPr>
          <w:b/>
          <w:bCs/>
        </w:rPr>
        <w:t xml:space="preserve">. </w:t>
      </w:r>
      <w:r>
        <w:t xml:space="preserve">Se por um lado o HTML5 dá semântica (sentido) e estrutura à página web, por outro, as CSS3 dão </w:t>
      </w:r>
      <w:r w:rsidRPr="000162E8">
        <w:rPr>
          <w:b/>
          <w:bCs/>
        </w:rPr>
        <w:t xml:space="preserve">forma (sentido, </w:t>
      </w:r>
      <w:proofErr w:type="spellStart"/>
      <w:r w:rsidRPr="000162E8">
        <w:rPr>
          <w:b/>
          <w:bCs/>
        </w:rPr>
        <w:t>dsign</w:t>
      </w:r>
      <w:proofErr w:type="spellEnd"/>
      <w:r w:rsidRPr="000162E8">
        <w:rPr>
          <w:b/>
          <w:bCs/>
        </w:rPr>
        <w:t>, perfumaria e alteram o visual)</w:t>
      </w:r>
      <w:r>
        <w:rPr>
          <w:b/>
          <w:bCs/>
        </w:rPr>
        <w:t>.</w:t>
      </w:r>
      <w:r w:rsidR="00A223CE">
        <w:rPr>
          <w:b/>
          <w:bCs/>
        </w:rPr>
        <w:t xml:space="preserve"> </w:t>
      </w:r>
      <w:r w:rsidR="00A223CE">
        <w:t xml:space="preserve">Existem 3 maneiras de aplicar </w:t>
      </w:r>
      <w:proofErr w:type="spellStart"/>
      <w:r w:rsidR="00A223CE">
        <w:t>css</w:t>
      </w:r>
      <w:proofErr w:type="spellEnd"/>
      <w:r w:rsidR="00A223CE">
        <w:t xml:space="preserve"> em uma página web:</w:t>
      </w:r>
    </w:p>
    <w:p w14:paraId="08F14E46" w14:textId="254E29CE" w:rsidR="00A223CE" w:rsidRDefault="00A223CE" w:rsidP="00A223CE">
      <w:pPr>
        <w:pStyle w:val="PargrafodaLista"/>
        <w:numPr>
          <w:ilvl w:val="0"/>
          <w:numId w:val="4"/>
        </w:numPr>
        <w:jc w:val="both"/>
      </w:pPr>
      <w:proofErr w:type="spellStart"/>
      <w:r>
        <w:rPr>
          <w:b/>
          <w:bCs/>
        </w:rPr>
        <w:t>Inline</w:t>
      </w:r>
      <w:proofErr w:type="spellEnd"/>
      <w:r>
        <w:rPr>
          <w:b/>
          <w:bCs/>
        </w:rPr>
        <w:t xml:space="preserve">: </w:t>
      </w:r>
      <w:r>
        <w:t xml:space="preserve">Passando o parâmetro dentro da própria </w:t>
      </w:r>
      <w:proofErr w:type="spellStart"/>
      <w:r>
        <w:t>tag</w:t>
      </w:r>
      <w:proofErr w:type="spellEnd"/>
      <w:r>
        <w:t xml:space="preserve">, por exemplo: </w:t>
      </w:r>
      <w:proofErr w:type="spellStart"/>
      <w:r>
        <w:t>style</w:t>
      </w:r>
      <w:proofErr w:type="spellEnd"/>
      <w:proofErr w:type="gramStart"/>
      <w:r>
        <w:t>=”background</w:t>
      </w:r>
      <w:proofErr w:type="gramEnd"/>
      <w:r>
        <w:t xml:space="preserve">-color: </w:t>
      </w:r>
      <w:proofErr w:type="spellStart"/>
      <w:r>
        <w:t>black</w:t>
      </w:r>
      <w:proofErr w:type="spellEnd"/>
      <w:r>
        <w:t xml:space="preserve">;” a grande desvantagem disso é que o intuído do css3 existir é fazer um efeito em cascata, e o formato </w:t>
      </w:r>
      <w:proofErr w:type="spellStart"/>
      <w:r>
        <w:rPr>
          <w:b/>
          <w:bCs/>
        </w:rPr>
        <w:lastRenderedPageBreak/>
        <w:t>inline</w:t>
      </w:r>
      <w:proofErr w:type="spellEnd"/>
      <w:r>
        <w:t xml:space="preserve"> faz o desenvolvedor ter que colocar esse parâmetro em cada </w:t>
      </w:r>
      <w:proofErr w:type="spellStart"/>
      <w:r>
        <w:t>tag</w:t>
      </w:r>
      <w:proofErr w:type="spellEnd"/>
      <w:r>
        <w:t xml:space="preserve"> que ele desejar esse estilo.</w:t>
      </w:r>
      <w:r w:rsidR="007A0FDA">
        <w:t xml:space="preserve"> Além de ser chato e trabalhoso isso </w:t>
      </w:r>
      <w:r w:rsidR="007A0FDA">
        <w:rPr>
          <w:b/>
          <w:bCs/>
        </w:rPr>
        <w:t xml:space="preserve">polui </w:t>
      </w:r>
      <w:r w:rsidR="007A0FDA">
        <w:t>o código HTML</w:t>
      </w:r>
      <w:r w:rsidR="009504A1">
        <w:t xml:space="preserve"> (que deve ser o mais sintético possível)</w:t>
      </w:r>
      <w:r w:rsidR="003D5D66">
        <w:t>, além disso ainda dificulta manutenção do código.</w:t>
      </w:r>
      <w:r w:rsidR="005C4FDB">
        <w:t xml:space="preserve"> </w:t>
      </w:r>
      <w:r w:rsidR="005C4FDB">
        <w:rPr>
          <w:b/>
          <w:bCs/>
        </w:rPr>
        <w:t>[MENOS VERSÁTIL – MAIS HIERÁRQUICO].</w:t>
      </w:r>
    </w:p>
    <w:p w14:paraId="0DDBB5A8" w14:textId="30FD7A78" w:rsidR="0099120F" w:rsidRDefault="0099120F" w:rsidP="00A223CE">
      <w:pPr>
        <w:pStyle w:val="PargrafodaLista"/>
        <w:numPr>
          <w:ilvl w:val="0"/>
          <w:numId w:val="4"/>
        </w:numPr>
        <w:jc w:val="both"/>
      </w:pPr>
      <w:r>
        <w:rPr>
          <w:b/>
          <w:bCs/>
        </w:rPr>
        <w:t>Local / Interno:</w:t>
      </w:r>
      <w:r>
        <w:t xml:space="preserve"> </w:t>
      </w:r>
      <w:r w:rsidR="007A06E0">
        <w:t>Ele é feito dentro de &lt;</w:t>
      </w:r>
      <w:proofErr w:type="spellStart"/>
      <w:r w:rsidR="007A06E0">
        <w:t>head</w:t>
      </w:r>
      <w:proofErr w:type="spellEnd"/>
      <w:r w:rsidR="007A06E0">
        <w:t>&gt; e pode ser logo após &lt;</w:t>
      </w:r>
      <w:proofErr w:type="spellStart"/>
      <w:r w:rsidR="007A06E0">
        <w:t>title</w:t>
      </w:r>
      <w:proofErr w:type="spellEnd"/>
      <w:r w:rsidR="007A06E0">
        <w:t>&gt;. Lá abriremos uma &lt;</w:t>
      </w:r>
      <w:proofErr w:type="spellStart"/>
      <w:r w:rsidR="007A06E0">
        <w:t>style</w:t>
      </w:r>
      <w:proofErr w:type="spellEnd"/>
      <w:r w:rsidR="007A06E0">
        <w:t xml:space="preserve">&gt; e dentro dela vamos escrever </w:t>
      </w:r>
      <w:r w:rsidR="007A06E0">
        <w:rPr>
          <w:b/>
          <w:bCs/>
        </w:rPr>
        <w:t xml:space="preserve">seletores </w:t>
      </w:r>
      <w:r w:rsidR="007A06E0">
        <w:t xml:space="preserve">onde faremos </w:t>
      </w:r>
      <w:r w:rsidR="007A06E0">
        <w:rPr>
          <w:b/>
          <w:bCs/>
        </w:rPr>
        <w:t>declarações = parâmetro + valor</w:t>
      </w:r>
      <w:r w:rsidR="00FA1446">
        <w:rPr>
          <w:b/>
          <w:bCs/>
        </w:rPr>
        <w:t xml:space="preserve">, </w:t>
      </w:r>
      <w:r w:rsidR="00FA1446">
        <w:t>por exemplo: &lt;</w:t>
      </w:r>
      <w:proofErr w:type="spellStart"/>
      <w:r w:rsidR="00FA1446">
        <w:t>style</w:t>
      </w:r>
      <w:proofErr w:type="spellEnd"/>
      <w:r w:rsidR="00FA1446">
        <w:t xml:space="preserve">&gt; body </w:t>
      </w:r>
      <w:proofErr w:type="gramStart"/>
      <w:r w:rsidR="00FA1446">
        <w:t>{ background</w:t>
      </w:r>
      <w:proofErr w:type="gramEnd"/>
      <w:r w:rsidR="00FA1446">
        <w:t>-color: blue;} &lt;/</w:t>
      </w:r>
      <w:proofErr w:type="spellStart"/>
      <w:r w:rsidR="00FA1446">
        <w:t>style</w:t>
      </w:r>
      <w:proofErr w:type="spellEnd"/>
      <w:r w:rsidR="00FA1446">
        <w:t>&gt;.</w:t>
      </w:r>
      <w:r w:rsidR="00C04954">
        <w:t xml:space="preserve"> A vantagem de usar dessa maneira é que ela já funciona em cascata, ou seja, se tivermos uma declaração para &lt;p&gt; todos os &lt;p&gt; serão afetados.</w:t>
      </w:r>
      <w:r w:rsidR="008F15CD">
        <w:t xml:space="preserve"> </w:t>
      </w:r>
      <w:r w:rsidR="008F15CD">
        <w:rPr>
          <w:b/>
          <w:bCs/>
        </w:rPr>
        <w:t xml:space="preserve">Desvantagens: </w:t>
      </w:r>
      <w:r w:rsidR="008F15CD">
        <w:t>código muito extenso, dificulta chegar e ver o HTML5, além de que se tiver muitas páginas que precisam ser alteradas, esse trecho precisará ser copiado e colado no &lt;</w:t>
      </w:r>
      <w:proofErr w:type="spellStart"/>
      <w:r w:rsidR="008F15CD">
        <w:t>head</w:t>
      </w:r>
      <w:proofErr w:type="spellEnd"/>
      <w:r w:rsidR="008F15CD">
        <w:t>&gt; de todas as páginas.</w:t>
      </w:r>
      <w:r w:rsidR="005C4FDB">
        <w:t xml:space="preserve"> </w:t>
      </w:r>
      <w:r w:rsidR="005C4FDB">
        <w:rPr>
          <w:b/>
          <w:bCs/>
        </w:rPr>
        <w:t>[MÉDIA VERSATILIDADE – MÉDIA HIERARQUIA].</w:t>
      </w:r>
    </w:p>
    <w:p w14:paraId="6A7097EE" w14:textId="07500EA3" w:rsidR="00EB64DC" w:rsidRPr="00A223CE" w:rsidRDefault="00A9480F" w:rsidP="00A223CE">
      <w:pPr>
        <w:pStyle w:val="PargrafodaLista"/>
        <w:numPr>
          <w:ilvl w:val="0"/>
          <w:numId w:val="4"/>
        </w:numPr>
        <w:jc w:val="both"/>
      </w:pPr>
      <w:r>
        <w:rPr>
          <w:b/>
          <w:bCs/>
        </w:rPr>
        <w:t xml:space="preserve">Style.css: </w:t>
      </w:r>
      <w:r w:rsidR="005C4FDB">
        <w:t xml:space="preserve">É um arquivo exclusivo de estilos que pode ser linkado em </w:t>
      </w:r>
      <w:proofErr w:type="spellStart"/>
      <w:r w:rsidR="005C4FDB">
        <w:t>html</w:t>
      </w:r>
      <w:proofErr w:type="spellEnd"/>
      <w:r w:rsidR="005C4FDB">
        <w:t xml:space="preserve"> dentro de &lt;</w:t>
      </w:r>
      <w:proofErr w:type="spellStart"/>
      <w:r w:rsidR="005C4FDB">
        <w:t>head</w:t>
      </w:r>
      <w:proofErr w:type="spellEnd"/>
      <w:r w:rsidR="005C4FDB">
        <w:t>&gt; provavelmente embaixo de &lt;</w:t>
      </w:r>
      <w:proofErr w:type="spellStart"/>
      <w:r w:rsidR="005C4FDB">
        <w:t>title</w:t>
      </w:r>
      <w:proofErr w:type="spellEnd"/>
      <w:r w:rsidR="005C4FDB">
        <w:t xml:space="preserve">&gt;. Pode ser chamado </w:t>
      </w:r>
      <w:proofErr w:type="spellStart"/>
      <w:r w:rsidR="005C4FDB" w:rsidRPr="005C4FDB">
        <w:rPr>
          <w:b/>
          <w:bCs/>
        </w:rPr>
        <w:t>link:css</w:t>
      </w:r>
      <w:proofErr w:type="spellEnd"/>
      <w:r w:rsidR="005C4FDB">
        <w:rPr>
          <w:b/>
          <w:bCs/>
        </w:rPr>
        <w:t xml:space="preserve"> </w:t>
      </w:r>
      <w:r w:rsidR="005C4FDB">
        <w:t xml:space="preserve">e resulta: &lt;link </w:t>
      </w:r>
      <w:proofErr w:type="spellStart"/>
      <w:r w:rsidR="005C4FDB">
        <w:t>rel</w:t>
      </w:r>
      <w:proofErr w:type="spellEnd"/>
      <w:proofErr w:type="gramStart"/>
      <w:r w:rsidR="005C4FDB">
        <w:t>=”</w:t>
      </w:r>
      <w:proofErr w:type="spellStart"/>
      <w:r w:rsidR="005C4FDB">
        <w:t>stylesheet</w:t>
      </w:r>
      <w:proofErr w:type="spellEnd"/>
      <w:proofErr w:type="gramEnd"/>
      <w:r w:rsidR="005C4FDB">
        <w:t xml:space="preserve">” </w:t>
      </w:r>
      <w:proofErr w:type="spellStart"/>
      <w:r w:rsidR="005C4FDB">
        <w:t>href</w:t>
      </w:r>
      <w:proofErr w:type="spellEnd"/>
      <w:r w:rsidR="005C4FDB">
        <w:t xml:space="preserve">=”style.css”&gt;. </w:t>
      </w:r>
      <w:r w:rsidR="005C4FDB">
        <w:rPr>
          <w:b/>
          <w:bCs/>
        </w:rPr>
        <w:t>[MAIS VERSÁTIL – MENOS HIERÁRQUICO].</w:t>
      </w:r>
    </w:p>
    <w:p w14:paraId="7EB36F1B" w14:textId="44BA611C" w:rsidR="00CE15C4" w:rsidRDefault="00CE15C4" w:rsidP="00CE15C4">
      <w:pPr>
        <w:jc w:val="both"/>
        <w:rPr>
          <w:b/>
          <w:bCs/>
        </w:rPr>
      </w:pPr>
    </w:p>
    <w:p w14:paraId="3D2C4437" w14:textId="6641D209" w:rsidR="00CE15C4" w:rsidRDefault="00CE15C4" w:rsidP="00CE15C4">
      <w:pPr>
        <w:jc w:val="both"/>
        <w:rPr>
          <w:b/>
          <w:bCs/>
        </w:rPr>
      </w:pPr>
    </w:p>
    <w:p w14:paraId="06239E3B" w14:textId="1F79F3AF" w:rsidR="00CE15C4" w:rsidRDefault="00CE15C4" w:rsidP="00CE15C4">
      <w:pPr>
        <w:jc w:val="both"/>
        <w:rPr>
          <w:b/>
          <w:bCs/>
        </w:rPr>
      </w:pPr>
    </w:p>
    <w:p w14:paraId="24864789" w14:textId="4E7306C5" w:rsidR="00CE15C4" w:rsidRDefault="00CE15C4" w:rsidP="00CE15C4">
      <w:pPr>
        <w:jc w:val="both"/>
        <w:rPr>
          <w:b/>
          <w:bCs/>
        </w:rPr>
      </w:pPr>
    </w:p>
    <w:p w14:paraId="2DD78FA8" w14:textId="41AEDC93" w:rsidR="00CE15C4" w:rsidRDefault="00CE15C4" w:rsidP="00CE15C4">
      <w:pPr>
        <w:jc w:val="both"/>
        <w:rPr>
          <w:b/>
          <w:bCs/>
        </w:rPr>
      </w:pPr>
    </w:p>
    <w:p w14:paraId="6C50C43F" w14:textId="555BB01D" w:rsidR="00CE15C4" w:rsidRDefault="00CE15C4" w:rsidP="00CE15C4">
      <w:pPr>
        <w:jc w:val="both"/>
        <w:rPr>
          <w:b/>
        </w:rPr>
      </w:pPr>
      <w:r>
        <w:rPr>
          <w:b/>
        </w:rPr>
        <w:t xml:space="preserve">ATALHOS </w:t>
      </w:r>
      <w:proofErr w:type="spellStart"/>
      <w:r>
        <w:rPr>
          <w:b/>
        </w:rPr>
        <w:t>VSCode</w:t>
      </w:r>
      <w:proofErr w:type="spellEnd"/>
      <w:r>
        <w:rPr>
          <w:b/>
        </w:rPr>
        <w:t>:</w:t>
      </w:r>
    </w:p>
    <w:p w14:paraId="39802EF6" w14:textId="7C8169F0" w:rsidR="00CE15C4" w:rsidRPr="00EB64DC" w:rsidRDefault="00CE15C4" w:rsidP="00CE15C4">
      <w:pPr>
        <w:pStyle w:val="PargrafodaLista"/>
        <w:numPr>
          <w:ilvl w:val="0"/>
          <w:numId w:val="3"/>
        </w:numPr>
        <w:jc w:val="both"/>
        <w:rPr>
          <w:b/>
        </w:rPr>
      </w:pPr>
      <w:proofErr w:type="spellStart"/>
      <w:r>
        <w:rPr>
          <w:b/>
        </w:rPr>
        <w:t>Ctrl</w:t>
      </w:r>
      <w:proofErr w:type="spellEnd"/>
      <w:r>
        <w:rPr>
          <w:b/>
        </w:rPr>
        <w:t xml:space="preserve"> + Shift + P: </w:t>
      </w:r>
      <w:r>
        <w:rPr>
          <w:bCs/>
        </w:rPr>
        <w:t xml:space="preserve">Realiza última tarefa (no caso deixar: wrap </w:t>
      </w:r>
      <w:proofErr w:type="spellStart"/>
      <w:r>
        <w:rPr>
          <w:bCs/>
        </w:rPr>
        <w:t>with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abbreviation</w:t>
      </w:r>
      <w:proofErr w:type="spellEnd"/>
      <w:r>
        <w:rPr>
          <w:bCs/>
        </w:rPr>
        <w:t xml:space="preserve"> – envelopar com abreviação).</w:t>
      </w:r>
    </w:p>
    <w:p w14:paraId="0BCA0C49" w14:textId="1D51A790" w:rsidR="00EB64DC" w:rsidRPr="00886AF6" w:rsidRDefault="00EB64DC" w:rsidP="00CE15C4">
      <w:pPr>
        <w:pStyle w:val="PargrafodaLista"/>
        <w:numPr>
          <w:ilvl w:val="0"/>
          <w:numId w:val="3"/>
        </w:numPr>
        <w:jc w:val="both"/>
        <w:rPr>
          <w:b/>
        </w:rPr>
      </w:pPr>
      <w:proofErr w:type="spellStart"/>
      <w:r>
        <w:rPr>
          <w:b/>
        </w:rPr>
        <w:t>Ctrl</w:t>
      </w:r>
      <w:proofErr w:type="spellEnd"/>
      <w:r>
        <w:rPr>
          <w:b/>
        </w:rPr>
        <w:t xml:space="preserve"> + Space: </w:t>
      </w:r>
      <w:r>
        <w:rPr>
          <w:bCs/>
        </w:rPr>
        <w:t xml:space="preserve">Seleciona opções de arquivos para </w:t>
      </w:r>
      <w:proofErr w:type="spellStart"/>
      <w:r>
        <w:rPr>
          <w:bCs/>
        </w:rPr>
        <w:t>href</w:t>
      </w:r>
      <w:proofErr w:type="spellEnd"/>
      <w:r>
        <w:rPr>
          <w:bCs/>
        </w:rPr>
        <w:t xml:space="preserve">=” </w:t>
      </w:r>
      <w:proofErr w:type="gramStart"/>
      <w:r>
        <w:rPr>
          <w:bCs/>
        </w:rPr>
        <w:t>“ e</w:t>
      </w:r>
      <w:proofErr w:type="gramEnd"/>
      <w:r>
        <w:rPr>
          <w:bCs/>
        </w:rPr>
        <w:t xml:space="preserve"> </w:t>
      </w:r>
      <w:proofErr w:type="spellStart"/>
      <w:r>
        <w:rPr>
          <w:bCs/>
        </w:rPr>
        <w:t>src</w:t>
      </w:r>
      <w:proofErr w:type="spellEnd"/>
      <w:r>
        <w:rPr>
          <w:bCs/>
        </w:rPr>
        <w:t xml:space="preserve">=” “ </w:t>
      </w:r>
    </w:p>
    <w:p w14:paraId="72FB9744" w14:textId="02D68446" w:rsidR="00886AF6" w:rsidRPr="00886AF6" w:rsidRDefault="00886AF6" w:rsidP="00CE15C4">
      <w:pPr>
        <w:pStyle w:val="PargrafodaLista"/>
        <w:numPr>
          <w:ilvl w:val="0"/>
          <w:numId w:val="3"/>
        </w:numPr>
        <w:jc w:val="both"/>
        <w:rPr>
          <w:b/>
        </w:rPr>
      </w:pPr>
      <w:proofErr w:type="spellStart"/>
      <w:r>
        <w:rPr>
          <w:b/>
        </w:rPr>
        <w:t>Tab</w:t>
      </w:r>
      <w:proofErr w:type="spellEnd"/>
      <w:r>
        <w:rPr>
          <w:b/>
        </w:rPr>
        <w:t xml:space="preserve">: </w:t>
      </w:r>
      <w:r>
        <w:rPr>
          <w:bCs/>
        </w:rPr>
        <w:t>Adiciona “tabulação” com a quantidade de código desejado.</w:t>
      </w:r>
    </w:p>
    <w:p w14:paraId="7A9D2DD2" w14:textId="3FD6CD1F" w:rsidR="00886AF6" w:rsidRPr="00695421" w:rsidRDefault="00886AF6" w:rsidP="00CE15C4">
      <w:pPr>
        <w:pStyle w:val="PargrafodaLista"/>
        <w:numPr>
          <w:ilvl w:val="0"/>
          <w:numId w:val="3"/>
        </w:numPr>
        <w:jc w:val="both"/>
        <w:rPr>
          <w:b/>
        </w:rPr>
      </w:pPr>
      <w:r>
        <w:rPr>
          <w:b/>
        </w:rPr>
        <w:t xml:space="preserve">Shift + </w:t>
      </w:r>
      <w:proofErr w:type="spellStart"/>
      <w:r>
        <w:rPr>
          <w:b/>
        </w:rPr>
        <w:t>Tab</w:t>
      </w:r>
      <w:proofErr w:type="spellEnd"/>
      <w:r>
        <w:rPr>
          <w:b/>
        </w:rPr>
        <w:t xml:space="preserve">: </w:t>
      </w:r>
      <w:r>
        <w:rPr>
          <w:bCs/>
        </w:rPr>
        <w:t>Remove “tabulação” com a quantidade de código desejado.</w:t>
      </w:r>
    </w:p>
    <w:p w14:paraId="2E87EE5D" w14:textId="141A67FB" w:rsidR="00695421" w:rsidRPr="00CE15C4" w:rsidRDefault="00695421" w:rsidP="00CE15C4">
      <w:pPr>
        <w:pStyle w:val="PargrafodaLista"/>
        <w:numPr>
          <w:ilvl w:val="0"/>
          <w:numId w:val="3"/>
        </w:numPr>
        <w:jc w:val="both"/>
        <w:rPr>
          <w:b/>
        </w:rPr>
      </w:pPr>
      <w:r>
        <w:rPr>
          <w:b/>
        </w:rPr>
        <w:t xml:space="preserve">Alt + cursor mouse: </w:t>
      </w:r>
      <w:r>
        <w:rPr>
          <w:bCs/>
        </w:rPr>
        <w:t>Cria vários cursores permitindo apagar várias coisas de uma só vez.</w:t>
      </w:r>
    </w:p>
    <w:p w14:paraId="2F1647C6" w14:textId="77777777" w:rsidR="00CE15C4" w:rsidRDefault="00CE15C4" w:rsidP="00002466">
      <w:pPr>
        <w:ind w:left="708"/>
        <w:jc w:val="both"/>
      </w:pPr>
    </w:p>
    <w:p w14:paraId="65538815" w14:textId="50988284" w:rsidR="00CE15C4" w:rsidRDefault="00CE15C4" w:rsidP="00002466">
      <w:pPr>
        <w:ind w:left="708"/>
        <w:jc w:val="both"/>
      </w:pPr>
    </w:p>
    <w:p w14:paraId="05D3E995" w14:textId="2DB4B4A0" w:rsidR="00CE15C4" w:rsidRDefault="00CE15C4" w:rsidP="00002466">
      <w:pPr>
        <w:ind w:left="708"/>
        <w:jc w:val="both"/>
      </w:pPr>
    </w:p>
    <w:p w14:paraId="08821A25" w14:textId="0231C3E1" w:rsidR="00CE15C4" w:rsidRDefault="00CE15C4" w:rsidP="00002466">
      <w:pPr>
        <w:ind w:left="708"/>
        <w:jc w:val="both"/>
      </w:pPr>
    </w:p>
    <w:p w14:paraId="19846E54" w14:textId="77777777" w:rsidR="00CE15C4" w:rsidRPr="00CE15C4" w:rsidRDefault="00CE15C4" w:rsidP="00002466">
      <w:pPr>
        <w:ind w:left="708"/>
        <w:jc w:val="both"/>
      </w:pPr>
    </w:p>
    <w:p w14:paraId="6CE7D90B" w14:textId="157E785B" w:rsidR="00E32218" w:rsidRDefault="00E32218" w:rsidP="002E4369">
      <w:pPr>
        <w:jc w:val="both"/>
        <w:rPr>
          <w:b/>
          <w:bCs/>
        </w:rPr>
      </w:pPr>
    </w:p>
    <w:p w14:paraId="2FDBEA31" w14:textId="22B416F2" w:rsidR="00E32218" w:rsidRDefault="00E32218" w:rsidP="002E4369">
      <w:pPr>
        <w:jc w:val="both"/>
        <w:rPr>
          <w:b/>
          <w:bCs/>
        </w:rPr>
      </w:pPr>
    </w:p>
    <w:p w14:paraId="71E0FDC7" w14:textId="77777777" w:rsidR="00E32218" w:rsidRPr="00E32218" w:rsidRDefault="00E32218" w:rsidP="002E4369">
      <w:pPr>
        <w:jc w:val="both"/>
      </w:pPr>
    </w:p>
    <w:sectPr w:rsidR="00E32218" w:rsidRPr="00E32218" w:rsidSect="003B2AE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678A4"/>
    <w:multiLevelType w:val="hybridMultilevel"/>
    <w:tmpl w:val="1F7AEA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3071FA"/>
    <w:multiLevelType w:val="hybridMultilevel"/>
    <w:tmpl w:val="A0008E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2F0FD4"/>
    <w:multiLevelType w:val="hybridMultilevel"/>
    <w:tmpl w:val="F4366ECA"/>
    <w:lvl w:ilvl="0" w:tplc="0416000F">
      <w:start w:val="1"/>
      <w:numFmt w:val="decimal"/>
      <w:lvlText w:val="%1."/>
      <w:lvlJc w:val="left"/>
      <w:pPr>
        <w:ind w:left="1426" w:hanging="360"/>
      </w:pPr>
    </w:lvl>
    <w:lvl w:ilvl="1" w:tplc="04160019" w:tentative="1">
      <w:start w:val="1"/>
      <w:numFmt w:val="lowerLetter"/>
      <w:lvlText w:val="%2."/>
      <w:lvlJc w:val="left"/>
      <w:pPr>
        <w:ind w:left="2146" w:hanging="360"/>
      </w:pPr>
    </w:lvl>
    <w:lvl w:ilvl="2" w:tplc="0416001B" w:tentative="1">
      <w:start w:val="1"/>
      <w:numFmt w:val="lowerRoman"/>
      <w:lvlText w:val="%3."/>
      <w:lvlJc w:val="right"/>
      <w:pPr>
        <w:ind w:left="2866" w:hanging="180"/>
      </w:pPr>
    </w:lvl>
    <w:lvl w:ilvl="3" w:tplc="0416000F" w:tentative="1">
      <w:start w:val="1"/>
      <w:numFmt w:val="decimal"/>
      <w:lvlText w:val="%4."/>
      <w:lvlJc w:val="left"/>
      <w:pPr>
        <w:ind w:left="3586" w:hanging="360"/>
      </w:pPr>
    </w:lvl>
    <w:lvl w:ilvl="4" w:tplc="04160019" w:tentative="1">
      <w:start w:val="1"/>
      <w:numFmt w:val="lowerLetter"/>
      <w:lvlText w:val="%5."/>
      <w:lvlJc w:val="left"/>
      <w:pPr>
        <w:ind w:left="4306" w:hanging="360"/>
      </w:pPr>
    </w:lvl>
    <w:lvl w:ilvl="5" w:tplc="0416001B" w:tentative="1">
      <w:start w:val="1"/>
      <w:numFmt w:val="lowerRoman"/>
      <w:lvlText w:val="%6."/>
      <w:lvlJc w:val="right"/>
      <w:pPr>
        <w:ind w:left="5026" w:hanging="180"/>
      </w:pPr>
    </w:lvl>
    <w:lvl w:ilvl="6" w:tplc="0416000F" w:tentative="1">
      <w:start w:val="1"/>
      <w:numFmt w:val="decimal"/>
      <w:lvlText w:val="%7."/>
      <w:lvlJc w:val="left"/>
      <w:pPr>
        <w:ind w:left="5746" w:hanging="360"/>
      </w:pPr>
    </w:lvl>
    <w:lvl w:ilvl="7" w:tplc="04160019" w:tentative="1">
      <w:start w:val="1"/>
      <w:numFmt w:val="lowerLetter"/>
      <w:lvlText w:val="%8."/>
      <w:lvlJc w:val="left"/>
      <w:pPr>
        <w:ind w:left="6466" w:hanging="360"/>
      </w:pPr>
    </w:lvl>
    <w:lvl w:ilvl="8" w:tplc="0416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3" w15:restartNumberingAfterBreak="0">
    <w:nsid w:val="73B663A2"/>
    <w:multiLevelType w:val="hybridMultilevel"/>
    <w:tmpl w:val="F014E2D4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8FB"/>
    <w:rsid w:val="00002466"/>
    <w:rsid w:val="00002A84"/>
    <w:rsid w:val="00004278"/>
    <w:rsid w:val="00014217"/>
    <w:rsid w:val="000162E8"/>
    <w:rsid w:val="0002649C"/>
    <w:rsid w:val="00083900"/>
    <w:rsid w:val="000C0F32"/>
    <w:rsid w:val="000C6D1B"/>
    <w:rsid w:val="000F12AD"/>
    <w:rsid w:val="000F18A1"/>
    <w:rsid w:val="000F553D"/>
    <w:rsid w:val="00126D6C"/>
    <w:rsid w:val="00131C14"/>
    <w:rsid w:val="00154019"/>
    <w:rsid w:val="00184EB4"/>
    <w:rsid w:val="00186A46"/>
    <w:rsid w:val="001C554E"/>
    <w:rsid w:val="001E64A2"/>
    <w:rsid w:val="00217EDD"/>
    <w:rsid w:val="00222E85"/>
    <w:rsid w:val="00252F46"/>
    <w:rsid w:val="002A0C01"/>
    <w:rsid w:val="002A17DE"/>
    <w:rsid w:val="002C2BAC"/>
    <w:rsid w:val="002E4369"/>
    <w:rsid w:val="00310CD3"/>
    <w:rsid w:val="00341A75"/>
    <w:rsid w:val="00342583"/>
    <w:rsid w:val="00347F31"/>
    <w:rsid w:val="0036340F"/>
    <w:rsid w:val="00385989"/>
    <w:rsid w:val="00390927"/>
    <w:rsid w:val="003A3BAE"/>
    <w:rsid w:val="003B2AE9"/>
    <w:rsid w:val="003D5D66"/>
    <w:rsid w:val="003E31D0"/>
    <w:rsid w:val="00404F30"/>
    <w:rsid w:val="00442298"/>
    <w:rsid w:val="00465113"/>
    <w:rsid w:val="00465DA2"/>
    <w:rsid w:val="00473C95"/>
    <w:rsid w:val="00494EAA"/>
    <w:rsid w:val="004C60E5"/>
    <w:rsid w:val="004D4CA9"/>
    <w:rsid w:val="004F19CB"/>
    <w:rsid w:val="0051011A"/>
    <w:rsid w:val="005152EA"/>
    <w:rsid w:val="00544BB7"/>
    <w:rsid w:val="005A43AD"/>
    <w:rsid w:val="005A6464"/>
    <w:rsid w:val="005C4FDB"/>
    <w:rsid w:val="005D4C1F"/>
    <w:rsid w:val="005E6669"/>
    <w:rsid w:val="0062208C"/>
    <w:rsid w:val="00641E1A"/>
    <w:rsid w:val="006548C1"/>
    <w:rsid w:val="00672592"/>
    <w:rsid w:val="00695421"/>
    <w:rsid w:val="006B1A07"/>
    <w:rsid w:val="006B7695"/>
    <w:rsid w:val="006E0F3F"/>
    <w:rsid w:val="00702D6E"/>
    <w:rsid w:val="00703A7D"/>
    <w:rsid w:val="00715020"/>
    <w:rsid w:val="00737964"/>
    <w:rsid w:val="00763145"/>
    <w:rsid w:val="00763816"/>
    <w:rsid w:val="0076474E"/>
    <w:rsid w:val="007649FB"/>
    <w:rsid w:val="007A06E0"/>
    <w:rsid w:val="007A0FDA"/>
    <w:rsid w:val="007E7C9C"/>
    <w:rsid w:val="007F7509"/>
    <w:rsid w:val="00802DDB"/>
    <w:rsid w:val="0081068C"/>
    <w:rsid w:val="00843800"/>
    <w:rsid w:val="00847B55"/>
    <w:rsid w:val="008573E4"/>
    <w:rsid w:val="008620A3"/>
    <w:rsid w:val="00886AF6"/>
    <w:rsid w:val="008909E7"/>
    <w:rsid w:val="008A0392"/>
    <w:rsid w:val="008A5AEB"/>
    <w:rsid w:val="008B1574"/>
    <w:rsid w:val="008C4210"/>
    <w:rsid w:val="008F15CD"/>
    <w:rsid w:val="009008B7"/>
    <w:rsid w:val="00911599"/>
    <w:rsid w:val="0091641A"/>
    <w:rsid w:val="00932DD2"/>
    <w:rsid w:val="009504A1"/>
    <w:rsid w:val="0099120F"/>
    <w:rsid w:val="00991A38"/>
    <w:rsid w:val="009A6AB5"/>
    <w:rsid w:val="009E3292"/>
    <w:rsid w:val="009E4995"/>
    <w:rsid w:val="00A12E95"/>
    <w:rsid w:val="00A223CE"/>
    <w:rsid w:val="00A409D8"/>
    <w:rsid w:val="00A54366"/>
    <w:rsid w:val="00A713BB"/>
    <w:rsid w:val="00A851C4"/>
    <w:rsid w:val="00A9480F"/>
    <w:rsid w:val="00AB381B"/>
    <w:rsid w:val="00AF7DE8"/>
    <w:rsid w:val="00B10763"/>
    <w:rsid w:val="00B109AB"/>
    <w:rsid w:val="00B2403E"/>
    <w:rsid w:val="00B27D5B"/>
    <w:rsid w:val="00B36594"/>
    <w:rsid w:val="00B561C0"/>
    <w:rsid w:val="00B64C30"/>
    <w:rsid w:val="00B777EE"/>
    <w:rsid w:val="00BC56CC"/>
    <w:rsid w:val="00BF1438"/>
    <w:rsid w:val="00BF2FC4"/>
    <w:rsid w:val="00C04954"/>
    <w:rsid w:val="00C365E9"/>
    <w:rsid w:val="00C7063E"/>
    <w:rsid w:val="00C735EE"/>
    <w:rsid w:val="00C852BB"/>
    <w:rsid w:val="00CA4046"/>
    <w:rsid w:val="00CB2DA8"/>
    <w:rsid w:val="00CE15C4"/>
    <w:rsid w:val="00D04167"/>
    <w:rsid w:val="00D150A6"/>
    <w:rsid w:val="00D74F02"/>
    <w:rsid w:val="00D94CFE"/>
    <w:rsid w:val="00DB3928"/>
    <w:rsid w:val="00DF5F00"/>
    <w:rsid w:val="00E01396"/>
    <w:rsid w:val="00E115DE"/>
    <w:rsid w:val="00E168FB"/>
    <w:rsid w:val="00E32218"/>
    <w:rsid w:val="00E52E5C"/>
    <w:rsid w:val="00E6130A"/>
    <w:rsid w:val="00E74A95"/>
    <w:rsid w:val="00E86D50"/>
    <w:rsid w:val="00E94F1E"/>
    <w:rsid w:val="00EA5C03"/>
    <w:rsid w:val="00EB64DC"/>
    <w:rsid w:val="00ED02DE"/>
    <w:rsid w:val="00EE239F"/>
    <w:rsid w:val="00F039D8"/>
    <w:rsid w:val="00F03A6A"/>
    <w:rsid w:val="00F050E3"/>
    <w:rsid w:val="00F27972"/>
    <w:rsid w:val="00F33FA7"/>
    <w:rsid w:val="00F3614B"/>
    <w:rsid w:val="00F55197"/>
    <w:rsid w:val="00F653C1"/>
    <w:rsid w:val="00F82D2E"/>
    <w:rsid w:val="00FA1446"/>
    <w:rsid w:val="00FC0103"/>
    <w:rsid w:val="00FF3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6CFA6"/>
  <w15:chartTrackingRefBased/>
  <w15:docId w15:val="{07894DEE-0CF7-4ABC-80F6-09B3C6D47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D4CA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12E9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12E9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5D4C1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6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8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://www.github.com/matheusmassuda" TargetMode="External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hyperlink" Target="https://www.iplocation.net/ip-lookup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s://www.youtube.com/watch?v=BNHR6IQJGZ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8</Pages>
  <Words>2960</Words>
  <Characters>15986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148</cp:revision>
  <dcterms:created xsi:type="dcterms:W3CDTF">2024-09-26T13:20:00Z</dcterms:created>
  <dcterms:modified xsi:type="dcterms:W3CDTF">2024-10-12T15:04:00Z</dcterms:modified>
</cp:coreProperties>
</file>