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26730" w14:textId="77777777" w:rsidR="007D48A1" w:rsidRDefault="001000FA">
      <w:pPr>
        <w:pStyle w:val="Normal1"/>
        <w:rPr>
          <w:rFonts w:ascii="Roboto" w:eastAsia="Roboto" w:hAnsi="Roboto" w:cs="Roboto"/>
          <w:color w:val="1E1F21"/>
          <w:sz w:val="21"/>
          <w:szCs w:val="21"/>
        </w:rPr>
      </w:pPr>
      <w:r>
        <w:rPr>
          <w:rFonts w:ascii="Roboto" w:eastAsia="Roboto" w:hAnsi="Roboto" w:cs="Roboto"/>
          <w:color w:val="1E1F21"/>
          <w:sz w:val="21"/>
          <w:szCs w:val="21"/>
        </w:rPr>
        <w:t xml:space="preserve">Peça:  </w:t>
      </w:r>
      <w:r w:rsidRPr="001000FA">
        <w:rPr>
          <w:rFonts w:ascii="Roboto" w:eastAsia="Roboto" w:hAnsi="Roboto" w:cs="Roboto"/>
          <w:color w:val="1E1F21"/>
          <w:sz w:val="21"/>
          <w:szCs w:val="21"/>
          <w:highlight w:val="yellow"/>
        </w:rPr>
        <w:t>Textos Site</w:t>
      </w:r>
      <w:r>
        <w:rPr>
          <w:rFonts w:ascii="Roboto" w:eastAsia="Roboto" w:hAnsi="Roboto" w:cs="Roboto"/>
          <w:color w:val="1E1F21"/>
          <w:sz w:val="21"/>
          <w:szCs w:val="21"/>
        </w:rPr>
        <w:t xml:space="preserve"> </w:t>
      </w:r>
    </w:p>
    <w:p w14:paraId="09A26731" w14:textId="77777777" w:rsidR="007D48A1" w:rsidRDefault="001000FA">
      <w:pPr>
        <w:pStyle w:val="Normal1"/>
      </w:pPr>
      <w:r>
        <w:t>__________________</w:t>
      </w:r>
    </w:p>
    <w:p w14:paraId="09A26732" w14:textId="77777777" w:rsidR="007D48A1" w:rsidRDefault="007D48A1">
      <w:pPr>
        <w:pStyle w:val="Normal1"/>
        <w:rPr>
          <w:b/>
        </w:rPr>
      </w:pPr>
    </w:p>
    <w:p w14:paraId="04FF5168" w14:textId="77777777" w:rsidR="00AD53B0" w:rsidRDefault="00AD53B0">
      <w:pPr>
        <w:pStyle w:val="Normal1"/>
        <w:rPr>
          <w:b/>
        </w:rPr>
      </w:pPr>
    </w:p>
    <w:p w14:paraId="7FADC835" w14:textId="2F04039F" w:rsidR="00AD53B0" w:rsidRDefault="00AD53B0">
      <w:pPr>
        <w:pStyle w:val="Normal1"/>
        <w:rPr>
          <w:b/>
        </w:rPr>
      </w:pPr>
      <w:r>
        <w:rPr>
          <w:b/>
        </w:rPr>
        <w:t>Menu</w:t>
      </w:r>
    </w:p>
    <w:p w14:paraId="0662868C" w14:textId="4C4B1A03" w:rsidR="00AD53B0" w:rsidRDefault="00AD53B0">
      <w:pPr>
        <w:pStyle w:val="Normal1"/>
        <w:rPr>
          <w:b/>
        </w:rPr>
      </w:pPr>
      <w:r>
        <w:rPr>
          <w:b/>
        </w:rPr>
        <w:tab/>
      </w:r>
      <w:r w:rsidR="003E7202">
        <w:rPr>
          <w:b/>
        </w:rPr>
        <w:t>Perfil</w:t>
      </w:r>
      <w:r w:rsidR="00004375">
        <w:rPr>
          <w:b/>
        </w:rPr>
        <w:t xml:space="preserve"> </w:t>
      </w:r>
      <w:r w:rsidR="003E7202">
        <w:rPr>
          <w:b/>
        </w:rPr>
        <w:t>d</w:t>
      </w:r>
      <w:r w:rsidR="00004375">
        <w:rPr>
          <w:b/>
        </w:rPr>
        <w:t>a empresa</w:t>
      </w:r>
    </w:p>
    <w:p w14:paraId="1414932A" w14:textId="29C6EA72" w:rsidR="00004375" w:rsidRDefault="00004375">
      <w:pPr>
        <w:pStyle w:val="Normal1"/>
        <w:rPr>
          <w:b/>
        </w:rPr>
      </w:pPr>
      <w:r>
        <w:rPr>
          <w:b/>
        </w:rPr>
        <w:tab/>
      </w:r>
      <w:r>
        <w:rPr>
          <w:b/>
        </w:rPr>
        <w:tab/>
      </w:r>
      <w:r w:rsidR="00924885">
        <w:rPr>
          <w:b/>
        </w:rPr>
        <w:t>Quem somos</w:t>
      </w:r>
    </w:p>
    <w:p w14:paraId="23E761B8" w14:textId="1EA50D8C" w:rsidR="00924885" w:rsidRDefault="00924885">
      <w:pPr>
        <w:pStyle w:val="Normal1"/>
        <w:rPr>
          <w:b/>
        </w:rPr>
      </w:pPr>
      <w:r>
        <w:rPr>
          <w:b/>
        </w:rPr>
        <w:tab/>
      </w:r>
      <w:r>
        <w:rPr>
          <w:b/>
        </w:rPr>
        <w:tab/>
        <w:t>Visão</w:t>
      </w:r>
    </w:p>
    <w:p w14:paraId="788BA08B" w14:textId="77777777" w:rsidR="00924885" w:rsidRDefault="00924885" w:rsidP="00924885">
      <w:pPr>
        <w:pStyle w:val="Normal1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>Valores</w:t>
      </w:r>
    </w:p>
    <w:p w14:paraId="0E1AD675" w14:textId="1E3BC033" w:rsidR="00CB07C5" w:rsidRDefault="00924885" w:rsidP="00924885">
      <w:pPr>
        <w:pStyle w:val="Normal1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>Propósito</w:t>
      </w:r>
    </w:p>
    <w:p w14:paraId="23E89CBB" w14:textId="007F1F9E" w:rsidR="00C07D65" w:rsidRDefault="00C07D65" w:rsidP="00924885">
      <w:pPr>
        <w:pStyle w:val="Normal1"/>
        <w:rPr>
          <w:b/>
        </w:rPr>
      </w:pPr>
      <w:r>
        <w:rPr>
          <w:b/>
        </w:rPr>
        <w:tab/>
      </w:r>
      <w:r>
        <w:rPr>
          <w:b/>
        </w:rPr>
        <w:tab/>
        <w:t>Governança</w:t>
      </w:r>
    </w:p>
    <w:p w14:paraId="1515B765" w14:textId="4CD3FC02" w:rsidR="00CB07C5" w:rsidRDefault="00CB07C5" w:rsidP="00924885">
      <w:pPr>
        <w:pStyle w:val="Normal1"/>
        <w:rPr>
          <w:b/>
        </w:rPr>
      </w:pPr>
      <w:r>
        <w:rPr>
          <w:b/>
        </w:rPr>
        <w:tab/>
        <w:t>Direcionamento estratégico</w:t>
      </w:r>
    </w:p>
    <w:p w14:paraId="43F42FB7" w14:textId="5F9EBF8B" w:rsidR="00E34C2D" w:rsidRDefault="00E34C2D" w:rsidP="00924885">
      <w:pPr>
        <w:pStyle w:val="Normal1"/>
        <w:rPr>
          <w:b/>
        </w:rPr>
      </w:pPr>
      <w:r>
        <w:rPr>
          <w:b/>
        </w:rPr>
        <w:tab/>
        <w:t>Diretoria</w:t>
      </w:r>
    </w:p>
    <w:p w14:paraId="3E7D5A28" w14:textId="55E39246" w:rsidR="00E34C2D" w:rsidRDefault="00E34C2D" w:rsidP="00924885">
      <w:pPr>
        <w:pStyle w:val="Normal1"/>
        <w:rPr>
          <w:b/>
        </w:rPr>
      </w:pPr>
      <w:r>
        <w:rPr>
          <w:b/>
        </w:rPr>
        <w:tab/>
        <w:t>Conselho</w:t>
      </w:r>
    </w:p>
    <w:p w14:paraId="774098C7" w14:textId="5F19EBC3" w:rsidR="004F4A61" w:rsidRDefault="004F4A61" w:rsidP="00924885">
      <w:pPr>
        <w:pStyle w:val="Normal1"/>
        <w:rPr>
          <w:b/>
        </w:rPr>
      </w:pPr>
      <w:r>
        <w:rPr>
          <w:b/>
        </w:rPr>
        <w:tab/>
        <w:t>Nossas atividades</w:t>
      </w:r>
    </w:p>
    <w:p w14:paraId="1387CF3B" w14:textId="5A818398" w:rsidR="007A1E88" w:rsidRDefault="007A1E88" w:rsidP="00924885">
      <w:pPr>
        <w:pStyle w:val="Normal1"/>
        <w:rPr>
          <w:b/>
        </w:rPr>
      </w:pPr>
      <w:r>
        <w:rPr>
          <w:b/>
        </w:rPr>
        <w:tab/>
        <w:t>Contato</w:t>
      </w:r>
    </w:p>
    <w:p w14:paraId="39DC386B" w14:textId="07C8BCEF" w:rsidR="00CB07C5" w:rsidRDefault="00CB07C5" w:rsidP="00924885">
      <w:pPr>
        <w:pStyle w:val="Normal1"/>
        <w:rPr>
          <w:b/>
        </w:rPr>
      </w:pPr>
      <w:r>
        <w:rPr>
          <w:b/>
        </w:rPr>
        <w:tab/>
      </w:r>
      <w:r>
        <w:rPr>
          <w:b/>
        </w:rPr>
        <w:tab/>
      </w:r>
    </w:p>
    <w:p w14:paraId="146E1380" w14:textId="67AD2529" w:rsidR="00924885" w:rsidRDefault="00924885">
      <w:pPr>
        <w:pStyle w:val="Normal1"/>
        <w:rPr>
          <w:b/>
        </w:rPr>
      </w:pPr>
    </w:p>
    <w:p w14:paraId="51FE8ACC" w14:textId="77777777" w:rsidR="00AD53B0" w:rsidRDefault="00AD53B0">
      <w:pPr>
        <w:pStyle w:val="Normal1"/>
        <w:rPr>
          <w:b/>
        </w:rPr>
      </w:pPr>
    </w:p>
    <w:p w14:paraId="31FC6DC4" w14:textId="77777777" w:rsidR="00AD53B0" w:rsidRDefault="00AD53B0">
      <w:pPr>
        <w:pStyle w:val="Normal1"/>
        <w:rPr>
          <w:b/>
        </w:rPr>
      </w:pPr>
    </w:p>
    <w:p w14:paraId="09A26733" w14:textId="77777777" w:rsidR="007D48A1" w:rsidRDefault="001000FA">
      <w:pPr>
        <w:pStyle w:val="Normal1"/>
        <w:rPr>
          <w:b/>
        </w:rPr>
      </w:pPr>
      <w:r>
        <w:rPr>
          <w:b/>
        </w:rPr>
        <w:t>Quem Somos</w:t>
      </w:r>
    </w:p>
    <w:p w14:paraId="09A26734" w14:textId="77777777" w:rsidR="007D48A1" w:rsidRDefault="001000FA">
      <w:pPr>
        <w:pStyle w:val="Normal1"/>
      </w:pPr>
      <w:r>
        <w:t xml:space="preserve">O Grupo Soares iniciou sua jornada em 1967, quando os irmãos Odilon José Soares e </w:t>
      </w:r>
      <w:proofErr w:type="spellStart"/>
      <w:r>
        <w:t>Elon</w:t>
      </w:r>
      <w:proofErr w:type="spellEnd"/>
      <w:r>
        <w:t xml:space="preserve"> José Soares fundaram sua primeira loja de materiais para construção. Desde então, temos acreditado na força de traçar nossos próprios caminhos como base para o sucesso duradouro. Nossa trajetória de crescimento e inovação reflete nosso compromisso com a excelência e a criação de valor.</w:t>
      </w:r>
    </w:p>
    <w:p w14:paraId="09A26735" w14:textId="77777777" w:rsidR="007D48A1" w:rsidRDefault="007D48A1">
      <w:pPr>
        <w:pStyle w:val="Normal1"/>
      </w:pPr>
    </w:p>
    <w:p w14:paraId="09A26736" w14:textId="77777777" w:rsidR="007D48A1" w:rsidRDefault="001000FA">
      <w:pPr>
        <w:pStyle w:val="Normal1"/>
      </w:pPr>
      <w:r>
        <w:t>O compromisso com a equipe, clientes, fornecedores e parceiros é uma força motriz que impulsiona nossa jornada rumo à excelência. Hoje, o Grupo Soares se destaca como uma das maiores redes do segmento do Centro-Oeste. O sucesso da Irmãos Soares Materiais de Construção, com suas 17 lojas estrategicamente localizadas em diferentes cidades de Goiás e Minas Gerais, é um testemunho do nosso compromisso em oferecer produtos de qualidade e serviços excepcionais aos nossos clientes.</w:t>
      </w:r>
    </w:p>
    <w:p w14:paraId="3F3D9AFC" w14:textId="77777777" w:rsidR="001579E4" w:rsidRDefault="001579E4">
      <w:pPr>
        <w:pStyle w:val="Normal1"/>
        <w:rPr>
          <w:b/>
        </w:rPr>
      </w:pPr>
    </w:p>
    <w:p w14:paraId="09A2673A" w14:textId="77777777" w:rsidR="007D48A1" w:rsidRDefault="001000FA">
      <w:pPr>
        <w:pStyle w:val="Normal1"/>
        <w:rPr>
          <w:b/>
        </w:rPr>
      </w:pPr>
      <w:r>
        <w:rPr>
          <w:b/>
        </w:rPr>
        <w:t>Visão</w:t>
      </w:r>
    </w:p>
    <w:p w14:paraId="09A2673C" w14:textId="13619460" w:rsidR="001000FA" w:rsidRDefault="001000FA">
      <w:pPr>
        <w:pStyle w:val="Normal1"/>
      </w:pPr>
      <w:r>
        <w:t>Nossa visão é ser reconhecido como um líder exemplar no setor de empreendedorismo, inovação e compromisso, expandindo nossa influência e impacto para além das fronteiras do Centro-Oeste, enquanto continuamos a criar oportunidades excepcionais para nossos clientes e colaboradores.</w:t>
      </w:r>
    </w:p>
    <w:p w14:paraId="09A2673D" w14:textId="77777777" w:rsidR="007D48A1" w:rsidRDefault="007D48A1">
      <w:pPr>
        <w:pStyle w:val="Normal1"/>
        <w:rPr>
          <w:b/>
        </w:rPr>
      </w:pPr>
    </w:p>
    <w:p w14:paraId="09A2673E" w14:textId="77777777" w:rsidR="007D48A1" w:rsidRDefault="001000FA">
      <w:pPr>
        <w:pStyle w:val="Normal1"/>
        <w:rPr>
          <w:b/>
        </w:rPr>
      </w:pPr>
      <w:r>
        <w:rPr>
          <w:b/>
        </w:rPr>
        <w:t>Valores</w:t>
      </w:r>
    </w:p>
    <w:p w14:paraId="09A2673F" w14:textId="77777777" w:rsidR="007D48A1" w:rsidRDefault="001000FA">
      <w:pPr>
        <w:pStyle w:val="Normal1"/>
      </w:pPr>
      <w:r>
        <w:t>Nossos valores são o alicerçados em 6 pilares sendo eles:</w:t>
      </w:r>
    </w:p>
    <w:p w14:paraId="09A26740" w14:textId="77777777" w:rsidR="007D48A1" w:rsidRDefault="007D48A1">
      <w:pPr>
        <w:pStyle w:val="Normal1"/>
      </w:pPr>
    </w:p>
    <w:p w14:paraId="09A26741" w14:textId="77777777" w:rsidR="007D48A1" w:rsidRDefault="001000FA">
      <w:pPr>
        <w:pStyle w:val="Normal1"/>
      </w:pPr>
      <w:r>
        <w:t>1.    Empreendedorismo: Abraçamos a iniciativa e a criatividade, buscando constantemente novas oportunidades e desafiando o status quo para alcançar o sucesso.</w:t>
      </w:r>
    </w:p>
    <w:p w14:paraId="09A26742" w14:textId="77777777" w:rsidR="007D48A1" w:rsidRDefault="001000FA">
      <w:pPr>
        <w:pStyle w:val="Normal1"/>
      </w:pPr>
      <w:r>
        <w:t>2.    Inovação: Acreditamos na capacidade de transformação através da inovação constante, adotando novas ideias e tecnologias para criar valor para nossos clientes e parceiros.</w:t>
      </w:r>
    </w:p>
    <w:p w14:paraId="09A26743" w14:textId="77777777" w:rsidR="007D48A1" w:rsidRDefault="001000FA">
      <w:pPr>
        <w:pStyle w:val="Normal1"/>
      </w:pPr>
      <w:r>
        <w:t>3.    Compromisso: Honramos nossos compromissos com integridade e dedicação, tanto dentro quanto fora de nossa organização, garantindo relações de confiança e respeito.</w:t>
      </w:r>
    </w:p>
    <w:p w14:paraId="09A26744" w14:textId="77777777" w:rsidR="007D48A1" w:rsidRDefault="001000FA">
      <w:pPr>
        <w:pStyle w:val="Normal1"/>
      </w:pPr>
      <w:r>
        <w:t>4.    Excelência: Buscamos a excelência em tudo o que fazemos, desde a qualidade de nossos produtos e serviços até a experiência de nossos clientes e o desenvolvimento de nossa equipe.</w:t>
      </w:r>
    </w:p>
    <w:p w14:paraId="09A26745" w14:textId="77777777" w:rsidR="007D48A1" w:rsidRDefault="001000FA">
      <w:pPr>
        <w:pStyle w:val="Normal1"/>
      </w:pPr>
      <w:r>
        <w:t>5.    Colaboração: Reconhecemos o poder da colaboração e valorizamos as contribuições únicas de cada membro da nossa equipe, clientes, fornecedores e parceiros.</w:t>
      </w:r>
    </w:p>
    <w:p w14:paraId="09A26746" w14:textId="77777777" w:rsidR="007D48A1" w:rsidRDefault="001000FA">
      <w:pPr>
        <w:pStyle w:val="Normal1"/>
      </w:pPr>
      <w:r>
        <w:t>6.    Sustentabilidade: Comprometemo-nos a operar de maneira responsável e sustentável, considerando os impactos sociais e ambientais de nossas ações e decisões.</w:t>
      </w:r>
    </w:p>
    <w:p w14:paraId="09A26747" w14:textId="77777777" w:rsidR="001000FA" w:rsidRDefault="001000FA">
      <w:pPr>
        <w:pStyle w:val="Normal1"/>
      </w:pPr>
    </w:p>
    <w:p w14:paraId="09A26748" w14:textId="77777777" w:rsidR="001000FA" w:rsidRDefault="001000FA">
      <w:pPr>
        <w:pStyle w:val="Normal1"/>
      </w:pPr>
    </w:p>
    <w:p w14:paraId="2AD7BB35" w14:textId="77777777" w:rsidR="003E7202" w:rsidRDefault="003E7202">
      <w:pPr>
        <w:pStyle w:val="Normal1"/>
      </w:pPr>
    </w:p>
    <w:p w14:paraId="73371326" w14:textId="77777777" w:rsidR="003E7202" w:rsidRDefault="003E7202">
      <w:pPr>
        <w:pStyle w:val="Normal1"/>
      </w:pPr>
    </w:p>
    <w:p w14:paraId="09A26749" w14:textId="77777777" w:rsidR="007D48A1" w:rsidRDefault="007D48A1">
      <w:pPr>
        <w:pStyle w:val="Normal1"/>
      </w:pPr>
    </w:p>
    <w:p w14:paraId="2A667A38" w14:textId="77777777" w:rsidR="001579E4" w:rsidRDefault="001579E4">
      <w:pPr>
        <w:pStyle w:val="Normal1"/>
      </w:pPr>
    </w:p>
    <w:p w14:paraId="0D7F3B2D" w14:textId="77777777" w:rsidR="001579E4" w:rsidRDefault="001579E4">
      <w:pPr>
        <w:pStyle w:val="Normal1"/>
      </w:pPr>
    </w:p>
    <w:p w14:paraId="63A44BB9" w14:textId="77777777" w:rsidR="001579E4" w:rsidRDefault="001579E4">
      <w:pPr>
        <w:pStyle w:val="Normal1"/>
      </w:pPr>
    </w:p>
    <w:p w14:paraId="09A2674A" w14:textId="77777777" w:rsidR="007D48A1" w:rsidRDefault="001000FA">
      <w:pPr>
        <w:pStyle w:val="Normal1"/>
        <w:rPr>
          <w:b/>
        </w:rPr>
      </w:pPr>
      <w:r>
        <w:rPr>
          <w:b/>
        </w:rPr>
        <w:t>Propósito</w:t>
      </w:r>
    </w:p>
    <w:p w14:paraId="09A2674B" w14:textId="77777777" w:rsidR="007D48A1" w:rsidRDefault="001000FA">
      <w:pPr>
        <w:pStyle w:val="Normal1"/>
      </w:pPr>
      <w:r>
        <w:t>No Grupo Soares, nosso propósito é inspirar e capacitar indivíduos, famílias e comunidades, construindo um futuro melhor através de nossos produtos, serviços e valores. Nossa paixão pelo empreendedorismo nos impulsiona a criar soluções inovadoras e relevantes que atendam às necessidades em constante evolução de nossos clientes. Buscamos superar as expectativas, fornecendo produtos de alta qualidade, serviços excepcionais e oportunidades de moradia excepcionais, promovendo o crescimento econômico e social em todas as áreas em que operamos. Através do nosso compromisso com a excelência e a sustentabilidade, estamos construindo um legado duradouro que beneficia não apenas nossos colaboradores, mas também as comunidades que servimos, contribuindo para um futuro mais brilhante e próspero para todos.</w:t>
      </w:r>
    </w:p>
    <w:p w14:paraId="09A2674C" w14:textId="77777777" w:rsidR="001000FA" w:rsidRDefault="001000FA">
      <w:pPr>
        <w:pStyle w:val="Normal1"/>
      </w:pPr>
    </w:p>
    <w:p w14:paraId="09A2674D" w14:textId="77777777" w:rsidR="007D48A1" w:rsidRDefault="007D48A1">
      <w:pPr>
        <w:pStyle w:val="Normal1"/>
        <w:rPr>
          <w:b/>
        </w:rPr>
      </w:pPr>
    </w:p>
    <w:p w14:paraId="09A2674E" w14:textId="77777777" w:rsidR="007D48A1" w:rsidRDefault="001000FA">
      <w:pPr>
        <w:pStyle w:val="Normal1"/>
        <w:rPr>
          <w:b/>
        </w:rPr>
      </w:pPr>
      <w:r>
        <w:rPr>
          <w:b/>
        </w:rPr>
        <w:t>Direcionamento Estratégico</w:t>
      </w:r>
    </w:p>
    <w:p w14:paraId="09A2674F" w14:textId="77777777" w:rsidR="001000FA" w:rsidRDefault="001000FA">
      <w:pPr>
        <w:pStyle w:val="Normal1"/>
      </w:pPr>
      <w:r>
        <w:t>Nosso direcionamento estratégico é guiado pela busca incansável pela excelência em todos os aspectos. Buscamos a liderança em cada setor, mantendo nossa responsabilidade social e ambiental. Nossa estratégia envolve a expansão consciente para novos mercados, investindo em inovação e mantendo nosso compromisso com a qualidade.</w:t>
      </w:r>
    </w:p>
    <w:p w14:paraId="09A26750" w14:textId="77777777" w:rsidR="007D48A1" w:rsidRDefault="001000FA">
      <w:pPr>
        <w:pStyle w:val="Normal1"/>
        <w:rPr>
          <w:b/>
        </w:rPr>
      </w:pPr>
      <w:r>
        <w:br/>
      </w:r>
      <w:r>
        <w:br/>
      </w:r>
      <w:r>
        <w:rPr>
          <w:b/>
        </w:rPr>
        <w:t>1. Expansão Geográfica e Setorial:</w:t>
      </w:r>
    </w:p>
    <w:p w14:paraId="09A26751" w14:textId="77777777" w:rsidR="007D48A1" w:rsidRDefault="001000FA">
      <w:pPr>
        <w:pStyle w:val="Normal1"/>
      </w:pPr>
      <w:r>
        <w:t>Estamos comprometidos em ampliar nossa influência além das fronteiras do Centro-Oeste. Buscaremos novos mercados e oportunidades em todo o país, enquanto diversificamos nossas atividades para áreas afins que se alinhem à nossa missão, valores e expertise.</w:t>
      </w:r>
    </w:p>
    <w:p w14:paraId="09A26752" w14:textId="77777777" w:rsidR="007D48A1" w:rsidRDefault="007D48A1">
      <w:pPr>
        <w:pStyle w:val="Normal1"/>
      </w:pPr>
    </w:p>
    <w:p w14:paraId="09A26753" w14:textId="77777777" w:rsidR="007D48A1" w:rsidRDefault="001000FA">
      <w:pPr>
        <w:pStyle w:val="Normal1"/>
        <w:rPr>
          <w:b/>
        </w:rPr>
      </w:pPr>
      <w:r>
        <w:rPr>
          <w:b/>
        </w:rPr>
        <w:t>2. Inovação Contínua:</w:t>
      </w:r>
    </w:p>
    <w:p w14:paraId="09A26754" w14:textId="77777777" w:rsidR="007D48A1" w:rsidRDefault="001000FA">
      <w:pPr>
        <w:pStyle w:val="Normal1"/>
      </w:pPr>
      <w:r>
        <w:t>A inovação é o alicerce de nossa estratégia. Investiremos em pesquisa e desenvolvimento para adotar novas ideias, tecnologias e práticas. Criaremos um ambiente que estimule a criatividade, encorajando todos os membros da equipe a contribuir com ideias inovadoras.</w:t>
      </w:r>
    </w:p>
    <w:p w14:paraId="09A26755" w14:textId="77777777" w:rsidR="007D48A1" w:rsidRDefault="007D48A1">
      <w:pPr>
        <w:pStyle w:val="Normal1"/>
      </w:pPr>
    </w:p>
    <w:p w14:paraId="09A26756" w14:textId="77777777" w:rsidR="007D48A1" w:rsidRDefault="001000FA">
      <w:pPr>
        <w:pStyle w:val="Normal1"/>
        <w:rPr>
          <w:b/>
        </w:rPr>
      </w:pPr>
      <w:r>
        <w:rPr>
          <w:b/>
        </w:rPr>
        <w:t>3. Parcerias Estratégicas:</w:t>
      </w:r>
    </w:p>
    <w:p w14:paraId="09A26757" w14:textId="77777777" w:rsidR="007D48A1" w:rsidRDefault="001000FA">
      <w:pPr>
        <w:pStyle w:val="Normal1"/>
      </w:pPr>
      <w:r>
        <w:t>Reconhecemos o valor da colaboração. Estabeleceremos parcerias estratégicas com empresas e organizações que compartilham nossos valores e visão. Buscaremos alianças que fortaleçam nossa capacidade de fornecer produtos e serviços excepcionais, expandindo nossa presença em novos mercados e setores.</w:t>
      </w:r>
    </w:p>
    <w:p w14:paraId="09A26758" w14:textId="77777777" w:rsidR="007D48A1" w:rsidRDefault="007D48A1">
      <w:pPr>
        <w:pStyle w:val="Normal1"/>
      </w:pPr>
    </w:p>
    <w:p w14:paraId="09A26759" w14:textId="77777777" w:rsidR="007D48A1" w:rsidRDefault="001000FA">
      <w:pPr>
        <w:pStyle w:val="Normal1"/>
        <w:rPr>
          <w:b/>
        </w:rPr>
      </w:pPr>
      <w:r>
        <w:rPr>
          <w:b/>
        </w:rPr>
        <w:t>4. Excelência em Qualidade e Atendimento:</w:t>
      </w:r>
    </w:p>
    <w:p w14:paraId="09A2675A" w14:textId="77777777" w:rsidR="007D48A1" w:rsidRDefault="001000FA">
      <w:pPr>
        <w:pStyle w:val="Normal1"/>
      </w:pPr>
      <w:r>
        <w:t>Investiremos na qualidade de nossos produtos e serviços, visando a excelência em todas as áreas. Manteremos um alto padrão de atendimento ao cliente, superando consistentemente suas expectativas. Capacitaremos nossa equipe para sermos líderes no setor.</w:t>
      </w:r>
    </w:p>
    <w:p w14:paraId="09A2675B" w14:textId="77777777" w:rsidR="007D48A1" w:rsidRDefault="007D48A1">
      <w:pPr>
        <w:pStyle w:val="Normal1"/>
      </w:pPr>
    </w:p>
    <w:p w14:paraId="09A2675C" w14:textId="77777777" w:rsidR="007D48A1" w:rsidRDefault="001000FA">
      <w:pPr>
        <w:pStyle w:val="Normal1"/>
        <w:rPr>
          <w:b/>
        </w:rPr>
      </w:pPr>
      <w:r>
        <w:rPr>
          <w:b/>
        </w:rPr>
        <w:t>5. Desenvolvimento Sustentável:</w:t>
      </w:r>
    </w:p>
    <w:p w14:paraId="09A2675F" w14:textId="4FD1C804" w:rsidR="001000FA" w:rsidRDefault="001000FA">
      <w:pPr>
        <w:pStyle w:val="Normal1"/>
      </w:pPr>
      <w:r>
        <w:t>A responsabilidade ambiental e social é fundamental. Operaremos de forma responsável e sustentável, minimizando nosso impacto no meio ambiente e contribuindo positivamente para as comunidades. Promoveremos práticas éticas e sustentáveis, integrando nossos valores de compromisso e sustentabilidade em todas as operações.</w:t>
      </w:r>
    </w:p>
    <w:p w14:paraId="09A26760" w14:textId="77777777" w:rsidR="001000FA" w:rsidRDefault="001000FA">
      <w:pPr>
        <w:pStyle w:val="Normal1"/>
      </w:pPr>
    </w:p>
    <w:p w14:paraId="09A26761" w14:textId="77777777" w:rsidR="007D48A1" w:rsidRDefault="001000FA">
      <w:pPr>
        <w:pStyle w:val="Normal1"/>
        <w:rPr>
          <w:b/>
        </w:rPr>
      </w:pPr>
      <w:r>
        <w:rPr>
          <w:b/>
        </w:rPr>
        <w:lastRenderedPageBreak/>
        <w:t>6. Crescimento com Propósito:</w:t>
      </w:r>
    </w:p>
    <w:p w14:paraId="09A26762" w14:textId="77777777" w:rsidR="007D48A1" w:rsidRDefault="001000FA">
      <w:pPr>
        <w:pStyle w:val="Normal1"/>
      </w:pPr>
      <w:r>
        <w:t>Nosso crescimento visa impactar positivamente indivíduos, famílias e comunidades. Buscaremos oportunidades que impulsionem não apenas nosso crescimento econômico, mas também o desenvolvimento social e econômico das regiões em que atuamos. Nosso propósito de construir um futuro melhor guiará nossas decisões e ações estratégicas.</w:t>
      </w:r>
    </w:p>
    <w:p w14:paraId="09A26763" w14:textId="77777777" w:rsidR="007D48A1" w:rsidRDefault="007D48A1">
      <w:pPr>
        <w:pStyle w:val="Normal1"/>
      </w:pPr>
    </w:p>
    <w:p w14:paraId="09A26764" w14:textId="77777777" w:rsidR="001000FA" w:rsidRDefault="001000FA">
      <w:pPr>
        <w:pStyle w:val="Normal1"/>
      </w:pPr>
    </w:p>
    <w:p w14:paraId="09A2676F" w14:textId="77777777" w:rsidR="007D48A1" w:rsidRDefault="001000FA">
      <w:pPr>
        <w:pStyle w:val="Normal1"/>
        <w:rPr>
          <w:b/>
        </w:rPr>
      </w:pPr>
      <w:r>
        <w:rPr>
          <w:b/>
        </w:rPr>
        <w:t>Diretoria</w:t>
      </w:r>
    </w:p>
    <w:p w14:paraId="09A26770" w14:textId="77777777" w:rsidR="007D48A1" w:rsidRDefault="001000FA">
      <w:pPr>
        <w:pStyle w:val="Normal1"/>
      </w:pPr>
      <w:r>
        <w:t>Nossa diretoria é composta por líderes experientes e dedicados que impulsionam o sucesso do Grupo Soares:</w:t>
      </w:r>
    </w:p>
    <w:p w14:paraId="09A26771" w14:textId="77777777" w:rsidR="007D48A1" w:rsidRDefault="007D48A1">
      <w:pPr>
        <w:pStyle w:val="Normal1"/>
      </w:pPr>
    </w:p>
    <w:p w14:paraId="09A26772" w14:textId="77777777" w:rsidR="007E3F03" w:rsidRDefault="007E3F03" w:rsidP="007E3F03">
      <w:pPr>
        <w:pStyle w:val="NormalWeb"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ind w:left="0"/>
        <w:rPr>
          <w:rFonts w:ascii="Segoe UI" w:hAnsi="Segoe UI" w:cs="Segoe UI"/>
          <w:color w:val="D1D5DB"/>
        </w:rPr>
      </w:pPr>
      <w:proofErr w:type="spellStart"/>
      <w:r>
        <w:rPr>
          <w:rFonts w:ascii="Segoe UI" w:hAnsi="Segoe UI" w:cs="Segoe UI"/>
          <w:color w:val="D1D5DB"/>
        </w:rPr>
        <w:t>Elon</w:t>
      </w:r>
      <w:proofErr w:type="spellEnd"/>
      <w:r>
        <w:rPr>
          <w:rFonts w:ascii="Segoe UI" w:hAnsi="Segoe UI" w:cs="Segoe UI"/>
          <w:color w:val="D1D5DB"/>
        </w:rPr>
        <w:t xml:space="preserve"> José Soares Filho – Formado em Administração pela PUC-GO, Nutrição Animal e Gestão de Fazendas. Trabalhou 10 anos na área de compras e 5 anos na área de vendas da Irmãos Soares. Hoje é gestor de Fazenda e membro do Conselho de Família.</w:t>
      </w:r>
    </w:p>
    <w:p w14:paraId="09A26773" w14:textId="77777777" w:rsidR="007E3F03" w:rsidRDefault="007E3F03" w:rsidP="007E3F03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</w:p>
    <w:p w14:paraId="09A26774" w14:textId="77777777" w:rsidR="007E3F03" w:rsidRDefault="007E3F03" w:rsidP="007E3F03">
      <w:pPr>
        <w:pStyle w:val="NormalWeb"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ind w:left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Kátia Sores – Formada em Direito pela Universidade Católica de Goiás, Pós-Graduada em Administração Empresarial pela FGV. Trabalhou por 27 anos em uma das empresas do Grupo, a Irmãos Soares. Atuou como Gestora de Recursos Humanos e gestora de Marketing, entre outras funções. Atualmente participa como Membro do Conselho de Família.</w:t>
      </w:r>
    </w:p>
    <w:p w14:paraId="09A26775" w14:textId="77777777" w:rsidR="007E3F03" w:rsidRDefault="007E3F03" w:rsidP="007E3F03">
      <w:pPr>
        <w:pStyle w:val="PargrafodaLista"/>
        <w:rPr>
          <w:rFonts w:ascii="Segoe UI" w:hAnsi="Segoe UI" w:cs="Segoe UI"/>
          <w:color w:val="D1D5DB"/>
        </w:rPr>
      </w:pPr>
    </w:p>
    <w:p w14:paraId="09A26776" w14:textId="77777777" w:rsidR="007E3F03" w:rsidRDefault="007E3F03" w:rsidP="007E3F03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</w:p>
    <w:p w14:paraId="09A26777" w14:textId="77777777" w:rsidR="007E3F03" w:rsidRDefault="007E3F03" w:rsidP="007E3F03">
      <w:pPr>
        <w:pStyle w:val="NormalWeb"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ind w:left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Robson Soares – Sólida carreira com mais de 30 anos em posições Executiva, Gestão e Liderança dentro do grupo. Hoje diretor presidente da Irmãos Soares e membro do conselho familiar do grupo.</w:t>
      </w:r>
    </w:p>
    <w:p w14:paraId="09A26778" w14:textId="77777777" w:rsidR="007E3F03" w:rsidRDefault="007E3F03" w:rsidP="007E3F03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</w:p>
    <w:p w14:paraId="09A26779" w14:textId="77777777" w:rsidR="007E3F03" w:rsidRDefault="007E3F03" w:rsidP="007E3F03">
      <w:pPr>
        <w:pStyle w:val="NormalWeb"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ind w:left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Solange Cristina Soares Musse – Formada em Administração de Empresas, com mais de 36 anos trabalhando para o Grupo Soares. Atualmente trabalha na parte financeira do grupo Soares e membro do conselho de família.</w:t>
      </w:r>
    </w:p>
    <w:p w14:paraId="09A2677A" w14:textId="77777777" w:rsidR="007E3F03" w:rsidRDefault="007E3F03" w:rsidP="007E3F03">
      <w:pPr>
        <w:pStyle w:val="PargrafodaLista"/>
        <w:rPr>
          <w:rFonts w:ascii="Segoe UI" w:hAnsi="Segoe UI" w:cs="Segoe UI"/>
          <w:color w:val="D1D5DB"/>
        </w:rPr>
      </w:pPr>
    </w:p>
    <w:p w14:paraId="09A2677B" w14:textId="77777777" w:rsidR="007E3F03" w:rsidRDefault="007E3F03" w:rsidP="007E3F03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</w:p>
    <w:p w14:paraId="09A2677C" w14:textId="77777777" w:rsidR="007E3F03" w:rsidRDefault="007E3F03" w:rsidP="007E3F03">
      <w:pPr>
        <w:pStyle w:val="NormalWeb"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ind w:left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Tânia Mara Soares – Formada em Administração pela PUC-GO, Corretora de Imóveis, Governança Corporativa pelo IBGC/SP. Trabalha no grupo há 42 anos sendo 25 na Irmãos Soares. Hoje é gestora de um Condomínio Agropecuário, assessora na área patrimonial do grupo e é membro do conselho consultivo e do Conselho de Família.</w:t>
      </w:r>
    </w:p>
    <w:p w14:paraId="09A2677D" w14:textId="77777777" w:rsidR="007D48A1" w:rsidRDefault="007D48A1">
      <w:pPr>
        <w:pStyle w:val="Normal1"/>
      </w:pPr>
    </w:p>
    <w:p w14:paraId="09A2677E" w14:textId="77777777" w:rsidR="007D48A1" w:rsidRDefault="007D48A1">
      <w:pPr>
        <w:pStyle w:val="Normal1"/>
        <w:rPr>
          <w:b/>
        </w:rPr>
      </w:pPr>
    </w:p>
    <w:p w14:paraId="09A2677F" w14:textId="77777777" w:rsidR="007D48A1" w:rsidRDefault="001000FA">
      <w:pPr>
        <w:pStyle w:val="Normal1"/>
        <w:rPr>
          <w:b/>
        </w:rPr>
      </w:pPr>
      <w:r>
        <w:rPr>
          <w:b/>
        </w:rPr>
        <w:t>Conselho</w:t>
      </w:r>
    </w:p>
    <w:p w14:paraId="09A26780" w14:textId="77777777" w:rsidR="007D48A1" w:rsidRDefault="007D48A1">
      <w:pPr>
        <w:pStyle w:val="Normal1"/>
        <w:rPr>
          <w:b/>
        </w:rPr>
      </w:pPr>
    </w:p>
    <w:p w14:paraId="09A26781" w14:textId="77777777" w:rsidR="007D48A1" w:rsidRDefault="001000FA">
      <w:pPr>
        <w:pStyle w:val="Normal1"/>
        <w:rPr>
          <w:b/>
        </w:rPr>
      </w:pPr>
      <w:r>
        <w:rPr>
          <w:b/>
        </w:rPr>
        <w:t xml:space="preserve">Marcelo </w:t>
      </w:r>
      <w:proofErr w:type="spellStart"/>
      <w:r>
        <w:rPr>
          <w:b/>
        </w:rPr>
        <w:t>Camorim</w:t>
      </w:r>
      <w:proofErr w:type="spellEnd"/>
      <w:r>
        <w:rPr>
          <w:b/>
        </w:rPr>
        <w:t xml:space="preserve"> - Presidente do Conselho</w:t>
      </w:r>
    </w:p>
    <w:p w14:paraId="09A26782" w14:textId="77777777" w:rsidR="00383A1B" w:rsidRDefault="00383A1B">
      <w:pPr>
        <w:pStyle w:val="Normal1"/>
      </w:pPr>
      <w:r>
        <w:t>C</w:t>
      </w:r>
      <w:r w:rsidRPr="00383A1B">
        <w:t xml:space="preserve">ontador, economista e bacharel em direito com </w:t>
      </w:r>
      <w:proofErr w:type="spellStart"/>
      <w:r>
        <w:t>m</w:t>
      </w:r>
      <w:r w:rsidRPr="00383A1B">
        <w:t>ba</w:t>
      </w:r>
      <w:proofErr w:type="spellEnd"/>
      <w:r w:rsidRPr="00383A1B">
        <w:t xml:space="preserve"> pela </w:t>
      </w:r>
      <w:r>
        <w:t>FGV</w:t>
      </w:r>
      <w:r w:rsidRPr="00383A1B">
        <w:t xml:space="preserve"> em relação com investidores</w:t>
      </w:r>
      <w:r>
        <w:t>.</w:t>
      </w:r>
    </w:p>
    <w:p w14:paraId="09A26783" w14:textId="77777777" w:rsidR="007D48A1" w:rsidRDefault="001000FA">
      <w:pPr>
        <w:pStyle w:val="Normal1"/>
      </w:pPr>
      <w:r>
        <w:t xml:space="preserve">Com mais de 35 anos de experiência em cargos de alta gestão, Marcelo </w:t>
      </w:r>
      <w:proofErr w:type="spellStart"/>
      <w:r>
        <w:t>Camorim</w:t>
      </w:r>
      <w:proofErr w:type="spellEnd"/>
      <w:r>
        <w:t xml:space="preserve"> construiu uma carreira notável. Sua jornada teve início como Trainee, alcançando o posto de CEO e, posteriormente, Conselheiro de Administração e Consultivo. Atualmente, assume a posição de Presidente do Conselho de Administração e Consultivo, além de servir como Conselheiro Fiscal em Fundações sem fins lucrativos. Além de empresário, ele é um palestrante renomado na área de gestão e carreira. Marcelo </w:t>
      </w:r>
      <w:proofErr w:type="spellStart"/>
      <w:r>
        <w:t>Camorim</w:t>
      </w:r>
      <w:proofErr w:type="spellEnd"/>
      <w:r>
        <w:t xml:space="preserve"> também é integrante da bancada da Jovem Pan, compartilhando sua expertise em economia e política.</w:t>
      </w:r>
    </w:p>
    <w:p w14:paraId="09A26784" w14:textId="77777777" w:rsidR="007D48A1" w:rsidRDefault="007D48A1">
      <w:pPr>
        <w:pStyle w:val="Normal1"/>
      </w:pPr>
    </w:p>
    <w:p w14:paraId="09A26785" w14:textId="77777777" w:rsidR="007D48A1" w:rsidRDefault="001000FA">
      <w:pPr>
        <w:pStyle w:val="Normal1"/>
        <w:rPr>
          <w:b/>
        </w:rPr>
      </w:pPr>
      <w:r>
        <w:rPr>
          <w:b/>
        </w:rPr>
        <w:t>Celso Oliveira - Conselheiro</w:t>
      </w:r>
    </w:p>
    <w:p w14:paraId="09A26786" w14:textId="77777777" w:rsidR="007D48A1" w:rsidRDefault="001000FA">
      <w:pPr>
        <w:pStyle w:val="Normal1"/>
      </w:pPr>
      <w:r>
        <w:t xml:space="preserve">Executivo sênior com experiência em empresas brasileiras, americanas e francesas, Celso Oliveira liderou organizações em várias regiões, incluindo Brasil, América Latina e Península Ibérica. Sua trajetória é </w:t>
      </w:r>
      <w:r>
        <w:lastRenderedPageBreak/>
        <w:t>marcada por resultados consistentes em ambientes multiculturais e multinacionais. Com habilidades sólidas em venda de serviços e soluções, ele tem um histórico de sucesso na colaboração com clientes locais e regionais nos setores público e privado. Sua experiência abrange desde startups até reestruturações, passando pelo planejamento estratégico, vendas, serviços, operações e desenvolvimento de negócios. Em seus 15 anos como executivo, dos quais 10 liderou operações na América Latina, e com quase 30 anos de experiência profissional geral, Celso Oliveira traz um conjunto abrangente de habilidades essenciais para impulsionar o crescimento, expansão e evolução de qualquer organização. Ele é ágil, colaborativo e está disposto a se adaptar rapidamente conforme as demandas. Além disso, demonstra tenacidade para implementar planos bem definidos de maneira eficiente.</w:t>
      </w:r>
    </w:p>
    <w:p w14:paraId="09A26798" w14:textId="77777777" w:rsidR="001000FA" w:rsidRDefault="001000FA">
      <w:pPr>
        <w:pStyle w:val="Normal1"/>
        <w:rPr>
          <w:b/>
        </w:rPr>
      </w:pPr>
    </w:p>
    <w:p w14:paraId="09A26799" w14:textId="77777777" w:rsidR="001000FA" w:rsidRDefault="001000FA">
      <w:pPr>
        <w:pStyle w:val="Normal1"/>
        <w:rPr>
          <w:b/>
        </w:rPr>
      </w:pPr>
    </w:p>
    <w:p w14:paraId="09A2679A" w14:textId="77777777" w:rsidR="007D48A1" w:rsidRDefault="001000FA">
      <w:pPr>
        <w:pStyle w:val="Normal1"/>
        <w:rPr>
          <w:b/>
        </w:rPr>
      </w:pPr>
      <w:r>
        <w:rPr>
          <w:b/>
        </w:rPr>
        <w:t>Nossas Atividades</w:t>
      </w:r>
    </w:p>
    <w:p w14:paraId="09A2679B" w14:textId="77777777" w:rsidR="007D48A1" w:rsidRDefault="001000FA">
      <w:pPr>
        <w:pStyle w:val="Normal1"/>
      </w:pPr>
      <w:r>
        <w:t>Explore nossas diversas atividades empresariais, cada uma com um papel fundamental em nossa trajetória:</w:t>
      </w:r>
    </w:p>
    <w:p w14:paraId="09A2679C" w14:textId="77777777" w:rsidR="007D48A1" w:rsidRDefault="007D48A1">
      <w:pPr>
        <w:pStyle w:val="Normal1"/>
        <w:rPr>
          <w:b/>
        </w:rPr>
      </w:pPr>
    </w:p>
    <w:p w14:paraId="09A2679D" w14:textId="77777777" w:rsidR="007D48A1" w:rsidRDefault="001000FA">
      <w:pPr>
        <w:pStyle w:val="Normal1"/>
        <w:numPr>
          <w:ilvl w:val="0"/>
          <w:numId w:val="2"/>
        </w:numPr>
        <w:rPr>
          <w:b/>
        </w:rPr>
      </w:pPr>
      <w:r>
        <w:rPr>
          <w:b/>
        </w:rPr>
        <w:t xml:space="preserve">Irmãos Soares </w:t>
      </w:r>
    </w:p>
    <w:p w14:paraId="09A2679E" w14:textId="77777777" w:rsidR="007D48A1" w:rsidRDefault="001000FA" w:rsidP="005158C5">
      <w:pPr>
        <w:pStyle w:val="Normal1"/>
        <w:ind w:left="360" w:firstLine="720"/>
      </w:pPr>
      <w:r>
        <w:t xml:space="preserve">A jornada da Irmãos Soares teve início em 1º de janeiro de 1967, na cidade de Goiânia, Goiás. Os irmãos Odilon José Soares e </w:t>
      </w:r>
      <w:proofErr w:type="spellStart"/>
      <w:r>
        <w:t>Elon</w:t>
      </w:r>
      <w:proofErr w:type="spellEnd"/>
      <w:r>
        <w:t xml:space="preserve"> José Soares adquiriram a Ferragista São Thomé em dezembro de 1966, ingressando no ramo de materiais de construção. O sucesso da Irmãos Soares cresceu em paralelo com a expansão do Centro-Oeste brasileiro.</w:t>
      </w:r>
    </w:p>
    <w:p w14:paraId="09A2679F" w14:textId="77777777" w:rsidR="007D48A1" w:rsidRDefault="007D48A1">
      <w:pPr>
        <w:pStyle w:val="Normal1"/>
      </w:pPr>
    </w:p>
    <w:p w14:paraId="09A267A0" w14:textId="77777777" w:rsidR="007D48A1" w:rsidRDefault="001000FA" w:rsidP="005158C5">
      <w:pPr>
        <w:pStyle w:val="Normal1"/>
        <w:ind w:left="360" w:firstLine="720"/>
      </w:pPr>
      <w:r>
        <w:t xml:space="preserve">Por 21 vezes, a Irmãos Soares foi eleita a empresa de materiais de construção mais lembrada pelos consumidores do estado de Goiás pelo prêmio Pop </w:t>
      </w:r>
      <w:proofErr w:type="spellStart"/>
      <w:r>
        <w:t>List</w:t>
      </w:r>
      <w:proofErr w:type="spellEnd"/>
      <w:r>
        <w:t xml:space="preserve"> do jornal "O Popular". A excelência da empresa também foi reconhecida com o primeiro lugar nas categorias "Empresa de Material de Construção" nas cidades de Uberlândia e Ituiutaba, pelo prêmio "Top </w:t>
      </w:r>
      <w:proofErr w:type="spellStart"/>
      <w:r>
        <w:t>Of</w:t>
      </w:r>
      <w:proofErr w:type="spellEnd"/>
      <w:r>
        <w:t xml:space="preserve"> Mind".</w:t>
      </w:r>
    </w:p>
    <w:p w14:paraId="09A267A1" w14:textId="77777777" w:rsidR="007D48A1" w:rsidRDefault="007D48A1">
      <w:pPr>
        <w:pStyle w:val="Normal1"/>
      </w:pPr>
    </w:p>
    <w:p w14:paraId="09A267A2" w14:textId="77777777" w:rsidR="007D48A1" w:rsidRDefault="001000FA" w:rsidP="005158C5">
      <w:pPr>
        <w:pStyle w:val="Normal1"/>
        <w:ind w:left="720" w:firstLine="360"/>
      </w:pPr>
      <w:r>
        <w:t>A empresa se destaca como um pilar de qualidade, compromisso e confiança no mercado.</w:t>
      </w:r>
    </w:p>
    <w:p w14:paraId="09A267A3" w14:textId="77777777" w:rsidR="007D48A1" w:rsidRDefault="001000FA" w:rsidP="005158C5">
      <w:pPr>
        <w:pStyle w:val="Normal1"/>
        <w:ind w:firstLine="360"/>
      </w:pPr>
      <w:r>
        <w:t xml:space="preserve"> [História detalhada e fotos ilustrativas aqui].</w:t>
      </w:r>
    </w:p>
    <w:p w14:paraId="09A267A4" w14:textId="77777777" w:rsidR="007D48A1" w:rsidRDefault="007D48A1">
      <w:pPr>
        <w:pStyle w:val="Normal1"/>
        <w:rPr>
          <w:b/>
        </w:rPr>
      </w:pPr>
    </w:p>
    <w:p w14:paraId="09A267A5" w14:textId="77777777" w:rsidR="007D48A1" w:rsidRDefault="001000FA">
      <w:pPr>
        <w:pStyle w:val="Normal1"/>
        <w:numPr>
          <w:ilvl w:val="0"/>
          <w:numId w:val="4"/>
        </w:numPr>
        <w:rPr>
          <w:b/>
        </w:rPr>
      </w:pPr>
      <w:r>
        <w:rPr>
          <w:b/>
        </w:rPr>
        <w:t>Soares Incorporações</w:t>
      </w:r>
    </w:p>
    <w:p w14:paraId="09A267A6" w14:textId="77777777" w:rsidR="007D48A1" w:rsidRDefault="001000FA" w:rsidP="005158C5">
      <w:pPr>
        <w:pStyle w:val="Normal1"/>
        <w:ind w:left="360" w:firstLine="720"/>
      </w:pPr>
      <w:r>
        <w:t>Parceira de marcas conceituadas, a Soares Incorporações tem contribuído para o desenvolvimento imobiliário com projetos inovadores e de qualidade. [História detalhada e fotos ilustrativas aqui].</w:t>
      </w:r>
    </w:p>
    <w:p w14:paraId="09A267A7" w14:textId="77777777" w:rsidR="007D48A1" w:rsidRDefault="007D48A1">
      <w:pPr>
        <w:pStyle w:val="Normal1"/>
        <w:rPr>
          <w:b/>
        </w:rPr>
      </w:pPr>
    </w:p>
    <w:p w14:paraId="09A267A8" w14:textId="77777777" w:rsidR="007D48A1" w:rsidRDefault="001000FA">
      <w:pPr>
        <w:pStyle w:val="Normal1"/>
        <w:numPr>
          <w:ilvl w:val="0"/>
          <w:numId w:val="1"/>
        </w:numPr>
        <w:rPr>
          <w:b/>
        </w:rPr>
      </w:pPr>
      <w:r>
        <w:rPr>
          <w:b/>
        </w:rPr>
        <w:t>Soares Administradora de Fazendas</w:t>
      </w:r>
    </w:p>
    <w:p w14:paraId="09A267A9" w14:textId="77777777" w:rsidR="007D48A1" w:rsidRDefault="001000FA" w:rsidP="005158C5">
      <w:pPr>
        <w:pStyle w:val="Normal1"/>
        <w:ind w:left="360" w:firstLine="720"/>
      </w:pPr>
      <w:r>
        <w:t>Investindo na pecuária e agricultura em Goiás, a Soares Administradora de Fazendas é um pilar essencial do nosso grupo, comprometido com a produção sustentável. [História detalhada e fotos ilustrativas aqui].</w:t>
      </w:r>
    </w:p>
    <w:p w14:paraId="09A267AA" w14:textId="77777777" w:rsidR="007D48A1" w:rsidRDefault="007D48A1">
      <w:pPr>
        <w:pStyle w:val="Normal1"/>
        <w:rPr>
          <w:b/>
        </w:rPr>
      </w:pPr>
    </w:p>
    <w:p w14:paraId="09A267AB" w14:textId="77777777" w:rsidR="007D48A1" w:rsidRDefault="001000FA">
      <w:pPr>
        <w:pStyle w:val="Normal1"/>
        <w:numPr>
          <w:ilvl w:val="0"/>
          <w:numId w:val="3"/>
        </w:numPr>
        <w:rPr>
          <w:b/>
        </w:rPr>
      </w:pPr>
      <w:proofErr w:type="spellStart"/>
      <w:r>
        <w:rPr>
          <w:b/>
        </w:rPr>
        <w:t>Essence</w:t>
      </w:r>
      <w:proofErr w:type="spellEnd"/>
    </w:p>
    <w:p w14:paraId="09A267AC" w14:textId="77777777" w:rsidR="007D48A1" w:rsidRDefault="001000FA" w:rsidP="005158C5">
      <w:pPr>
        <w:pStyle w:val="Normal1"/>
        <w:ind w:left="360" w:firstLine="720"/>
      </w:pPr>
      <w:r>
        <w:t xml:space="preserve">A </w:t>
      </w:r>
      <w:proofErr w:type="spellStart"/>
      <w:r>
        <w:t>Essence</w:t>
      </w:r>
      <w:proofErr w:type="spellEnd"/>
      <w:r>
        <w:t xml:space="preserve"> Acabamentos, como a marca premium do Grupo Soares localizada em Jataí, representa o encontro entre o requinte e a excelência. Com materiais de qualidade excepcional e um compromisso inabalável com o padrão superior, nossa missão é elevar espaços a ambientes inspiradores e personalizados, que ecoem a sua essência e proporcionem conforto e bem-estar.</w:t>
      </w:r>
    </w:p>
    <w:p w14:paraId="09A267AD" w14:textId="77777777" w:rsidR="007D48A1" w:rsidRDefault="007D48A1">
      <w:pPr>
        <w:pStyle w:val="Normal1"/>
      </w:pPr>
    </w:p>
    <w:p w14:paraId="09A267AE" w14:textId="77777777" w:rsidR="007D48A1" w:rsidRDefault="001000FA" w:rsidP="005158C5">
      <w:pPr>
        <w:pStyle w:val="Normal1"/>
        <w:ind w:left="360" w:firstLine="720"/>
      </w:pPr>
      <w:r>
        <w:t xml:space="preserve">A história da </w:t>
      </w:r>
      <w:proofErr w:type="spellStart"/>
      <w:r>
        <w:t>Essence</w:t>
      </w:r>
      <w:proofErr w:type="spellEnd"/>
      <w:r>
        <w:t xml:space="preserve"> é uma jornada incessante em busca de expressão e singularidade. Cada indivíduo é único, e acreditamos que seu espaço deve ser um reflexo disso. Vamos além de ser apenas uma loja de revestimentos; somos curadores de ambientes distintos, tal como você. Valorizamos a singularidade, e entendemos que ser singular transcende a exclusividade; é uma maneira de expressão, uma forma de adicionar vida, cor e personalidade a cada recanto.</w:t>
      </w:r>
    </w:p>
    <w:p w14:paraId="09A267AF" w14:textId="77777777" w:rsidR="007D48A1" w:rsidRDefault="007D48A1">
      <w:pPr>
        <w:pStyle w:val="Normal1"/>
      </w:pPr>
    </w:p>
    <w:p w14:paraId="09A267B0" w14:textId="77777777" w:rsidR="007D48A1" w:rsidRDefault="007D48A1">
      <w:pPr>
        <w:pStyle w:val="Normal1"/>
      </w:pPr>
    </w:p>
    <w:p w14:paraId="09A267B1" w14:textId="77777777" w:rsidR="001000FA" w:rsidRDefault="001000FA">
      <w:pPr>
        <w:pStyle w:val="Normal1"/>
      </w:pPr>
    </w:p>
    <w:p w14:paraId="09A267B2" w14:textId="77777777" w:rsidR="001000FA" w:rsidRDefault="001000FA">
      <w:pPr>
        <w:pStyle w:val="Normal1"/>
      </w:pPr>
    </w:p>
    <w:p w14:paraId="09A267BD" w14:textId="77777777" w:rsidR="001000FA" w:rsidRDefault="001000FA">
      <w:pPr>
        <w:pStyle w:val="Normal1"/>
      </w:pPr>
    </w:p>
    <w:p w14:paraId="09A267BE" w14:textId="77777777" w:rsidR="001000FA" w:rsidRDefault="001000FA">
      <w:pPr>
        <w:pStyle w:val="Normal1"/>
      </w:pPr>
    </w:p>
    <w:p w14:paraId="09A267BF" w14:textId="77777777" w:rsidR="007D48A1" w:rsidRDefault="001000FA">
      <w:pPr>
        <w:pStyle w:val="Normal1"/>
        <w:rPr>
          <w:b/>
        </w:rPr>
      </w:pPr>
      <w:r>
        <w:rPr>
          <w:b/>
        </w:rPr>
        <w:t>ESG</w:t>
      </w:r>
    </w:p>
    <w:p w14:paraId="09A267C0" w14:textId="77777777" w:rsidR="007D48A1" w:rsidRDefault="001000FA">
      <w:pPr>
        <w:pStyle w:val="Normal1"/>
      </w:pPr>
      <w:r>
        <w:t>Estamos comprometidos com a sustentabilidade e a responsabilidade ambiental. Investimos em energia solar e em estratégias de redução de consumo para minimizar nosso impacto no meio ambiente.</w:t>
      </w:r>
    </w:p>
    <w:p w14:paraId="09A267C1" w14:textId="77777777" w:rsidR="001000FA" w:rsidRDefault="001000FA">
      <w:pPr>
        <w:pStyle w:val="Normal1"/>
      </w:pPr>
    </w:p>
    <w:p w14:paraId="09A267C2" w14:textId="77777777" w:rsidR="007D48A1" w:rsidRDefault="007D48A1">
      <w:pPr>
        <w:pStyle w:val="Normal1"/>
        <w:rPr>
          <w:b/>
        </w:rPr>
      </w:pPr>
    </w:p>
    <w:p w14:paraId="09A267C3" w14:textId="77777777" w:rsidR="007D48A1" w:rsidRDefault="001000FA">
      <w:pPr>
        <w:pStyle w:val="Normal1"/>
        <w:rPr>
          <w:b/>
        </w:rPr>
      </w:pPr>
      <w:r>
        <w:rPr>
          <w:b/>
        </w:rPr>
        <w:t>Governança</w:t>
      </w:r>
    </w:p>
    <w:p w14:paraId="09A267C4" w14:textId="77777777" w:rsidR="007D48A1" w:rsidRDefault="001000FA">
      <w:pPr>
        <w:pStyle w:val="Normal1"/>
      </w:pPr>
      <w:r>
        <w:t>Nossa governança corporativa é baseada em princípios sólidos e boas práticas de gestão. Buscamos transparência, prestação de contas e decisões responsáveis para garantir a sustentabilidade a longo prazo e a criação de valor para todas as partes interessadas.</w:t>
      </w:r>
    </w:p>
    <w:p w14:paraId="09A267C5" w14:textId="77777777" w:rsidR="001000FA" w:rsidRDefault="001000FA">
      <w:pPr>
        <w:pStyle w:val="Normal1"/>
      </w:pPr>
    </w:p>
    <w:p w14:paraId="09A267C6" w14:textId="77777777" w:rsidR="007D48A1" w:rsidRDefault="007D48A1">
      <w:pPr>
        <w:pStyle w:val="Normal1"/>
        <w:rPr>
          <w:b/>
        </w:rPr>
      </w:pPr>
    </w:p>
    <w:p w14:paraId="09A267C7" w14:textId="77777777" w:rsidR="007D48A1" w:rsidRDefault="007D48A1">
      <w:pPr>
        <w:pStyle w:val="Normal1"/>
      </w:pPr>
    </w:p>
    <w:p w14:paraId="09A267C8" w14:textId="77777777" w:rsidR="007D48A1" w:rsidRDefault="007D48A1">
      <w:pPr>
        <w:pStyle w:val="Normal1"/>
      </w:pPr>
    </w:p>
    <w:p w14:paraId="09A267C9" w14:textId="77777777" w:rsidR="007D48A1" w:rsidRDefault="007D48A1">
      <w:pPr>
        <w:pStyle w:val="Normal1"/>
      </w:pPr>
    </w:p>
    <w:p w14:paraId="09A267CA" w14:textId="77777777" w:rsidR="007D48A1" w:rsidRDefault="007D48A1">
      <w:pPr>
        <w:pStyle w:val="Normal1"/>
      </w:pPr>
    </w:p>
    <w:sectPr w:rsidR="007D48A1" w:rsidSect="001000FA">
      <w:pgSz w:w="11909" w:h="16834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B11469"/>
    <w:multiLevelType w:val="multilevel"/>
    <w:tmpl w:val="819C9F1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7B30730"/>
    <w:multiLevelType w:val="multilevel"/>
    <w:tmpl w:val="C88297F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A8302B8"/>
    <w:multiLevelType w:val="multilevel"/>
    <w:tmpl w:val="1C6EEB0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4F36BA5"/>
    <w:multiLevelType w:val="multilevel"/>
    <w:tmpl w:val="F1DACB8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ECE6061"/>
    <w:multiLevelType w:val="multilevel"/>
    <w:tmpl w:val="6632E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48A1"/>
    <w:rsid w:val="00004375"/>
    <w:rsid w:val="00014654"/>
    <w:rsid w:val="001000FA"/>
    <w:rsid w:val="001579E4"/>
    <w:rsid w:val="003416B8"/>
    <w:rsid w:val="00383A1B"/>
    <w:rsid w:val="003E7202"/>
    <w:rsid w:val="004E4D6B"/>
    <w:rsid w:val="004F4A61"/>
    <w:rsid w:val="005158C5"/>
    <w:rsid w:val="0060244F"/>
    <w:rsid w:val="007A1E88"/>
    <w:rsid w:val="007D48A1"/>
    <w:rsid w:val="007E1D0B"/>
    <w:rsid w:val="007E3F03"/>
    <w:rsid w:val="008670F3"/>
    <w:rsid w:val="00924885"/>
    <w:rsid w:val="00A84ED5"/>
    <w:rsid w:val="00AD53B0"/>
    <w:rsid w:val="00BE098B"/>
    <w:rsid w:val="00C07D65"/>
    <w:rsid w:val="00CB07C5"/>
    <w:rsid w:val="00CE3D9E"/>
    <w:rsid w:val="00E34C2D"/>
    <w:rsid w:val="00F10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26730"/>
  <w15:docId w15:val="{B6F73A70-66E1-46C2-9473-87A2800BE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244F"/>
  </w:style>
  <w:style w:type="paragraph" w:styleId="Ttulo1">
    <w:name w:val="heading 1"/>
    <w:basedOn w:val="Normal1"/>
    <w:next w:val="Normal1"/>
    <w:rsid w:val="007D48A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1"/>
    <w:next w:val="Normal1"/>
    <w:rsid w:val="007D48A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1"/>
    <w:next w:val="Normal1"/>
    <w:rsid w:val="007D48A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1"/>
    <w:next w:val="Normal1"/>
    <w:rsid w:val="007D48A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rsid w:val="007D48A1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1"/>
    <w:next w:val="Normal1"/>
    <w:rsid w:val="007D48A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7D48A1"/>
  </w:style>
  <w:style w:type="table" w:customStyle="1" w:styleId="TableNormal">
    <w:name w:val="Table Normal"/>
    <w:rsid w:val="007D48A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rsid w:val="007D48A1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1"/>
    <w:next w:val="Normal1"/>
    <w:rsid w:val="007D48A1"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7E3F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7E3F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49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1801</Words>
  <Characters>9731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Djan Gomes Tavares - TI/SDS</cp:lastModifiedBy>
  <cp:revision>16</cp:revision>
  <dcterms:created xsi:type="dcterms:W3CDTF">2023-08-24T18:55:00Z</dcterms:created>
  <dcterms:modified xsi:type="dcterms:W3CDTF">2023-09-08T19:02:00Z</dcterms:modified>
</cp:coreProperties>
</file>