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84E5" w14:textId="358DFDD4" w:rsidR="00407DB6" w:rsidRDefault="00176D95">
      <w:r>
        <w:rPr>
          <w:noProof/>
        </w:rPr>
        <w:drawing>
          <wp:inline distT="0" distB="0" distL="0" distR="0" wp14:anchorId="159617F6" wp14:editId="4F3C0D5D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4F8D54" w14:textId="3DED9BCB" w:rsidR="00176D95" w:rsidRDefault="00176D95"/>
    <w:p w14:paraId="5F7E9123" w14:textId="7067F28D" w:rsidR="00176D95" w:rsidRDefault="00176D95">
      <w:r>
        <w:rPr>
          <w:noProof/>
        </w:rPr>
        <w:drawing>
          <wp:inline distT="0" distB="0" distL="0" distR="0" wp14:anchorId="7FA6E933" wp14:editId="1FAA14EB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6283B5" w14:textId="77777777" w:rsidR="00E30D0E" w:rsidRDefault="00E30D0E" w:rsidP="00E30D0E"/>
    <w:p w14:paraId="107756F9" w14:textId="5AF133F1" w:rsidR="00E30D0E" w:rsidRDefault="00E30D0E" w:rsidP="00E30D0E">
      <w:r>
        <w:t>NAIVE BAYES 1000 DADOS</w:t>
      </w:r>
    </w:p>
    <w:p w14:paraId="4D505770" w14:textId="77777777" w:rsidR="00E30D0E" w:rsidRDefault="00E30D0E" w:rsidP="00E30D0E">
      <w:proofErr w:type="gramStart"/>
      <w:r>
        <w:t>[[ 284</w:t>
      </w:r>
      <w:proofErr w:type="gramEnd"/>
      <w:r>
        <w:t xml:space="preserve">   13   14]</w:t>
      </w:r>
    </w:p>
    <w:p w14:paraId="1E373A62" w14:textId="77777777" w:rsidR="00E30D0E" w:rsidRDefault="00E30D0E" w:rsidP="00E30D0E">
      <w:r>
        <w:t xml:space="preserve"> </w:t>
      </w:r>
      <w:proofErr w:type="gramStart"/>
      <w:r>
        <w:t>[ 310</w:t>
      </w:r>
      <w:proofErr w:type="gramEnd"/>
      <w:r>
        <w:t xml:space="preserve">   37   12]</w:t>
      </w:r>
    </w:p>
    <w:p w14:paraId="47C77B25" w14:textId="77777777" w:rsidR="00E30D0E" w:rsidRDefault="00E30D0E" w:rsidP="00E30D0E">
      <w:r>
        <w:t xml:space="preserve"> [2013   </w:t>
      </w:r>
      <w:proofErr w:type="gramStart"/>
      <w:r>
        <w:t>70  243</w:t>
      </w:r>
      <w:proofErr w:type="gramEnd"/>
      <w:r>
        <w:t>]]</w:t>
      </w:r>
    </w:p>
    <w:p w14:paraId="5ED0EF40" w14:textId="77777777" w:rsidR="00E30D0E" w:rsidRDefault="00E30D0E"/>
    <w:p w14:paraId="2D18CF02" w14:textId="4440C85E" w:rsidR="00176D95" w:rsidRDefault="00EF6331">
      <w:r>
        <w:rPr>
          <w:noProof/>
        </w:rPr>
        <w:lastRenderedPageBreak/>
        <w:drawing>
          <wp:inline distT="0" distB="0" distL="0" distR="0" wp14:anchorId="04539AD7" wp14:editId="02034BD3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B37314" w14:textId="50527CBD" w:rsidR="00176D95" w:rsidRDefault="00176D95"/>
    <w:p w14:paraId="161ECDB9" w14:textId="67943064" w:rsidR="00EF6331" w:rsidRDefault="00EF6331" w:rsidP="00EF6331"/>
    <w:p w14:paraId="3B115F0B" w14:textId="2478065C" w:rsidR="003A59AC" w:rsidRDefault="003A59AC" w:rsidP="00EF6331"/>
    <w:p w14:paraId="2B98B756" w14:textId="6074BE08" w:rsidR="003A59AC" w:rsidRDefault="003A59AC" w:rsidP="00EF6331">
      <w:r>
        <w:t>SVM 1000 DADOS</w:t>
      </w:r>
    </w:p>
    <w:p w14:paraId="0F675502" w14:textId="77777777" w:rsidR="00E30D0E" w:rsidRDefault="00E30D0E" w:rsidP="00E30D0E">
      <w:proofErr w:type="gramStart"/>
      <w:r>
        <w:t>[[ 207</w:t>
      </w:r>
      <w:proofErr w:type="gramEnd"/>
      <w:r>
        <w:t xml:space="preserve">   58   46]</w:t>
      </w:r>
    </w:p>
    <w:p w14:paraId="0A34F2E1" w14:textId="77777777" w:rsidR="00E30D0E" w:rsidRDefault="00E30D0E" w:rsidP="00E30D0E">
      <w:r>
        <w:t xml:space="preserve"> </w:t>
      </w:r>
      <w:proofErr w:type="gramStart"/>
      <w:r>
        <w:t>[ 200</w:t>
      </w:r>
      <w:proofErr w:type="gramEnd"/>
      <w:r>
        <w:t xml:space="preserve">  113   46]</w:t>
      </w:r>
    </w:p>
    <w:p w14:paraId="79AB3176" w14:textId="0889EFA6" w:rsidR="003A59AC" w:rsidRDefault="00E30D0E" w:rsidP="00E30D0E">
      <w:r>
        <w:t xml:space="preserve"> [</w:t>
      </w:r>
      <w:proofErr w:type="gramStart"/>
      <w:r>
        <w:t>1287  213</w:t>
      </w:r>
      <w:proofErr w:type="gramEnd"/>
      <w:r>
        <w:t xml:space="preserve">  826]]</w:t>
      </w:r>
    </w:p>
    <w:p w14:paraId="2EBB74AE" w14:textId="68781056" w:rsidR="00E30D0E" w:rsidRDefault="00E30D0E" w:rsidP="00E30D0E"/>
    <w:sectPr w:rsidR="00E30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95"/>
    <w:rsid w:val="001050F8"/>
    <w:rsid w:val="00176D95"/>
    <w:rsid w:val="003A59AC"/>
    <w:rsid w:val="00407DB6"/>
    <w:rsid w:val="00B85162"/>
    <w:rsid w:val="00C714A9"/>
    <w:rsid w:val="00C7331C"/>
    <w:rsid w:val="00E30D0E"/>
    <w:rsid w:val="00E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D686"/>
  <w15:chartTrackingRefBased/>
  <w15:docId w15:val="{9511086E-0ACD-4318-9BD8-7B020850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Distribuição</a:t>
            </a:r>
            <a:r>
              <a:rPr lang="pt-BR" baseline="0"/>
              <a:t> de Sentimentos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Positivo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Planilha1!$A$2:$A$7</c:f>
              <c:strCache>
                <c:ptCount val="6"/>
                <c:pt idx="0">
                  <c:v>Dataset de Treino</c:v>
                </c:pt>
                <c:pt idx="1">
                  <c:v>Dataset de Teste (200)</c:v>
                </c:pt>
                <c:pt idx="2">
                  <c:v>Dataset de Teste (400)</c:v>
                </c:pt>
                <c:pt idx="3">
                  <c:v>Dataset de Teste (600)</c:v>
                </c:pt>
                <c:pt idx="4">
                  <c:v>Dataset de Teste (800)</c:v>
                </c:pt>
                <c:pt idx="5">
                  <c:v>Dataset de Teste (1000)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2330</c:v>
                </c:pt>
                <c:pt idx="1">
                  <c:v>14</c:v>
                </c:pt>
                <c:pt idx="2">
                  <c:v>36</c:v>
                </c:pt>
                <c:pt idx="3">
                  <c:v>58</c:v>
                </c:pt>
                <c:pt idx="4">
                  <c:v>75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2-4068-BA87-342629484A8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Negativo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Planilha1!$A$2:$A$7</c:f>
              <c:strCache>
                <c:ptCount val="6"/>
                <c:pt idx="0">
                  <c:v>Dataset de Treino</c:v>
                </c:pt>
                <c:pt idx="1">
                  <c:v>Dataset de Teste (200)</c:v>
                </c:pt>
                <c:pt idx="2">
                  <c:v>Dataset de Teste (400)</c:v>
                </c:pt>
                <c:pt idx="3">
                  <c:v>Dataset de Teste (600)</c:v>
                </c:pt>
                <c:pt idx="4">
                  <c:v>Dataset de Teste (800)</c:v>
                </c:pt>
                <c:pt idx="5">
                  <c:v>Dataset de Teste (1000)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375</c:v>
                </c:pt>
                <c:pt idx="1">
                  <c:v>138</c:v>
                </c:pt>
                <c:pt idx="2">
                  <c:v>343</c:v>
                </c:pt>
                <c:pt idx="3">
                  <c:v>458</c:v>
                </c:pt>
                <c:pt idx="4">
                  <c:v>619</c:v>
                </c:pt>
                <c:pt idx="5">
                  <c:v>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02-4068-BA87-342629484A8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Neutro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Planilha1!$A$2:$A$7</c:f>
              <c:strCache>
                <c:ptCount val="6"/>
                <c:pt idx="0">
                  <c:v>Dataset de Treino</c:v>
                </c:pt>
                <c:pt idx="1">
                  <c:v>Dataset de Teste (200)</c:v>
                </c:pt>
                <c:pt idx="2">
                  <c:v>Dataset de Teste (400)</c:v>
                </c:pt>
                <c:pt idx="3">
                  <c:v>Dataset de Teste (600)</c:v>
                </c:pt>
                <c:pt idx="4">
                  <c:v>Dataset de Teste (800)</c:v>
                </c:pt>
                <c:pt idx="5">
                  <c:v>Dataset de Teste (1000)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311</c:v>
                </c:pt>
                <c:pt idx="1">
                  <c:v>49</c:v>
                </c:pt>
                <c:pt idx="2">
                  <c:v>22</c:v>
                </c:pt>
                <c:pt idx="3">
                  <c:v>85</c:v>
                </c:pt>
                <c:pt idx="4">
                  <c:v>108</c:v>
                </c:pt>
                <c:pt idx="5">
                  <c:v>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02-4068-BA87-342629484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35392312"/>
        <c:axId val="336276200"/>
      </c:barChart>
      <c:catAx>
        <c:axId val="33539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6276200"/>
        <c:crosses val="autoZero"/>
        <c:auto val="1"/>
        <c:lblAlgn val="ctr"/>
        <c:lblOffset val="100"/>
        <c:noMultiLvlLbl val="0"/>
      </c:catAx>
      <c:valAx>
        <c:axId val="3362762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3539231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Distribuição de Sentimentos - Naive Bayes (1000)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EAB-4796-B543-A0022AE8101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EAB-4796-B543-A0022AE8101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EAB-4796-B543-A0022AE8101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EAB-4796-B543-A0022AE8101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3"/>
                <c:pt idx="0">
                  <c:v>Positivo</c:v>
                </c:pt>
                <c:pt idx="1">
                  <c:v>Neutro</c:v>
                </c:pt>
                <c:pt idx="2">
                  <c:v>Negativo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284</c:v>
                </c:pt>
                <c:pt idx="1">
                  <c:v>37</c:v>
                </c:pt>
                <c:pt idx="2">
                  <c:v>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11-4E28-BF00-1BF389757AB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Distribuição de Sentimentos - SVM (1000)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Distribuição de Sentimentos - Naive Bayes (1000)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AD-4478-BE59-431006DD6FAA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AD-4478-BE59-431006DD6FAA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2AD-4478-BE59-431006DD6FAA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2AD-4478-BE59-431006DD6FA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3"/>
                <c:pt idx="0">
                  <c:v>Positivo</c:v>
                </c:pt>
                <c:pt idx="1">
                  <c:v>Neutro</c:v>
                </c:pt>
                <c:pt idx="2">
                  <c:v>Negativo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207</c:v>
                </c:pt>
                <c:pt idx="1">
                  <c:v>113</c:v>
                </c:pt>
                <c:pt idx="2">
                  <c:v>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AD-4478-BE59-431006DD6FA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Numata</dc:creator>
  <cp:keywords/>
  <dc:description/>
  <cp:lastModifiedBy>Matheus Numata</cp:lastModifiedBy>
  <cp:revision>2</cp:revision>
  <dcterms:created xsi:type="dcterms:W3CDTF">2020-11-08T05:06:00Z</dcterms:created>
  <dcterms:modified xsi:type="dcterms:W3CDTF">2020-11-08T05:06:00Z</dcterms:modified>
</cp:coreProperties>
</file>