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 w:rsidP="00564C0E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564C0E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564C0E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564C0E">
      <w:pPr>
        <w:spacing w:before="200" w:after="200" w:line="360" w:lineRule="auto"/>
        <w:ind w:left="2124" w:firstLine="707"/>
      </w:pPr>
    </w:p>
    <w:p w:rsidR="003133A9" w:rsidRDefault="003133A9" w:rsidP="00564C0E">
      <w:pPr>
        <w:spacing w:before="200" w:after="200" w:line="360" w:lineRule="auto"/>
        <w:ind w:left="2126" w:firstLine="709"/>
      </w:pPr>
    </w:p>
    <w:p w:rsidR="003133A9" w:rsidRDefault="003133A9" w:rsidP="00564C0E">
      <w:pPr>
        <w:spacing w:before="200" w:after="200" w:line="360" w:lineRule="auto"/>
        <w:ind w:left="2124" w:firstLine="707"/>
      </w:pPr>
    </w:p>
    <w:p w:rsidR="003133A9" w:rsidRDefault="00547062" w:rsidP="00564C0E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564C0E">
      <w:pPr>
        <w:spacing w:before="200" w:after="200" w:line="360" w:lineRule="auto"/>
        <w:jc w:val="both"/>
      </w:pPr>
    </w:p>
    <w:p w:rsidR="003133A9" w:rsidRDefault="00547062" w:rsidP="00564C0E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564C0E">
      <w:pPr>
        <w:spacing w:before="200" w:after="200" w:line="360" w:lineRule="auto"/>
        <w:jc w:val="both"/>
      </w:pPr>
    </w:p>
    <w:p w:rsidR="003133A9" w:rsidRDefault="00547062" w:rsidP="00564C0E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564C0E">
      <w:pPr>
        <w:spacing w:before="200" w:after="200" w:line="360" w:lineRule="auto"/>
        <w:jc w:val="both"/>
      </w:pPr>
    </w:p>
    <w:p w:rsidR="003133A9" w:rsidRDefault="003133A9" w:rsidP="00564C0E">
      <w:pPr>
        <w:spacing w:before="200" w:after="200" w:line="360" w:lineRule="auto"/>
        <w:jc w:val="both"/>
      </w:pPr>
    </w:p>
    <w:p w:rsidR="003133A9" w:rsidRDefault="00547062" w:rsidP="00564C0E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564C0E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564C0E">
      <w:pPr>
        <w:spacing w:before="200" w:after="200" w:line="360" w:lineRule="auto"/>
        <w:jc w:val="both"/>
      </w:pPr>
    </w:p>
    <w:p w:rsidR="003133A9" w:rsidRDefault="003133A9" w:rsidP="00564C0E">
      <w:pPr>
        <w:spacing w:before="200" w:after="200" w:line="360" w:lineRule="auto"/>
      </w:pPr>
      <w:bookmarkStart w:id="0" w:name="h.31m1zrc3fil9" w:colFirst="0" w:colLast="0"/>
      <w:bookmarkEnd w:id="0"/>
    </w:p>
    <w:p w:rsidR="003133A9" w:rsidRDefault="003133A9" w:rsidP="00564C0E">
      <w:pPr>
        <w:spacing w:before="200" w:after="200" w:line="360" w:lineRule="auto"/>
      </w:pPr>
      <w:bookmarkStart w:id="1" w:name="h.gghmn5ng38qo" w:colFirst="0" w:colLast="0"/>
      <w:bookmarkEnd w:id="1"/>
    </w:p>
    <w:p w:rsidR="00BB65D1" w:rsidRDefault="00BB65D1" w:rsidP="00564C0E">
      <w:pPr>
        <w:spacing w:before="200" w:after="200" w:line="360" w:lineRule="auto"/>
      </w:pPr>
    </w:p>
    <w:p w:rsidR="003133A9" w:rsidRDefault="003133A9" w:rsidP="00564C0E">
      <w:pPr>
        <w:spacing w:before="200" w:after="200" w:line="360" w:lineRule="auto"/>
      </w:pPr>
      <w:bookmarkStart w:id="2" w:name="h.gjdgxs" w:colFirst="0" w:colLast="0"/>
      <w:bookmarkEnd w:id="2"/>
    </w:p>
    <w:p w:rsidR="003133A9" w:rsidRDefault="00547062" w:rsidP="00564C0E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564C0E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564C0E">
          <w:pPr>
            <w:pStyle w:val="TOCHeading"/>
            <w:numPr>
              <w:ilvl w:val="0"/>
              <w:numId w:val="0"/>
            </w:numPr>
            <w:spacing w:line="360" w:lineRule="auto"/>
          </w:pPr>
          <w:r>
            <w:t>Sumário</w:t>
          </w:r>
        </w:p>
        <w:p w:rsidR="00564C0E" w:rsidRDefault="003768E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860" w:history="1">
            <w:r w:rsidR="00564C0E" w:rsidRPr="00ED383B">
              <w:rPr>
                <w:rStyle w:val="Hyperlink"/>
                <w:noProof/>
              </w:rPr>
              <w:t>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Banco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61" w:history="1">
            <w:r w:rsidRPr="00ED383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2" w:history="1">
            <w:r w:rsidRPr="00ED383B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3" w:history="1">
            <w:r w:rsidRPr="00ED383B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4" w:history="1">
            <w:r w:rsidRPr="00ED383B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65" w:history="1">
            <w:r w:rsidRPr="00ED383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Representação do algoritmo em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66" w:history="1">
            <w:r w:rsidRPr="00ED383B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7" w:history="1">
            <w:r w:rsidRPr="00ED383B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Nós: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8" w:history="1">
            <w:r w:rsidRPr="00ED383B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Arcos: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69" w:history="1">
            <w:r w:rsidRPr="00ED383B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Pares de Arcos: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70" w:history="1">
            <w:r w:rsidRPr="00ED383B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Caminhos Primos: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71" w:history="1">
            <w:r w:rsidRPr="00ED383B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82025872" w:history="1">
            <w:r w:rsidRPr="00ED383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Palíndromo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73" w:history="1">
            <w:r w:rsidRPr="00ED383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74" w:history="1">
            <w:r w:rsidRPr="00ED383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Representação do algoritmo em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75" w:history="1">
            <w:r w:rsidRPr="00ED383B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76" w:history="1">
            <w:r w:rsidRPr="00ED383B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Nós: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77" w:history="1">
            <w:r w:rsidRPr="00ED383B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Arcos: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78" w:history="1">
            <w:r w:rsidRPr="00ED383B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Pares de Arcos: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025879" w:history="1">
            <w:r w:rsidRPr="00ED383B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Estratégia de Caminhos Primos: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C0E" w:rsidRDefault="00564C0E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025880" w:history="1">
            <w:r w:rsidRPr="00ED383B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D383B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564C0E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564C0E">
      <w:pPr>
        <w:spacing w:line="36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7E0D53">
      <w:pPr>
        <w:pStyle w:val="Heading1"/>
        <w:spacing w:line="360" w:lineRule="auto"/>
        <w:jc w:val="both"/>
      </w:pPr>
      <w:bookmarkStart w:id="3" w:name="_Toc482025860"/>
      <w:r>
        <w:lastRenderedPageBreak/>
        <w:t>Banco</w:t>
      </w:r>
      <w:bookmarkEnd w:id="3"/>
    </w:p>
    <w:p w:rsidR="006F1DB1" w:rsidRPr="006F1DB1" w:rsidRDefault="00C35C7B" w:rsidP="007E0D53">
      <w:pPr>
        <w:pStyle w:val="Heading2"/>
        <w:spacing w:line="360" w:lineRule="auto"/>
        <w:jc w:val="both"/>
      </w:pPr>
      <w:bookmarkStart w:id="4" w:name="_Toc482025861"/>
      <w:r>
        <w:t>Descrição do Problema</w:t>
      </w:r>
      <w:bookmarkEnd w:id="4"/>
    </w:p>
    <w:p w:rsidR="006F1DB1" w:rsidRDefault="006F1DB1" w:rsidP="007E0D53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7E0D53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7E0D53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 xml:space="preserve">á que a agência acabou de abrir. 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Seu problema é determinar o número de clientes que esperarão mais de 20 minutos para ter seu atendimento iniciado.</w:t>
      </w:r>
    </w:p>
    <w:p w:rsidR="006F1DB1" w:rsidRDefault="006F1DB1" w:rsidP="007E0D53">
      <w:pPr>
        <w:pStyle w:val="Heading3"/>
        <w:spacing w:line="276" w:lineRule="auto"/>
        <w:jc w:val="both"/>
      </w:pPr>
      <w:bookmarkStart w:id="5" w:name="_Toc482025862"/>
      <w:r>
        <w:t>Entradas</w:t>
      </w:r>
      <w:bookmarkEnd w:id="5"/>
    </w:p>
    <w:p w:rsidR="006F1DB1" w:rsidRPr="006F1DB1" w:rsidRDefault="006F1DB1" w:rsidP="007E0D53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7E0D53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7E0D53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7E0D53">
      <w:pPr>
        <w:pStyle w:val="Heading3"/>
        <w:spacing w:line="360" w:lineRule="auto"/>
        <w:jc w:val="both"/>
      </w:pPr>
      <w:bookmarkStart w:id="6" w:name="_Toc482025863"/>
      <w:r>
        <w:t>Saída</w:t>
      </w:r>
      <w:bookmarkEnd w:id="6"/>
    </w:p>
    <w:p w:rsidR="006F1DB1" w:rsidRPr="00564C0E" w:rsidRDefault="006F1DB1" w:rsidP="007E0D53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7E0D53">
      <w:pPr>
        <w:pStyle w:val="Heading3"/>
        <w:spacing w:line="360" w:lineRule="auto"/>
        <w:jc w:val="both"/>
      </w:pPr>
      <w:bookmarkStart w:id="7" w:name="_Toc482025864"/>
      <w:r>
        <w:t>Restrições</w:t>
      </w:r>
      <w:bookmarkEnd w:id="7"/>
    </w:p>
    <w:p w:rsidR="00564C0E" w:rsidRPr="00564C0E" w:rsidRDefault="00564C0E" w:rsidP="007E0D5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7E0D5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7E0D5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7E0D5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Pr="00937934" w:rsidRDefault="00C35C7B" w:rsidP="00564C0E">
      <w:pPr>
        <w:pStyle w:val="Heading2"/>
        <w:spacing w:line="360" w:lineRule="auto"/>
        <w:jc w:val="both"/>
      </w:pPr>
      <w:bookmarkStart w:id="8" w:name="_Toc482025865"/>
      <w:r>
        <w:lastRenderedPageBreak/>
        <w:t>Representação do algoritmo em grafo</w:t>
      </w:r>
      <w:bookmarkEnd w:id="8"/>
    </w:p>
    <w:p w:rsidR="00937934" w:rsidRPr="007E0D53" w:rsidRDefault="00C35C7B" w:rsidP="00564C0E">
      <w:pPr>
        <w:spacing w:line="360" w:lineRule="auto"/>
        <w:ind w:firstLine="576"/>
        <w:jc w:val="both"/>
        <w:rPr>
          <w:color w:val="FF0000"/>
        </w:rPr>
      </w:pPr>
      <w:r w:rsidRPr="007E0D53">
        <w:rPr>
          <w:color w:val="FF0000"/>
        </w:rPr>
        <w:t>[colar a figura]</w:t>
      </w:r>
    </w:p>
    <w:p w:rsidR="00C35C7B" w:rsidRDefault="00C35C7B" w:rsidP="00564C0E">
      <w:pPr>
        <w:pStyle w:val="Heading2"/>
        <w:spacing w:line="360" w:lineRule="auto"/>
        <w:jc w:val="both"/>
      </w:pPr>
      <w:bookmarkStart w:id="9" w:name="_Toc482025866"/>
      <w:r>
        <w:t>Estratégias</w:t>
      </w:r>
      <w:bookmarkEnd w:id="9"/>
    </w:p>
    <w:p w:rsidR="00C35C7B" w:rsidRPr="00C35C7B" w:rsidRDefault="00C35C7B" w:rsidP="00564C0E">
      <w:pPr>
        <w:pStyle w:val="Heading3"/>
        <w:spacing w:line="360" w:lineRule="auto"/>
        <w:jc w:val="both"/>
      </w:pPr>
      <w:bookmarkStart w:id="10" w:name="_Toc482025867"/>
      <w:r>
        <w:t>Estratégia de Nós:</w:t>
      </w:r>
      <w:bookmarkEnd w:id="10"/>
    </w:p>
    <w:p w:rsidR="00C35C7B" w:rsidRDefault="00C35C7B" w:rsidP="00564C0E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564C0E">
      <w:pPr>
        <w:pStyle w:val="Heading3"/>
        <w:spacing w:line="360" w:lineRule="auto"/>
        <w:jc w:val="both"/>
      </w:pPr>
      <w:bookmarkStart w:id="11" w:name="_Toc482025868"/>
      <w:r>
        <w:t>Estratégia de Arcos:</w:t>
      </w:r>
      <w:bookmarkEnd w:id="11"/>
    </w:p>
    <w:p w:rsidR="00C35C7B" w:rsidRDefault="00C35C7B" w:rsidP="00564C0E">
      <w:pPr>
        <w:spacing w:line="360" w:lineRule="auto"/>
        <w:ind w:firstLine="720"/>
        <w:jc w:val="both"/>
      </w:pPr>
      <w:r w:rsidRPr="00C35C7B">
        <w:t>TR = { (1,2), (1, 3), (3, 4), (4, 5), (4, 6), (6, 7), (7, 8), (7, 10), (8, 7), (8, 9), (9, 10), (10, 11) ,(10, 12), (11, 14), (12, 13), (12, 14), (13, 14), (14, 4) }</w:t>
      </w:r>
    </w:p>
    <w:p w:rsidR="00C35C7B" w:rsidRPr="00C35C7B" w:rsidRDefault="00C35C7B" w:rsidP="00564C0E">
      <w:pPr>
        <w:pStyle w:val="Heading3"/>
        <w:spacing w:line="360" w:lineRule="auto"/>
        <w:jc w:val="both"/>
      </w:pPr>
      <w:bookmarkStart w:id="12" w:name="_Toc482025869"/>
      <w:r>
        <w:t>Estratégia de Pares de Arcos:</w:t>
      </w:r>
      <w:bookmarkEnd w:id="12"/>
    </w:p>
    <w:p w:rsidR="00C35C7B" w:rsidRDefault="00C35C7B" w:rsidP="00564C0E">
      <w:pPr>
        <w:spacing w:line="360" w:lineRule="auto"/>
        <w:ind w:firstLine="720"/>
        <w:jc w:val="both"/>
      </w:pPr>
      <w:r w:rsidRPr="00C35C7B">
        <w:t>TR = { (1, 2), (1, 3, 4), (3, 4, 5), (3, 4, 6), (4, 5),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564C0E">
      <w:pPr>
        <w:pStyle w:val="Heading3"/>
        <w:spacing w:line="360" w:lineRule="auto"/>
        <w:jc w:val="both"/>
      </w:pPr>
      <w:bookmarkStart w:id="13" w:name="_Toc482025870"/>
      <w:r>
        <w:t>Estratégia de Caminhos Primos:</w:t>
      </w:r>
      <w:bookmarkEnd w:id="13"/>
    </w:p>
    <w:p w:rsidR="00DC4936" w:rsidRDefault="00C35C7B" w:rsidP="00564C0E">
      <w:pPr>
        <w:spacing w:line="360" w:lineRule="auto"/>
        <w:ind w:firstLine="720"/>
        <w:jc w:val="both"/>
      </w:pPr>
      <w:r w:rsidRPr="00C35C7B">
        <w:t xml:space="preserve">TR = { (1,2), (1,3,4,5), (1,3,4,6,7,8,9,10,11,14), (1,3,4,6,7,8,9,10,12,14), (1,3,4,6,7,8,9,10,12,13,14), (1,3,4,6,7,10,11,14), (1,3,4,6,7,10,12,14), (1,3,4,6,7,10,12,13,14), (4,5), (4,6,7,8,9,10,11,14,4), (4,6,7,8,9,10,12,14,4), (4,6,7,8,9,10,12,13,14,4), (4,6,7,10,11,14,4), (4,6,7,10,12,14,4), (4,6,7,10,12,13,14,4), (6,7,8,9,10,11,14,4,5), (6,7,8,9,10,11,14,4,6), (6,7,8,9,10,12,14,4,5), (6,7,8,9,10,12,14,4,6), (6,7,8,9,10,12,13,14,4,5), (6,7,8,9,10,12,13,14,4,6), (6,7,10,11,14,4,5), (6,7,10,11,14,4,6), (6,7,10,12,14,4,5), (6,7,10,12,14,4,6), (6,7,10,12,13,14,4,5), (6,7,10,12,13,14,4,6), (7,8,7), (7,8,9,10,11,14,4,5), (7,8,9,10,11,14,4,6,7), (7,8,9,10,12,14,4,5), (7,8,9,10,12,14,4,6,7), (7,8,9,10,12,13,14,4,5), (7,8,9,10,12,13,14,4,6,7), (7,10,11,14,4,5), (7,10,11,14,4,6,7), (7,10,12,14,4,5), (7,10,12,14,4,6,7), (7,10,12,13,14,4,5), (7,10,12,13,14,4,6,7), (8,7,8), (8,7,10,11,14,4,5), (8,7,10,11,14,4,6), (8,7,10,12,14,4,5), (8,7,10,12,14,4,6), (8,7,10,12,13,14,4,5), (8,7,10,12,13,14,4,6), (8,9,10,11,14,4,5), (8,9,10,11,14,4,6,7,8), (8,9,10,12,14,4,5), (8,9,10,12,14,4,6,7,8), (8,9,10,12,13,14,4,5), (8,9,10,12,13,14,4,6,7,8), (9,10,11,14,4,5), (9,10,11,14,4,6,7,8,9), (9,10,12,14,4,5), (9,10,12,14,4,6,7,8,9), (9,10,12,13,14,4,5), (9,10,12,13,14,4,6,7,8,9), (10,11,14,4,5), (10,11,14,4,6,7,10), (10,11,14,4,5,6,7,8,10), (10,12,14,4,5), (10,12,14,4,6,7,10), (10,12,14,4,5,6,7,8,10), (10,12,13,14,4,5), (10,12,13,14,4,6,7,10), (10,12,13,14,4,5,6,7,8,10), (11,14,4,5), (11,14,4,6,7,10,11), (11,14,4,6,7,8,9,10,11), (12,14,4,5), (12,14,4,6,7,10,12), (12,14,4,6,7,8,9,10,12), (12,13,14,4,5), (12,13,14,4,6,7,10,12), (12,13,14,4,6,7,8,9,10,12), (13,14,4,5), (13,14,4,6,7,10,12,13), (13,14,4,6,7,8,9,10,12,13), (14,4,5), </w:t>
      </w:r>
      <w:r w:rsidRPr="00C35C7B">
        <w:lastRenderedPageBreak/>
        <w:t>(14,4,6,7,10,11,14), (14,4,6,7,10,12,14), (14,4,6,7,10,12,13,14), (14,4,6,7,8,9,10,11,14), (14,4,6,7,8,9,10,12,14), (14,4,6,7,8,9,10,12,13,14) }</w:t>
      </w:r>
    </w:p>
    <w:p w:rsidR="00DC4936" w:rsidRPr="00937934" w:rsidRDefault="00DC4936" w:rsidP="00564C0E">
      <w:pPr>
        <w:spacing w:line="360" w:lineRule="auto"/>
        <w:ind w:firstLine="576"/>
        <w:jc w:val="both"/>
      </w:pPr>
    </w:p>
    <w:p w:rsidR="008F4601" w:rsidRDefault="00937934" w:rsidP="00564C0E">
      <w:pPr>
        <w:pStyle w:val="Heading2"/>
        <w:spacing w:line="360" w:lineRule="auto"/>
        <w:jc w:val="both"/>
      </w:pPr>
      <w:bookmarkStart w:id="14" w:name="_Toc482025871"/>
      <w:r>
        <w:t>Casos de teste</w:t>
      </w:r>
      <w:bookmarkEnd w:id="14"/>
    </w:p>
    <w:p w:rsidR="008F4601" w:rsidRDefault="008F4601" w:rsidP="00564C0E">
      <w:pPr>
        <w:spacing w:after="0" w:line="360" w:lineRule="auto"/>
        <w:ind w:left="1800"/>
        <w:contextualSpacing/>
        <w:jc w:val="both"/>
      </w:pPr>
    </w:p>
    <w:p w:rsidR="00C35C7B" w:rsidRDefault="00C35C7B" w:rsidP="00564C0E">
      <w:pPr>
        <w:spacing w:after="0" w:line="360" w:lineRule="auto"/>
        <w:contextualSpacing/>
        <w:jc w:val="both"/>
      </w:pPr>
    </w:p>
    <w:p w:rsidR="00C35C7B" w:rsidRDefault="00E46D84" w:rsidP="00564C0E">
      <w:pPr>
        <w:pStyle w:val="Heading1"/>
        <w:spacing w:line="360" w:lineRule="auto"/>
        <w:jc w:val="both"/>
      </w:pPr>
      <w:bookmarkStart w:id="15" w:name="_Toc482025872"/>
      <w:r>
        <w:t>P</w:t>
      </w:r>
      <w:r w:rsidR="00C35C7B">
        <w:t>alíndromo</w:t>
      </w:r>
      <w:bookmarkEnd w:id="15"/>
    </w:p>
    <w:p w:rsidR="007E0D53" w:rsidRDefault="00C35C7B" w:rsidP="00937BDE">
      <w:pPr>
        <w:pStyle w:val="Heading2"/>
        <w:spacing w:line="360" w:lineRule="auto"/>
        <w:jc w:val="both"/>
      </w:pPr>
      <w:bookmarkStart w:id="16" w:name="_Toc482025873"/>
      <w:r>
        <w:t>Descrição do Problema</w:t>
      </w:r>
      <w:bookmarkStart w:id="17" w:name="_Toc482025874"/>
      <w:bookmarkEnd w:id="16"/>
    </w:p>
    <w:p w:rsidR="00B20D9E" w:rsidRPr="000C40B9" w:rsidRDefault="00B20D9E" w:rsidP="000C40B9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 xml:space="preserve">Um palíndromo é uma palavra, frase ou sequência de unidades que tem a propriedade de poder ser lida tanto da direita pra esquerda, como da esquerda pra direita. O problema consistem em, dado uma palavra ou frase de </w:t>
      </w:r>
      <w:bookmarkStart w:id="18" w:name="_GoBack"/>
      <w:bookmarkEnd w:id="18"/>
      <w:r w:rsidRPr="000C40B9">
        <w:rPr>
          <w:rFonts w:cstheme="minorHAnsi"/>
        </w:rPr>
        <w:t>entrada, dizer se a mesma é ou não um palíndromo.</w:t>
      </w:r>
    </w:p>
    <w:p w:rsidR="007E0D53" w:rsidRPr="00937BDE" w:rsidRDefault="007E0D53" w:rsidP="00937BDE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Entradas</w:t>
      </w:r>
    </w:p>
    <w:p w:rsidR="00B20D9E" w:rsidRPr="00937BDE" w:rsidRDefault="00937BDE" w:rsidP="000C40B9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937BDE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Saída</w:t>
      </w:r>
    </w:p>
    <w:p w:rsidR="007E0D53" w:rsidRPr="00937BDE" w:rsidRDefault="007E0D53" w:rsidP="00937BDE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</w:t>
      </w:r>
      <w:r w:rsidRPr="00937BDE">
        <w:rPr>
          <w:rFonts w:cstheme="minorHAnsi"/>
          <w:color w:val="333333"/>
          <w:shd w:val="clear" w:color="auto" w:fill="FFFFFF"/>
        </w:rPr>
        <w:t>a será composta por uma string “SIM”, caso a palavra seja um palíndromo, ou “NAO”, caso a palavra não seja um palíndromo.</w:t>
      </w:r>
    </w:p>
    <w:p w:rsidR="00C35C7B" w:rsidRPr="00937934" w:rsidRDefault="00C35C7B" w:rsidP="00564C0E">
      <w:pPr>
        <w:pStyle w:val="Heading2"/>
        <w:spacing w:line="360" w:lineRule="auto"/>
        <w:jc w:val="both"/>
      </w:pPr>
      <w:r>
        <w:t>Representação do algoritmo em grafo</w:t>
      </w:r>
      <w:bookmarkEnd w:id="17"/>
    </w:p>
    <w:p w:rsidR="00C35C7B" w:rsidRPr="00937934" w:rsidRDefault="00C35C7B" w:rsidP="00564C0E">
      <w:pPr>
        <w:spacing w:line="360" w:lineRule="auto"/>
        <w:ind w:firstLine="576"/>
        <w:jc w:val="both"/>
      </w:pPr>
      <w:r>
        <w:t>[colar a figura]</w:t>
      </w:r>
    </w:p>
    <w:p w:rsidR="00C35C7B" w:rsidRDefault="00C35C7B" w:rsidP="00564C0E">
      <w:pPr>
        <w:pStyle w:val="Heading2"/>
        <w:spacing w:line="360" w:lineRule="auto"/>
        <w:jc w:val="both"/>
      </w:pPr>
      <w:bookmarkStart w:id="19" w:name="_Toc482025875"/>
      <w:r>
        <w:t>Estratégias</w:t>
      </w:r>
      <w:bookmarkEnd w:id="19"/>
    </w:p>
    <w:p w:rsidR="00C35C7B" w:rsidRPr="00C35C7B" w:rsidRDefault="00C35C7B" w:rsidP="00564C0E">
      <w:pPr>
        <w:pStyle w:val="Heading3"/>
        <w:spacing w:line="360" w:lineRule="auto"/>
        <w:jc w:val="both"/>
      </w:pPr>
      <w:bookmarkStart w:id="20" w:name="_Toc482025876"/>
      <w:r>
        <w:t>Estratégia de Nós:</w:t>
      </w:r>
      <w:bookmarkEnd w:id="20"/>
    </w:p>
    <w:p w:rsidR="00C35C7B" w:rsidRDefault="00C35C7B" w:rsidP="00564C0E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564C0E">
      <w:pPr>
        <w:pStyle w:val="Heading3"/>
        <w:spacing w:line="360" w:lineRule="auto"/>
        <w:jc w:val="both"/>
      </w:pPr>
      <w:bookmarkStart w:id="21" w:name="_Toc482025877"/>
      <w:r>
        <w:t>Estratégia de Arcos:</w:t>
      </w:r>
      <w:bookmarkEnd w:id="21"/>
    </w:p>
    <w:p w:rsidR="00C35C7B" w:rsidRPr="00C35C7B" w:rsidRDefault="00C35C7B" w:rsidP="00564C0E">
      <w:pPr>
        <w:spacing w:line="360" w:lineRule="auto"/>
        <w:ind w:firstLine="720"/>
        <w:jc w:val="both"/>
      </w:pPr>
      <w:r w:rsidRPr="00C35C7B">
        <w:t>TR = { (1, 2), (2, 3), (2, 6), (3, 4), (3, 5), (4, 5), (5, 2), (6, 7), (7, 8), (7, 11), (8, 9), (8, 10), (9, 10), (10, 7), (11, 12), (11, 13), (12, 14), (13, 14) }</w:t>
      </w:r>
    </w:p>
    <w:p w:rsidR="00C35C7B" w:rsidRDefault="00C35C7B" w:rsidP="00564C0E">
      <w:pPr>
        <w:pStyle w:val="Heading3"/>
        <w:spacing w:line="360" w:lineRule="auto"/>
        <w:jc w:val="both"/>
      </w:pPr>
      <w:bookmarkStart w:id="22" w:name="_Toc482025878"/>
      <w:r>
        <w:lastRenderedPageBreak/>
        <w:t>Estratégia de Pares de Arcos:</w:t>
      </w:r>
      <w:bookmarkEnd w:id="22"/>
    </w:p>
    <w:p w:rsidR="00C35C7B" w:rsidRPr="00C35C7B" w:rsidRDefault="00C35C7B" w:rsidP="00564C0E">
      <w:pPr>
        <w:spacing w:line="360" w:lineRule="auto"/>
        <w:ind w:firstLine="720"/>
        <w:jc w:val="both"/>
      </w:pPr>
      <w:r w:rsidRPr="00C35C7B">
        <w:t>TR = { (1, 2, 3), (1, 2, 6), (2, 3, 4), (2, 3, 5), (2, 6, 7), (3, 4, 5), (3, 5, 2), (4, 5, 2), (5, 2, 3), (5, 2, 6), (6, 7, 8), (6, 7, 11), (7, 8, 9), (7, 8, 10), (7, 11, 12), (7, 11, 13), (8, 9, 10), (8, 10, 7), (9, 10, 7), (10, 7, 8), (10, 7, 11), (11, 12, 14), (11, 13, 14), (12, 14), (13, 14) }</w:t>
      </w:r>
    </w:p>
    <w:p w:rsidR="00C35C7B" w:rsidRPr="00C35C7B" w:rsidRDefault="00C35C7B" w:rsidP="00564C0E">
      <w:pPr>
        <w:pStyle w:val="Heading3"/>
        <w:spacing w:line="360" w:lineRule="auto"/>
        <w:jc w:val="both"/>
      </w:pPr>
      <w:bookmarkStart w:id="23" w:name="_Toc482025879"/>
      <w:r>
        <w:t>Estratégia de Caminhos Primos:</w:t>
      </w:r>
      <w:bookmarkEnd w:id="23"/>
    </w:p>
    <w:p w:rsidR="00C35C7B" w:rsidRPr="00937934" w:rsidRDefault="00C35C7B" w:rsidP="00564C0E">
      <w:pPr>
        <w:spacing w:line="360" w:lineRule="auto"/>
        <w:ind w:firstLine="720"/>
        <w:jc w:val="both"/>
      </w:pPr>
      <w:r w:rsidRPr="00C35C7B">
        <w:t>TR = { (1,2,3,4,5), (1,2,3,5), (1,2,6,7,8,9,10), (1,2,6,7,8,10), (1,2,6,7,11,12,14), (1,2,6,7,11,13,14), (2,3,4,5,2), (2,3,5,2), (3,4,5,2,3), (3,5,2,3), (3,4,5,2,6,7,8,9,10), (3,4,5,2,6,7,8,10), (3,5,2,6,7,8,9,10), (3,5,2,6,7,8,10), (3,4,5,2,6,7,11,12,14), (3,4,5,2,6,7,11,13,14), (3,5,2,6,7,11,12,14), (3,5,2,6,7,11,13,14), (4,5,2,3,4), (4,5,2,6,7,8,9,10), (4,5,2,6,7,8,10), (4,5,2,6,7,11,12,14), (4,5,2,6,7,11,13,14), (5,2,3,4,5), (5,2,3,5), (5,2,6,7,8,9,10), (5,2,6,7,8,10), (5,2,6,7,11,12,14), (5,2,6,7,11,13,14), (7,8,9,10,7), (7,8,10,7), (8,9,10,7,8), (8,10,7,8), (8,9,10,7,11,12,14), (8,9,10,7,11,13,14), (8,10,7,11,12,14), (8,10,7,11,13,14), (9,10,7,8,9), (9,10,7,11,12,14), (9,10,7,11,13,14), (10,7,8,9,10), (10,7,8,10), (10,7,11,12,14), (10,7,11,13,14) }</w:t>
      </w:r>
    </w:p>
    <w:p w:rsidR="00C35C7B" w:rsidRDefault="00C35C7B" w:rsidP="00564C0E">
      <w:pPr>
        <w:pStyle w:val="Heading2"/>
        <w:spacing w:line="360" w:lineRule="auto"/>
        <w:jc w:val="both"/>
      </w:pPr>
      <w:bookmarkStart w:id="24" w:name="_Toc482025880"/>
      <w:r>
        <w:t>Casos de teste</w:t>
      </w:r>
      <w:bookmarkEnd w:id="24"/>
    </w:p>
    <w:p w:rsidR="00C35C7B" w:rsidRDefault="00C35C7B" w:rsidP="00564C0E">
      <w:pPr>
        <w:spacing w:after="0" w:line="360" w:lineRule="auto"/>
        <w:contextualSpacing/>
        <w:jc w:val="both"/>
      </w:pPr>
    </w:p>
    <w:p w:rsidR="008F4601" w:rsidRDefault="008F4601" w:rsidP="00564C0E">
      <w:pPr>
        <w:pStyle w:val="ListParagraph"/>
        <w:spacing w:after="0" w:line="360" w:lineRule="auto"/>
        <w:ind w:left="1800"/>
        <w:jc w:val="both"/>
      </w:pPr>
    </w:p>
    <w:p w:rsidR="008F4601" w:rsidRPr="008F4601" w:rsidRDefault="008F4601" w:rsidP="00564C0E">
      <w:pPr>
        <w:spacing w:line="360" w:lineRule="auto"/>
      </w:pPr>
    </w:p>
    <w:p w:rsidR="00FC0DA3" w:rsidRPr="00FC0DA3" w:rsidRDefault="00FC0DA3" w:rsidP="00564C0E">
      <w:pPr>
        <w:pStyle w:val="Heading2"/>
        <w:numPr>
          <w:ilvl w:val="0"/>
          <w:numId w:val="0"/>
        </w:numPr>
        <w:spacing w:line="360" w:lineRule="auto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6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8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  <w:num w:numId="13">
    <w:abstractNumId w:val="20"/>
  </w:num>
  <w:num w:numId="14">
    <w:abstractNumId w:val="15"/>
  </w:num>
  <w:num w:numId="15">
    <w:abstractNumId w:val="4"/>
  </w:num>
  <w:num w:numId="16">
    <w:abstractNumId w:val="2"/>
  </w:num>
  <w:num w:numId="17">
    <w:abstractNumId w:val="18"/>
  </w:num>
  <w:num w:numId="18">
    <w:abstractNumId w:val="0"/>
  </w:num>
  <w:num w:numId="19">
    <w:abstractNumId w:val="12"/>
  </w:num>
  <w:num w:numId="20">
    <w:abstractNumId w:val="3"/>
  </w:num>
  <w:num w:numId="21">
    <w:abstractNumId w:val="14"/>
  </w:num>
  <w:num w:numId="22">
    <w:abstractNumId w:val="16"/>
  </w:num>
  <w:num w:numId="23">
    <w:abstractNumId w:val="6"/>
  </w:num>
  <w:num w:numId="24">
    <w:abstractNumId w:val="11"/>
  </w:num>
  <w:num w:numId="25">
    <w:abstractNumId w:val="22"/>
  </w:num>
  <w:num w:numId="26">
    <w:abstractNumId w:val="21"/>
  </w:num>
  <w:num w:numId="27">
    <w:abstractNumId w:val="23"/>
  </w:num>
  <w:num w:numId="28">
    <w:abstractNumId w:val="17"/>
  </w:num>
  <w:num w:numId="29">
    <w:abstractNumId w:val="1"/>
  </w:num>
  <w:num w:numId="30">
    <w:abstractNumId w:val="7"/>
  </w:num>
  <w:num w:numId="31">
    <w:abstractNumId w:val="9"/>
  </w:num>
  <w:num w:numId="32">
    <w:abstractNumId w:val="1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C40B9"/>
    <w:rsid w:val="000E627D"/>
    <w:rsid w:val="000F60C1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564C0E"/>
    <w:rsid w:val="00610802"/>
    <w:rsid w:val="006379D6"/>
    <w:rsid w:val="0066594E"/>
    <w:rsid w:val="00680B5E"/>
    <w:rsid w:val="00693DB9"/>
    <w:rsid w:val="006C188A"/>
    <w:rsid w:val="006C199F"/>
    <w:rsid w:val="006E534B"/>
    <w:rsid w:val="006F1DB1"/>
    <w:rsid w:val="006F76E2"/>
    <w:rsid w:val="00757DFD"/>
    <w:rsid w:val="007D3CE0"/>
    <w:rsid w:val="007E0D53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554F5"/>
    <w:rsid w:val="00957CD9"/>
    <w:rsid w:val="00981630"/>
    <w:rsid w:val="0098327C"/>
    <w:rsid w:val="009A5010"/>
    <w:rsid w:val="009C08DB"/>
    <w:rsid w:val="00A41F0D"/>
    <w:rsid w:val="00A43AA5"/>
    <w:rsid w:val="00A52F56"/>
    <w:rsid w:val="00AF380C"/>
    <w:rsid w:val="00B00A87"/>
    <w:rsid w:val="00B20D9E"/>
    <w:rsid w:val="00B24227"/>
    <w:rsid w:val="00B42114"/>
    <w:rsid w:val="00BB65D1"/>
    <w:rsid w:val="00BE57A3"/>
    <w:rsid w:val="00C240D9"/>
    <w:rsid w:val="00C35C7B"/>
    <w:rsid w:val="00C60330"/>
    <w:rsid w:val="00C7234F"/>
    <w:rsid w:val="00CD0962"/>
    <w:rsid w:val="00CF7F78"/>
    <w:rsid w:val="00D00457"/>
    <w:rsid w:val="00D938C0"/>
    <w:rsid w:val="00DA4438"/>
    <w:rsid w:val="00DB349A"/>
    <w:rsid w:val="00DB7674"/>
    <w:rsid w:val="00DC4936"/>
    <w:rsid w:val="00E13244"/>
    <w:rsid w:val="00E31864"/>
    <w:rsid w:val="00E32397"/>
    <w:rsid w:val="00E41068"/>
    <w:rsid w:val="00E46D84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5129-85FD-49CB-91F3-6AAD0F87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1349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96</cp:revision>
  <cp:lastPrinted>2015-12-02T21:15:00Z</cp:lastPrinted>
  <dcterms:created xsi:type="dcterms:W3CDTF">2015-12-01T16:39:00Z</dcterms:created>
  <dcterms:modified xsi:type="dcterms:W3CDTF">2017-05-08T20:07:00Z</dcterms:modified>
</cp:coreProperties>
</file>