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</w:t>
      </w:r>
      <w:r w:rsidDel="00000000" w:rsidR="00000000" w:rsidRPr="00000000">
        <w:rPr>
          <w:sz w:val="24"/>
          <w:szCs w:val="24"/>
          <w:rtl w:val="0"/>
        </w:rPr>
        <w:t xml:space="preserve">: Felipe Braz Marques, Mariana Macedo Santos, Matheus Peixoto Ribeiro Vieira, Nicolas Expedito Lana Mendes, Pedro Henrique Rabelo Leão de Oliveira, Vinicius Nunes dos Anjos</w:t>
      </w:r>
    </w:p>
    <w:p w:rsidR="00000000" w:rsidDel="00000000" w:rsidP="00000000" w:rsidRDefault="00000000" w:rsidRPr="00000000" w14:paraId="00000002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  <w:r w:rsidDel="00000000" w:rsidR="00000000" w:rsidRPr="00000000">
        <w:rPr>
          <w:sz w:val="24"/>
          <w:szCs w:val="24"/>
          <w:rtl w:val="0"/>
        </w:rPr>
        <w:t xml:space="preserve">: BCC 265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38800" cy="184362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917" l="2084" r="0" t="627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43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saída terá dois bits: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Desligado: 00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Temperatura 1: 01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Temperatura 2: 10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Temperatura 3: 11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125"/>
        <w:gridCol w:w="1134.125"/>
        <w:gridCol w:w="1134.125"/>
        <w:gridCol w:w="1134.125"/>
        <w:gridCol w:w="1134.125"/>
        <w:gridCol w:w="1134.125"/>
        <w:gridCol w:w="1134.125"/>
        <w:gridCol w:w="1134.125"/>
        <w:tblGridChange w:id="0">
          <w:tblGrid>
            <w:gridCol w:w="1134.125"/>
            <w:gridCol w:w="1134.125"/>
            <w:gridCol w:w="1134.125"/>
            <w:gridCol w:w="1134.125"/>
            <w:gridCol w:w="1134.125"/>
            <w:gridCol w:w="1134.125"/>
            <w:gridCol w:w="1134.125"/>
            <w:gridCol w:w="1134.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 em decimal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Mapa saída S1:</w:t>
      </w:r>
    </w:p>
    <w:tbl>
      <w:tblPr>
        <w:tblStyle w:val="Table2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6"/>
        <w:gridCol w:w="1814.6"/>
        <w:gridCol w:w="1814.6"/>
        <w:gridCol w:w="1814.6"/>
        <w:gridCol w:w="1814.6"/>
        <w:tblGridChange w:id="0">
          <w:tblGrid>
            <w:gridCol w:w="1814.6"/>
            <w:gridCol w:w="1814.6"/>
            <w:gridCol w:w="1814.6"/>
            <w:gridCol w:w="1814.6"/>
            <w:gridCol w:w="1814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~A~B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A~B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~C~D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8">
      <w:pPr>
        <w:spacing w:after="200" w:before="20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Equação para S1: A</w:t>
      </w:r>
    </w:p>
    <w:p w:rsidR="00000000" w:rsidDel="00000000" w:rsidP="00000000" w:rsidRDefault="00000000" w:rsidRPr="00000000" w14:paraId="000000B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Mapa saída S2:</w:t>
      </w:r>
    </w:p>
    <w:tbl>
      <w:tblPr>
        <w:tblStyle w:val="Table3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6"/>
        <w:gridCol w:w="1814.6"/>
        <w:gridCol w:w="1814.6"/>
        <w:gridCol w:w="1814.6"/>
        <w:gridCol w:w="1814.6"/>
        <w:tblGridChange w:id="0">
          <w:tblGrid>
            <w:gridCol w:w="1814.6"/>
            <w:gridCol w:w="1814.6"/>
            <w:gridCol w:w="1814.6"/>
            <w:gridCol w:w="1814.6"/>
            <w:gridCol w:w="1814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~A~B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A~B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~C~D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200" w:before="20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Equação para S2: ~ACD + B</w:t>
      </w:r>
    </w:p>
    <w:p w:rsidR="00000000" w:rsidDel="00000000" w:rsidP="00000000" w:rsidRDefault="00000000" w:rsidRPr="00000000" w14:paraId="000000D4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Mapa de circuitos:</w:t>
      </w:r>
    </w:p>
    <w:p w:rsidR="00000000" w:rsidDel="00000000" w:rsidP="00000000" w:rsidRDefault="00000000" w:rsidRPr="00000000" w14:paraId="000000D5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91862" cy="13419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862" cy="1341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em verilog: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ventilador(a,b,c,d,s1,s2);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input a,b,c,d;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output s1, s2;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assign s1 = a;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assign s2 = (~a&amp;c&amp;d) | b;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simulador;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reg a,b,c,d;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wire s1, s2;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initial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begin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 = 0;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 = 0;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 = 0;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 = 0;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always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begin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#1 {a, b, c, d} = {a, b, c, d} + 1;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initial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begin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#15 $finish;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initial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begin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$display("tempo\t A\t B\t C\t D\t S1\t S2\t");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$monitor("%5d\t %b\t %b\t %b\t %b\t %b\t %b\t", $time, a, b, c, d, s1, s2);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ventilador sim(.a(a), .b(b), .c(c), .d(d), .s1(s1), .s2(s2));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Circuito no Proteus:</w:t>
      </w:r>
    </w:p>
    <w:p w:rsidR="00000000" w:rsidDel="00000000" w:rsidP="00000000" w:rsidRDefault="00000000" w:rsidRPr="00000000" w14:paraId="00000103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2625" cy="167523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1420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75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