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PLAYBOOK DE VENDAS</w:t>
      </w:r>
    </w:p>
    <w:p>
      <w:pPr>
        <w:pBdr>
          <w:bottom w:val="single" w:color="2E86C1" w:sz="3" w:space="12"/>
        </w:pBdr>
        <w:spacing w:after="20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Guia Completo para Closers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pacing w:val="200"/>
          <w:sz w:val="28"/>
          <w:szCs w:val="28"/>
        </w:rPr>
        <w:t xml:space="preserve">AGENCIA REI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Metodologia C.E.O — Consultiva, Estrategica, Operacional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i/>
          <w:iCs/>
          <w:color w:val="D5D8DC"/>
          <w:sz w:val="18"/>
          <w:szCs w:val="18"/>
        </w:rPr>
        <w:t xml:space="preserve">Documento interno e confidencial</w:t>
      </w:r>
    </w:p>
    <w:p>
      <w:pPr>
        <w:jc w:val="center"/>
      </w:pPr>
      <w:r>
        <w:rPr>
          <w:rFonts w:ascii="Arial" w:cs="Arial" w:eastAsia="Arial" w:hAnsi="Arial"/>
          <w:color w:val="D5D8DC"/>
          <w:sz w:val="18"/>
          <w:szCs w:val="18"/>
        </w:rPr>
        <w:t xml:space="preserve">Abril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Visao Executiva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Este playbook documenta a estrutura completa de uma call de vendas da Agencia Rei, baseada na metodologia C.E.O (Consultiva, Estrategica, Operacional). O modelo foi extraido de uma call real que resultou no fechamento de um contrato de R$ 5.000/mes com a empresa Olisol Solar.</w:t>
      </w:r>
    </w:p>
    <w:p>
      <w:pPr>
        <w:spacing w:after="80"/>
      </w:pPr>
    </w:p>
    <w:p>
      <w:pPr>
        <w:pStyle w:val="Heading2"/>
      </w:pPr>
      <w:r>
        <w:t xml:space="preserve">Resultados da Call de Referencia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Cliente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Olisol Solar (Energia Solar — SC)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Duracao da call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37 minutos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Valor fechado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R$ 5.000/mes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Servico contratado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Gestao de Trafego Pago + CRM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ROI apresentado (case)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3.727% em Facebook Ads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Case principal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Crescimento de 50x em 3 anos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Taxa de conversao do cliente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20,51% (leads → vendas)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Fluxo Geral da Call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call segue 6 fases sequenciais, cada uma com objetivo especifico. O closer deve respeitar a ordem e nunca pular etapas — cada fase constroi a base para a proxima.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600"/>
        <w:gridCol w:w="516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Rapport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0–5 min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Criar conexao humana, entender o contexto do prospect e gerar confianca inicial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Diagnostico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5–17 min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Apresentar dados reais do cliente, demonstrar dominio tecnico e identificar dores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Pesquisa ao Vivo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17–20 min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Mostrar oportunidade de mercado e criar urgencia com dados em tempo real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Prova Social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20–25 min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Validar autoridade com cases, redes sociais e metodologia proprietaria (C.E.O)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Proposta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25–32 min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Apresentar escopo de servicos e opcoes de precificacao com ancoragem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Fechamento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32–37 min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Negociar termos, superar ultimas objecoes e fechar o contrato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Detalhamento por Fase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3"/>
              <w:left w:val="single" w:color="1B4F72" w:sz="3"/>
              <w:bottom w:val="single" w:color="D5D8DC" w:sz="1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8"/>
                <w:szCs w:val="28"/>
              </w:rPr>
              <w:t xml:space="preserve">FASE 1</w:t>
            </w:r>
            <w:r>
              <w:rPr>
                <w:rFonts w:ascii="Arial" w:cs="Arial" w:eastAsia="Arial" w:hAnsi="Arial"/>
                <w:color w:val="5D6D7E"/>
                <w:sz w:val="28"/>
                <w:szCs w:val="28"/>
              </w:rPr>
              <w:t xml:space="preserve">  |  Rapport e Conexao Inicial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Tempo estimado: 5 minutos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Objetivo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Construir confianca e conexao humana antes de qualquer conteudo comercial. O prospect precisa gostar de voce antes de comprar de voce. Essa fase define o tom de toda a call.</w:t>
      </w:r>
    </w:p>
    <w:p>
      <w:pPr>
        <w:spacing w:after="60"/>
      </w:pPr>
    </w:p>
    <w:p>
      <w:pPr>
        <w:pStyle w:val="Heading3"/>
      </w:pPr>
      <w:r>
        <w:t xml:space="preserve">O que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Ligar a camera e garantir boa iluminacao e cenario profissional (estante, livros, ambiente organizado)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Cumprimentar pelo nome e demonstrar que pesquisou sobre o prospect/empresa antes da call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Fazer perguntas abertas sobre o negocio: como comecou, qual o momento atual, quais os desafios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Ouvir ativamente — anotar palavras-chave que o prospect usa (voce vai repeti-las depois)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Encontrar pontos em comum (cidade, mercado, experiencias) para criar identificacao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NAO falar sobre servicos ou precos nesta fase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2"/>
              <w:bottom w:val="single" w:color="D5D8DC" w:sz="1"/>
              <w:right w:val="single" w:color="D5D8DC" w:sz="1"/>
            </w:tcBorders>
            <w:shd w:fill="F8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2E86C1"/>
                <w:sz w:val="20"/>
                <w:szCs w:val="20"/>
              </w:rPr>
              <w:t xml:space="preserve">Exemplo de Abertura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"E ai, [Nome], tudo bem? Prazer, sou o [seu nome] da Agencia Rei."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"Antes de qualquer coisa, me conta um pouco sobre o [nome da empresa]... como voces comecaram nesse mercado de [nicho]?"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"Vi que voces atuam em [regiao/segmento]. Como esta o mercado ai pra voces hoje?"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C0D" w:sz="1"/>
              <w:left w:val="single" w:color="D4AC0D" w:sz="4"/>
              <w:bottom w:val="single" w:color="D4AC0D" w:sz="1"/>
              <w:right w:val="single" w:color="D4AC0D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Deixe o prospect falar pelo menos 60% do tempo nesta fase. Quanto mais ele fala, mais informacao voce coleta para usar nas fases seguintes.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3"/>
              <w:left w:val="single" w:color="1B4F72" w:sz="3"/>
              <w:bottom w:val="single" w:color="D5D8DC" w:sz="1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8"/>
                <w:szCs w:val="28"/>
              </w:rPr>
              <w:t xml:space="preserve">FASE 2</w:t>
            </w:r>
            <w:r>
              <w:rPr>
                <w:rFonts w:ascii="Arial" w:cs="Arial" w:eastAsia="Arial" w:hAnsi="Arial"/>
                <w:color w:val="5D6D7E"/>
                <w:sz w:val="28"/>
                <w:szCs w:val="28"/>
              </w:rPr>
              <w:t xml:space="preserve">  |  Diagnostico com Dados Reais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Tempo estimado: 12 minutos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Objetivo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Demonstrar competencia tecnica apresentando uma analise previa que voce ja fez sobre o negocio do prospect. Isso diferencia voce de 99% das agencias que so falam de si mesmas. O prospect percebe que voce investiu tempo nele ANTES da call.</w:t>
      </w:r>
    </w:p>
    <w:p>
      <w:pPr>
        <w:spacing w:after="60"/>
      </w:pPr>
    </w:p>
    <w:p>
      <w:pPr>
        <w:pStyle w:val="Heading3"/>
      </w:pPr>
      <w:r>
        <w:t xml:space="preserve">Preparacao Pre-Call (obrigatoria)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Montar planilha de diagnostico com metricas do cliente (leads, conversao, ticket medio, ROI)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Levantar dados das campanhas atuais do prospect (se tiver acesso) ou dados do setor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Calcular KPIs-chave: custo por lead, ticket medio, taxa de conversao, ROI estimado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Identificar gaps e oportunidades claras de melhoria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Ter a planilha pronta para compartilhamento de tela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O que apresentar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Compartilhe a tela e mostre a planilha de diagnostico com os dados reais. Na call de referencia, a planilha continha: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SECAO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METRICAS INCLUIDAS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Valores do Cliente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Leads totais, leads perdidos, leads com interesse, vendas realizadas, faturamento total por mes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Facebook Ads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Impressoes, mensagens, custo por clique, custo por mensagem, CPM, valor investido mensal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Google Ads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Cliques, impressoes, engajamento, conversoes, custo por conversao, investimento mensal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KPIs Consolidados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ROI total (ex: 3.727%), ticket medio de venda, ticket medio de trafego pago, inadimplencia, taxa de conversao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2"/>
              <w:bottom w:val="single" w:color="D5D8DC" w:sz="1"/>
              <w:right w:val="single" w:color="D5D8DC" w:sz="1"/>
            </w:tcBorders>
            <w:shd w:fill="F8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2E86C1"/>
                <w:sz w:val="20"/>
                <w:szCs w:val="20"/>
              </w:rPr>
              <w:t xml:space="preserve">Como Transicionar para o Diagnostico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"Olha, antes dessa call eu fiz um levantamento sobre o cenario de voces..."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"Deixa eu compartilhar minha tela aqui que eu quero te mostrar uma coisa."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"Montei uma analise com base nos dados que consegui levantar. Olha so..."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C0D" w:sz="1"/>
              <w:left w:val="single" w:color="D4AC0D" w:sz="4"/>
              <w:bottom w:val="single" w:color="D4AC0D" w:sz="1"/>
              <w:right w:val="single" w:color="D4AC0D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Ao mostrar os dados, foque nos GAPS e oportunidades, nao apenas nos numeros brutos. O prospect precisa sentir que esta perdendo dinheiro sem a sua ajuda.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3"/>
              <w:left w:val="single" w:color="1B4F72" w:sz="3"/>
              <w:bottom w:val="single" w:color="D5D8DC" w:sz="1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8"/>
                <w:szCs w:val="28"/>
              </w:rPr>
              <w:t xml:space="preserve">FASE 3</w:t>
            </w:r>
            <w:r>
              <w:rPr>
                <w:rFonts w:ascii="Arial" w:cs="Arial" w:eastAsia="Arial" w:hAnsi="Arial"/>
                <w:color w:val="5D6D7E"/>
                <w:sz w:val="28"/>
                <w:szCs w:val="28"/>
              </w:rPr>
              <w:t xml:space="preserve">  |  Pesquisa de Mercado ao Vivo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Tempo estimado: 3 minutos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Objetivo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Criar urgencia e senso de oportunidade mostrando o mercado do prospect em tempo real. Ao pesquisar no Google na frente do cliente, voce demonstra transparencia e gera insights imediatos sobre concorrencia e demanda.</w:t>
      </w:r>
    </w:p>
    <w:p>
      <w:pPr>
        <w:spacing w:after="60"/>
      </w:pPr>
    </w:p>
    <w:p>
      <w:pPr>
        <w:pStyle w:val="Heading3"/>
      </w:pPr>
      <w:r>
        <w:t xml:space="preserve">O que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Com a tela compartilhada, abrir o Google e pesquisar termos relevantes do nicho + regiao do cliente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Mostrar quem esta aparecendo nos anuncios pagos (concorrentes)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Apontar oportunidades: se poucos anunciam, ha espaco; se muitos anunciam, o mercado e quente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Comentar sobre posicionamento organico vs. pago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Conectar os achados com o diagnostico apresentado anteriormente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2"/>
              <w:bottom w:val="single" w:color="D5D8DC" w:sz="1"/>
              <w:right w:val="single" w:color="D5D8DC" w:sz="1"/>
            </w:tcBorders>
            <w:shd w:fill="F8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2E86C1"/>
                <w:sz w:val="20"/>
                <w:szCs w:val="20"/>
              </w:rPr>
              <w:t xml:space="preserve">Exemplo de Pesquisa ao Vivo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"Olha, deixa eu te mostrar uma coisa aqui... vou pesquisar '[nicho] + [cidade/regiao]' no Google."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"Repara quem aparece aqui no topo pagando anuncio... [analisar]. E aqui embaixo no organico..."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"Isso aqui e exatamente onde voces precisam estar. Quem aparece aqui primeiro, leva o lead."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C0D" w:sz="1"/>
              <w:left w:val="single" w:color="D4AC0D" w:sz="4"/>
              <w:bottom w:val="single" w:color="D4AC0D" w:sz="1"/>
              <w:right w:val="single" w:color="D4AC0D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 call de referencia, Lucas pesquisou 'energia solar santa catarina'. Adapte a pesquisa para o nicho e regiao especificos de cada prospect.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3"/>
              <w:left w:val="single" w:color="1B4F72" w:sz="3"/>
              <w:bottom w:val="single" w:color="D5D8DC" w:sz="1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8"/>
                <w:szCs w:val="28"/>
              </w:rPr>
              <w:t xml:space="preserve">FASE 4</w:t>
            </w:r>
            <w:r>
              <w:rPr>
                <w:rFonts w:ascii="Arial" w:cs="Arial" w:eastAsia="Arial" w:hAnsi="Arial"/>
                <w:color w:val="5D6D7E"/>
                <w:sz w:val="28"/>
                <w:szCs w:val="28"/>
              </w:rPr>
              <w:t xml:space="preserve">  |  Prova Social e Autoridade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Tempo estimado: 5 minutos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Objetivo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Validar a autoridade da Agencia Rei com evidencias concretas: cases de sucesso, presenca digital (Instagram e YouTube) e a metodologia proprietaria C.E.O. O prospect precisa acreditar que voce ja fez isso antes com sucesso.</w:t>
      </w:r>
    </w:p>
    <w:p>
      <w:pPr>
        <w:spacing w:after="60"/>
      </w:pPr>
    </w:p>
    <w:p>
      <w:pPr>
        <w:pStyle w:val="Heading3"/>
      </w:pPr>
      <w:r>
        <w:t xml:space="preserve">Elementos de Prova Social (nesta ordem)</w:t>
      </w:r>
    </w:p>
    <w:p>
      <w:pPr>
        <w:spacing w:after="4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Redes Sociais da Agencia: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Mostrar o slide com links para o Instagram e YouTube. Destacar conteudo tecnico publicado, como videos sobre ROI em e-commerce e analise avancada de dados. Isso posiciona a agencia como referencia tecnica, nao apenas vendedora.</w:t>
      </w:r>
    </w:p>
    <w:p>
      <w:pPr>
        <w:spacing w:after="4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Metodologia C.E.O: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Apresentar o framework proprietario da agencia. As 4 fases sao: Fase 1 (Consultiva) — entender o negocio a fundo; Fase 2 (Estrategica) — planejar campanhas e metas; Fase 3 (Operacional) — executar e otimizar; Fase 4 (Escala de vendas) — crescer o faturamento. Ter uma metodologia nomeada transmite profissionalismo e processo estruturado.</w:t>
      </w:r>
    </w:p>
    <w:p>
      <w:pPr>
        <w:spacing w:after="4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Case Antes/Depois: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Mostrar o slide comparativo de um cliente real. No caso de referencia: 'Primeiro ano da marca conosco — saiu do fisico e foi pro digital por conta da pandemia' resultou em 'Crescimento de mais de 50x em 3 anos'. Usar prints reais de dashboards para dar credibilidade.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2"/>
              <w:bottom w:val="single" w:color="D5D8DC" w:sz="1"/>
              <w:right w:val="single" w:color="D5D8DC" w:sz="1"/>
            </w:tcBorders>
            <w:shd w:fill="F8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2E86C1"/>
                <w:sz w:val="20"/>
                <w:szCs w:val="20"/>
              </w:rPr>
              <w:t xml:space="preserve">Como Apresentar o Case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"Agora quero te mostrar o que a gente ja fez com outros clientes..."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"Esse aqui e um cliente nosso que comecou do zero no digital. Olha o antes e olha o depois."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"Em 3 anos, o faturamento cresceu mais de 50 vezes. E isso com a mesma metodologia que a gente aplicaria no caso de voces."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C0D" w:sz="1"/>
              <w:left w:val="single" w:color="D4AC0D" w:sz="4"/>
              <w:bottom w:val="single" w:color="D4AC0D" w:sz="1"/>
              <w:right w:val="single" w:color="D4AC0D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Sempre escolha um case do mesmo nicho ou porte similar ao do prospect. Se nao tiver, use o case mais impressionante em resultados percentuais.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3"/>
              <w:left w:val="single" w:color="1B4F72" w:sz="3"/>
              <w:bottom w:val="single" w:color="D5D8DC" w:sz="1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8"/>
                <w:szCs w:val="28"/>
              </w:rPr>
              <w:t xml:space="preserve">FASE 5</w:t>
            </w:r>
            <w:r>
              <w:rPr>
                <w:rFonts w:ascii="Arial" w:cs="Arial" w:eastAsia="Arial" w:hAnsi="Arial"/>
                <w:color w:val="5D6D7E"/>
                <w:sz w:val="28"/>
                <w:szCs w:val="28"/>
              </w:rPr>
              <w:t xml:space="preserve">  |  Apresentacao da Proposta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Tempo estimado: 7 minutos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Objetivo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Apresentar o escopo detalhado dos servicos e as opcoes de precificacao usando tecnica de ancoragem. O prospect deve perceber alto valor antes de ver qualquer numero.</w:t>
      </w:r>
    </w:p>
    <w:p>
      <w:pPr>
        <w:spacing w:after="60"/>
      </w:pPr>
    </w:p>
    <w:p>
      <w:pPr>
        <w:pStyle w:val="Heading3"/>
      </w:pPr>
      <w:r>
        <w:t xml:space="preserve">Estrutura da Proposta</w:t>
      </w:r>
    </w:p>
    <w:p>
      <w:pPr>
        <w:spacing w:after="4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Bloco 1 — Gestao de Midia Paga (Trafego Pago):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Apresentar o slide com o escopo completo dividido em dois pilares.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AUDITORIA E PLANEJAMENTO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CRIACAO DE CAMPANHAS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Revisao de campanhas e desempenho historico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Definicao de KPIs e objetivos claros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Projecoes e planejamento de midia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Pesquisa de mercado e concorrencia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Config. Meta Ads e Google Ads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Google Merchant Center para PMax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Segmentacao detalhada de publico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Definicao de orcamentos e lances para ROI</w:t>
            </w:r>
          </w:p>
        </w:tc>
      </w:tr>
    </w:tbl>
    <w:p>
      <w:pPr>
        <w:spacing w:after="12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Bloco 2 — Implementacao e Manutencao de CRM: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Apresentar como servico complementar de alto valor agregado.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CONFIGURACAO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AUTOMACAO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ANALISE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Selecao e config. do CRM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Importacao e segmentacao da base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Fluxos de nurturing e follow-up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Integracao com ferramentas de mkt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Relatorios mensais de performance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Insights e recomendacoes de melhoria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Estrategia de Precificacao (Ancoragem)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apresentacao de precos segue uma logica de ancoragem: primeiro mostrar o pacote mais caro/completo para estabelecer referencia de valor, depois apresentar opcoes menores que parecem mais acessiveis em comparacao.</w:t>
      </w:r>
    </w:p>
    <w:p>
      <w:pPr>
        <w:spacing w:after="60"/>
      </w:pPr>
    </w:p>
    <w:p>
      <w:pPr>
        <w:pStyle w:val="Heading3"/>
      </w:pPr>
      <w:r>
        <w:t xml:space="preserve">Ordem de Apresentacao dos Precos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2700"/>
        <w:gridCol w:w="27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ORDEM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OPCAO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CONDICAO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1a (ancora)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Pacote completo — Trafego + CRM (3 meses)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R$ 18.000 a vista ou 3x R$ 7.000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Condicao unica: 3 dias uteis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2a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So Trafego Pago (1 ano)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R$ 42.000 (12x R$ 3.500)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+ 2% comissao sobre vendas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3a (alvo)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So Trafego Pago (3 meses)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R$ 9.000 a vista ou 3x R$ 3.300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Sem comissao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C0D" w:sz="1"/>
              <w:left w:val="single" w:color="D4AC0D" w:sz="4"/>
              <w:bottom w:val="single" w:color="D4AC0D" w:sz="1"/>
              <w:right w:val="single" w:color="D4AC0D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 objetivo e que o prospect feche algo entre a 2a e 3a opcao. O fechamento real desta call foi R$ 5.000/mes — um valor negociado entre as opcoes, garantindo recorrencia mensal para a agencia.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3"/>
              <w:left w:val="single" w:color="1B4F72" w:sz="3"/>
              <w:bottom w:val="single" w:color="D5D8DC" w:sz="1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8"/>
                <w:szCs w:val="28"/>
              </w:rPr>
              <w:t xml:space="preserve">FASE 6</w:t>
            </w:r>
            <w:r>
              <w:rPr>
                <w:rFonts w:ascii="Arial" w:cs="Arial" w:eastAsia="Arial" w:hAnsi="Arial"/>
                <w:color w:val="5D6D7E"/>
                <w:sz w:val="28"/>
                <w:szCs w:val="28"/>
              </w:rPr>
              <w:t xml:space="preserve">  |  Negociacao e Fechamento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Tempo estimado: 5 minutos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Objetivo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Conduzir a negociacao final e fechar o contrato. Nesta fase, o prospect ja viu o diagnostico, a oportunidade de mercado, a prova social e a proposta. O trabalho de convencimento ja foi feito — agora e sobre alinhar termos.</w:t>
      </w:r>
    </w:p>
    <w:p>
      <w:pPr>
        <w:spacing w:after="60"/>
      </w:pPr>
    </w:p>
    <w:p>
      <w:pPr>
        <w:pStyle w:val="Heading3"/>
      </w:pPr>
      <w:r>
        <w:t xml:space="preserve">Tecnicas de Fechamento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Usar fechamento por opcao: 'Qual das opcoes faz mais sentido pra voces?' (nunca 'voce quer fechar?')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Reforcar urgencia com a condicao de prazo (3 dias uteis para condicao especial)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Se houver objecao de preco, oferecer flexibilidade no formato de pagamento (parcelamento, ajuste de escopo)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Sempre ter uma margem de negociacao planejada — nunca dar desconto sem contrapartida (prazo maior, indicacao)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Ao ouvir o 'sim', confirmar os proximos passos imediatamente (envio de contrato, onboarding, acesso as contas)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Encerrar a call com energia positiva e reforcar a decisao do cliente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2"/>
              <w:bottom w:val="single" w:color="D5D8DC" w:sz="1"/>
              <w:right w:val="single" w:color="D5D8DC" w:sz="1"/>
            </w:tcBorders>
            <w:shd w:fill="F8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2E86C1"/>
                <w:sz w:val="20"/>
                <w:szCs w:val="20"/>
              </w:rPr>
              <w:t xml:space="preserve">Scripts de Fechamento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"Entao, pelo que conversamos, qual das opcoes voce sente que faz mais sentido pro momento de voces?"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"Olha, pensando no cenario de voces, eu recomendo [opcao X] porque [razao conectada ao diagnostico]."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"Se fecharmos agora, a gente ja comeca o onboarding essa semana e em 30 dias voces ja vao ter as campanhas rodando."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"Show, entao o proximo passo e: eu envio o contrato hoje, voces assinam, e amanha ja marco a reuniao de kickoff."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C0D" w:sz="1"/>
              <w:left w:val="single" w:color="D4AC0D" w:sz="4"/>
              <w:bottom w:val="single" w:color="D4AC0D" w:sz="1"/>
              <w:right w:val="single" w:color="D4AC0D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Silencio e uma ferramenta poderosa. Depois de apresentar o preco ou fazer a pergunta de fechamento, fique em silencio. Quem fala primeiro, perde poder de negociacao.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Regras de Ouro do Closer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F4F6F7" w:sz="1"/>
              <w:left w:val="none" w:sz="0"/>
              <w:bottom w:val="single" w:color="F4F6F7" w:sz="1"/>
              <w:right w:val="none" w:sz="0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NUNCA pule o rapport. Uma call sem conexao humana e uma call perdida, independente de quao bom e o seu pitch.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F4F6F7" w:sz="1"/>
              <w:left w:val="none" w:sz="0"/>
              <w:bottom w:val="single" w:color="F4F6F7" w:sz="1"/>
              <w:right w:val="none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SEMPRE prepare o diagnostico antes da call. Chegar sem dados e chegar de maos vazias.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F4F6F7" w:sz="1"/>
              <w:left w:val="none" w:sz="0"/>
              <w:bottom w:val="single" w:color="F4F6F7" w:sz="1"/>
              <w:right w:val="none" w:sz="0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MOSTRE, nao conte. Compartilhe a tela, mostre dados, prints, cases reais. Palavras convencem, evidencias fecham.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F4F6F7" w:sz="1"/>
              <w:left w:val="none" w:sz="0"/>
              <w:bottom w:val="single" w:color="F4F6F7" w:sz="1"/>
              <w:right w:val="none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USE as palavras do prospect. Se ele disse 'preciso de mais leads qualificados', repita 'leads qualificados' na proposta.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single" w:color="F4F6F7" w:sz="1"/>
              <w:left w:val="none" w:sz="0"/>
              <w:bottom w:val="single" w:color="F4F6F7" w:sz="1"/>
              <w:right w:val="none" w:sz="0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APRESENTE o preco mais alto primeiro. Ancoragem funciona — o cerebro humano usa o primeiro numero como referencia.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60"/>
            <w:tcBorders>
              <w:top w:val="single" w:color="F4F6F7" w:sz="1"/>
              <w:left w:val="none" w:sz="0"/>
              <w:bottom w:val="single" w:color="F4F6F7" w:sz="1"/>
              <w:right w:val="none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CRIE urgencia real. Condicoes com prazo limitado funcionam, mas so se voce realmente cumprir o prazo.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760"/>
            <w:tcBorders>
              <w:top w:val="single" w:color="F4F6F7" w:sz="1"/>
              <w:left w:val="none" w:sz="0"/>
              <w:bottom w:val="single" w:color="F4F6F7" w:sz="1"/>
              <w:right w:val="none" w:sz="0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TENHA metodologia nomeada. 'Metodologia C.E.O' vende mais que 'nosso processo de trabalho'.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760"/>
            <w:tcBorders>
              <w:top w:val="single" w:color="F4F6F7" w:sz="1"/>
              <w:left w:val="none" w:sz="0"/>
              <w:bottom w:val="single" w:color="F4F6F7" w:sz="1"/>
              <w:right w:val="none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PESQUISE ao vivo quando possivel. Mostrar o Google do nicho do cliente em tempo real gera impacto imediato.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8760"/>
            <w:tcBorders>
              <w:top w:val="single" w:color="F4F6F7" w:sz="1"/>
              <w:left w:val="none" w:sz="0"/>
              <w:bottom w:val="single" w:color="F4F6F7" w:sz="1"/>
              <w:right w:val="none" w:sz="0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OFERTE CRM como upsell natural. Trafego + CRM aumenta o ticket medio e demonstra visao completa do funil.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760"/>
            <w:tcBorders>
              <w:top w:val="single" w:color="F4F6F7" w:sz="1"/>
              <w:left w:val="none" w:sz="0"/>
              <w:bottom w:val="single" w:color="F4F6F7" w:sz="1"/>
              <w:right w:val="none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FECHE com opcoes, nao com sim/nao. 'Qual opcao faz mais sentido?' e melhor que 'Voce quer fechar?'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Checklist Pre-Call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 este checklist antes de cada call para garantir que voce esta 100% preparado.</w:t>
      </w:r>
    </w:p>
    <w:p>
      <w:pPr>
        <w:spacing w:after="80"/>
      </w:pPr>
    </w:p>
    <w:p>
      <w:pPr>
        <w:pStyle w:val="Heading3"/>
      </w:pPr>
      <w:r>
        <w:t xml:space="preserve">24h Antes da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Pesquisar o prospect no LinkedIn, Instagram e site da empresa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Levantar dados do setor/nicho do prospect (tamanho de mercado, concorrentes, tendencias)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Montar planilha de diagnostico com dados reais ou estimativas do setor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Preparar pesquisa do Google com termos do nicho + regiao para fazer ao vivo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Selecionar o case mais relevante (mesmo nicho ou porte similar)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Revisar os slides da apresentacao e personalizar o que for necessario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30 Minutos Antes da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Testar camera, microfone e iluminacao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Abrir a planilha de diagnostico e os slides em abas prontas para compartilhamento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Abrir o Google em uma aba separada com a pesquisa do nicho ja digitada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Fechar todas as notificacoes, abas e apps desnecessarios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Ter um copo de agua por perto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Revisar as anotacoes sobre o prospect (nome, empresa, contexto)</w:t>
            </w:r>
          </w:p>
        </w:tc>
      </w:tr>
      <w:t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2E86C1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4F6F7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Entrar na sala 2 minutos antes do horario marcado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Metricas de Performance do Closer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Acompanhe estes indicadores semanalmente para medir a efetividade das suas calls: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MEDIR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Taxa de comparecimento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&gt; 80%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Leads agendados vs. leads que entraram na call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Taxa de fechamento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&gt; 25%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Calls realizadas vs. contratos fechados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Ticket medio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&gt; R$ 3.000/mes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Soma dos contratos / numero de fechamentos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Tempo medio de call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30–40 min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Duracao media das calls de venda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Taxa de no-show recuperado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&gt; 40%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No-shows reagendados e convertidos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NPS pos-onboarding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&gt; 8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Pesquisa com cliente 30 dias apos inicio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D5D8DC"/>
        <w:sz w:val="16"/>
        <w:szCs w:val="16"/>
      </w:rPr>
      <w:t xml:space="preserve">Pagina </w:t>
    </w:r>
    <w:r>
      <w:rPr>
        <w:rFonts w:ascii="Arial" w:cs="Arial" w:eastAsia="Arial" w:hAnsi="Arial"/>
        <w:color w:val="D5D8D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C" w:sz="1" w:space="4"/>
      </w:pBdr>
      <w:tabs>
        <w:tab w:val="right" w:pos="9026"/>
      </w:tabs>
    </w:pPr>
    <w:r>
      <w:rPr>
        <w:rFonts w:ascii="Arial" w:cs="Arial" w:eastAsia="Arial" w:hAnsi="Arial"/>
        <w:color w:val="5D6D7E"/>
        <w:sz w:val="16"/>
        <w:szCs w:val="16"/>
      </w:rPr>
      <w:t xml:space="preserve">Playbook de Vendas</w:t>
    </w:r>
    <w:r>
      <w:t xml:space="preserve">	</w:t>
    </w:r>
    <w:r>
      <w:rPr>
        <w:rFonts w:ascii="Arial" w:cs="Arial" w:eastAsia="Arial" w:hAnsi="Arial"/>
        <w:b/>
        <w:bCs/>
        <w:color w:val="5D6D7E"/>
        <w:sz w:val="16"/>
        <w:szCs w:val="16"/>
      </w:rPr>
      <w:t xml:space="preserve">Agencia Rei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2026-04-01T17:01:08.156Z</dcterms:created>
  <dcterms:modified xsi:type="dcterms:W3CDTF">2026-04-01T17:01:08.156Z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