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A3" w:rsidRDefault="000039A3">
      <w:bookmarkStart w:id="0" w:name="_GoBack"/>
      <w:bookmarkEnd w:id="0"/>
      <w:r>
        <w:t>Projeto Final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>Banco de Dados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Modelo Conceitual</w:t>
      </w:r>
    </w:p>
    <w:p w:rsidR="00D80FD1" w:rsidRDefault="00D80FD1" w:rsidP="00D80FD1">
      <w:pPr>
        <w:pStyle w:val="PargrafodaLista"/>
        <w:numPr>
          <w:ilvl w:val="2"/>
          <w:numId w:val="1"/>
        </w:numPr>
      </w:pPr>
      <w:r>
        <w:t>Identificar as entidades</w:t>
      </w:r>
    </w:p>
    <w:p w:rsidR="00F40CBF" w:rsidRDefault="00F40CBF" w:rsidP="00F40CBF">
      <w:pPr>
        <w:pStyle w:val="PargrafodaLista"/>
        <w:numPr>
          <w:ilvl w:val="3"/>
          <w:numId w:val="1"/>
        </w:numPr>
      </w:pPr>
      <w:r>
        <w:t>Identifiquei duas entidades</w:t>
      </w:r>
      <w:r>
        <w:rPr>
          <w:noProof/>
        </w:rPr>
        <w:drawing>
          <wp:inline distT="0" distB="0" distL="0" distR="0" wp14:anchorId="1ABEA64C" wp14:editId="1EFE7FE9">
            <wp:extent cx="3053256" cy="1151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709" cy="11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BF" w:rsidRDefault="00F40CBF" w:rsidP="00F40CBF">
      <w:pPr>
        <w:pStyle w:val="PargrafodaLista"/>
        <w:numPr>
          <w:ilvl w:val="3"/>
          <w:numId w:val="1"/>
        </w:numPr>
      </w:pPr>
      <w:r>
        <w:t>Identifiquei os atributos:</w:t>
      </w:r>
    </w:p>
    <w:p w:rsidR="00F40CBF" w:rsidRDefault="00F40CBF" w:rsidP="00F40CBF">
      <w:pPr>
        <w:pStyle w:val="PargrafodaLista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0BB3E96" wp14:editId="19956934">
            <wp:extent cx="3079820" cy="1708678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014" cy="17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BF" w:rsidRDefault="00F40CBF" w:rsidP="00F40CBF">
      <w:pPr>
        <w:pStyle w:val="PargrafodaLista"/>
        <w:numPr>
          <w:ilvl w:val="3"/>
          <w:numId w:val="1"/>
        </w:numPr>
      </w:pPr>
      <w:r>
        <w:t xml:space="preserve">Identificar os relacionamentos: </w:t>
      </w:r>
      <w:r w:rsidR="00E47E72">
        <w:rPr>
          <w:noProof/>
        </w:rPr>
        <w:drawing>
          <wp:inline distT="0" distB="0" distL="0" distR="0" wp14:anchorId="4B5DDDC2" wp14:editId="6EEC14C1">
            <wp:extent cx="2886075" cy="3590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72" w:rsidRDefault="00E47E72" w:rsidP="00F40CBF">
      <w:pPr>
        <w:pStyle w:val="PargrafodaLista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549A46C2" wp14:editId="2B0762DE">
            <wp:extent cx="4062559" cy="244259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013" cy="24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72" w:rsidRDefault="00E47E72" w:rsidP="00F40CBF">
      <w:pPr>
        <w:pStyle w:val="PargrafodaLista"/>
        <w:numPr>
          <w:ilvl w:val="3"/>
          <w:numId w:val="1"/>
        </w:numPr>
      </w:pPr>
      <w:r>
        <w:t>Definir a cardinalidade mínima e máxima (</w:t>
      </w:r>
      <w:r w:rsidRPr="00E47E72">
        <w:rPr>
          <w:color w:val="FF0000"/>
        </w:rPr>
        <w:t>min</w:t>
      </w:r>
      <w:r>
        <w:t>,</w:t>
      </w:r>
      <w:r w:rsidRPr="00E47E72">
        <w:rPr>
          <w:b/>
          <w:color w:val="222A35" w:themeColor="text2" w:themeShade="80"/>
        </w:rPr>
        <w:t>max</w:t>
      </w:r>
      <w:r>
        <w:t>):</w:t>
      </w:r>
    </w:p>
    <w:p w:rsidR="00E47E72" w:rsidRDefault="00E47E72" w:rsidP="00E47E72">
      <w:pPr>
        <w:pStyle w:val="PargrafodaLista"/>
        <w:numPr>
          <w:ilvl w:val="4"/>
          <w:numId w:val="1"/>
        </w:numPr>
      </w:pPr>
      <w:r>
        <w:t xml:space="preserve">Um jogo </w:t>
      </w:r>
      <w:r w:rsidRPr="00E47E72">
        <w:rPr>
          <w:b/>
          <w:color w:val="FFFFFF" w:themeColor="background1"/>
          <w:highlight w:val="red"/>
        </w:rPr>
        <w:t>deve ter</w:t>
      </w:r>
      <w:r w:rsidRPr="00E47E72">
        <w:rPr>
          <w:color w:val="FFFFFF" w:themeColor="background1"/>
        </w:rPr>
        <w:t xml:space="preserve"> </w:t>
      </w:r>
      <w:r>
        <w:t xml:space="preserve">um e apenas um criador_estudio associado.   </w:t>
      </w:r>
    </w:p>
    <w:p w:rsidR="00E47E72" w:rsidRPr="00E47E72" w:rsidRDefault="00E47E72" w:rsidP="00E47E72">
      <w:pPr>
        <w:pStyle w:val="PargrafodaLista"/>
        <w:numPr>
          <w:ilvl w:val="5"/>
          <w:numId w:val="1"/>
        </w:numPr>
        <w:rPr>
          <w:color w:val="FFFFFF" w:themeColor="background1"/>
          <w:highlight w:val="red"/>
        </w:rPr>
      </w:pPr>
      <w:r w:rsidRPr="00E47E72">
        <w:rPr>
          <w:color w:val="FFFFFF" w:themeColor="background1"/>
          <w:highlight w:val="red"/>
        </w:rPr>
        <w:t>1 – é obrigatório</w:t>
      </w:r>
    </w:p>
    <w:p w:rsidR="00E47E72" w:rsidRDefault="00E47E72" w:rsidP="00E47E72">
      <w:pPr>
        <w:pStyle w:val="PargrafodaLista"/>
        <w:numPr>
          <w:ilvl w:val="5"/>
          <w:numId w:val="1"/>
        </w:numPr>
      </w:pPr>
      <w:r>
        <w:t>0 – não é obrigatório</w:t>
      </w:r>
    </w:p>
    <w:p w:rsidR="000C1A44" w:rsidRDefault="000C1A44" w:rsidP="000C1A44">
      <w:pPr>
        <w:pStyle w:val="PargrafodaLista"/>
        <w:numPr>
          <w:ilvl w:val="4"/>
          <w:numId w:val="1"/>
        </w:numPr>
      </w:pPr>
      <w:r>
        <w:t xml:space="preserve">Um jogo </w:t>
      </w:r>
      <w:r w:rsidRPr="00E47E72">
        <w:rPr>
          <w:b/>
          <w:color w:val="FFFFFF" w:themeColor="background1"/>
          <w:highlight w:val="red"/>
        </w:rPr>
        <w:t>deve ter</w:t>
      </w:r>
      <w:r w:rsidRPr="00E47E72">
        <w:rPr>
          <w:color w:val="FFFFFF" w:themeColor="background1"/>
        </w:rPr>
        <w:t xml:space="preserve"> </w:t>
      </w:r>
      <w:r>
        <w:t xml:space="preserve">um e </w:t>
      </w:r>
      <w:r>
        <w:rPr>
          <w:b/>
          <w:color w:val="C45911" w:themeColor="accent2" w:themeShade="BF"/>
        </w:rPr>
        <w:t>APENAS UM</w:t>
      </w:r>
      <w:r w:rsidRPr="000C1A44">
        <w:rPr>
          <w:color w:val="C45911" w:themeColor="accent2" w:themeShade="BF"/>
        </w:rPr>
        <w:t xml:space="preserve"> </w:t>
      </w:r>
      <w:r>
        <w:t xml:space="preserve">criador_estudio associado.   </w:t>
      </w:r>
    </w:p>
    <w:p w:rsidR="000C1A44" w:rsidRDefault="000C1A44" w:rsidP="000C1A44">
      <w:pPr>
        <w:pStyle w:val="PargrafodaLista"/>
        <w:numPr>
          <w:ilvl w:val="5"/>
          <w:numId w:val="1"/>
        </w:numPr>
        <w:rPr>
          <w:b/>
        </w:rPr>
      </w:pPr>
      <w:r w:rsidRPr="000C1A44">
        <w:rPr>
          <w:b/>
        </w:rPr>
        <w:t>O máximo 1, N</w:t>
      </w:r>
    </w:p>
    <w:p w:rsidR="000C1A44" w:rsidRDefault="000C1A44" w:rsidP="000C1A44">
      <w:pPr>
        <w:pStyle w:val="PargrafodaLista"/>
        <w:numPr>
          <w:ilvl w:val="4"/>
          <w:numId w:val="1"/>
        </w:numPr>
        <w:rPr>
          <w:b/>
        </w:rPr>
      </w:pPr>
      <w:r>
        <w:rPr>
          <w:b/>
        </w:rPr>
        <w:t>(1,1)</w:t>
      </w:r>
    </w:p>
    <w:p w:rsidR="000C1A44" w:rsidRDefault="000C1A44" w:rsidP="000C1A44">
      <w:pPr>
        <w:pStyle w:val="PargrafodaLista"/>
        <w:numPr>
          <w:ilvl w:val="3"/>
          <w:numId w:val="1"/>
        </w:numPr>
        <w:rPr>
          <w:b/>
        </w:rPr>
      </w:pPr>
      <w:r>
        <w:rPr>
          <w:b/>
        </w:rPr>
        <w:t>Em relação ao Jogo (1,1)  - (min,max)</w:t>
      </w:r>
    </w:p>
    <w:p w:rsidR="000C1A44" w:rsidRDefault="000C1A44" w:rsidP="000C1A44">
      <w:pPr>
        <w:pStyle w:val="PargrafodaLista"/>
        <w:numPr>
          <w:ilvl w:val="3"/>
          <w:numId w:val="1"/>
        </w:numPr>
        <w:rPr>
          <w:b/>
        </w:rPr>
      </w:pPr>
      <w:r>
        <w:rPr>
          <w:b/>
        </w:rPr>
        <w:t xml:space="preserve">O criador_estudio </w:t>
      </w:r>
      <w:r w:rsidRPr="000C1A44">
        <w:rPr>
          <w:b/>
          <w:color w:val="FFFFFF" w:themeColor="background1"/>
          <w:highlight w:val="red"/>
        </w:rPr>
        <w:t>pode ter</w:t>
      </w:r>
      <w:r w:rsidRPr="000C1A44">
        <w:rPr>
          <w:b/>
          <w:color w:val="FFFFFF" w:themeColor="background1"/>
        </w:rPr>
        <w:t xml:space="preserve"> </w:t>
      </w:r>
      <w:r>
        <w:rPr>
          <w:b/>
        </w:rPr>
        <w:t>um ou vários jogos. (0,N)</w:t>
      </w:r>
      <w:r>
        <w:rPr>
          <w:noProof/>
        </w:rPr>
        <w:drawing>
          <wp:inline distT="0" distB="0" distL="0" distR="0" wp14:anchorId="02B3F0AC" wp14:editId="5AAC4118">
            <wp:extent cx="3025625" cy="1750123"/>
            <wp:effectExtent l="0" t="0" r="381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047" cy="17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44" w:rsidRPr="000C1A44" w:rsidRDefault="00CD5F6D" w:rsidP="000C1A44">
      <w:pPr>
        <w:pStyle w:val="PargrafodaLista"/>
        <w:numPr>
          <w:ilvl w:val="3"/>
          <w:numId w:val="1"/>
        </w:numPr>
        <w:rPr>
          <w:b/>
        </w:rPr>
      </w:pPr>
      <w:r>
        <w:rPr>
          <w:noProof/>
        </w:rPr>
        <w:drawing>
          <wp:inline distT="0" distB="0" distL="0" distR="0" wp14:anchorId="13474329" wp14:editId="3209A96B">
            <wp:extent cx="4131957" cy="2241383"/>
            <wp:effectExtent l="0" t="0" r="190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272" cy="22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Modelo Lógico</w:t>
      </w:r>
    </w:p>
    <w:p w:rsidR="00B43C6A" w:rsidRDefault="00B43C6A" w:rsidP="00B43C6A">
      <w:pPr>
        <w:pStyle w:val="PargrafodaLista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18CD300" wp14:editId="619C283A">
            <wp:extent cx="4135783" cy="3005543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824" cy="30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Modelo físico</w:t>
      </w:r>
    </w:p>
    <w:p w:rsidR="00BF6C4D" w:rsidRDefault="00BF6C4D" w:rsidP="00BF6C4D">
      <w:pPr>
        <w:pStyle w:val="PargrafodaLista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3C73056" wp14:editId="1BD691A4">
            <wp:extent cx="3073806" cy="74929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559" cy="8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A3" w:rsidRPr="00BF6C4D" w:rsidRDefault="000039A3" w:rsidP="000039A3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BF6C4D">
        <w:rPr>
          <w:b/>
          <w:u w:val="single"/>
        </w:rPr>
        <w:t>Interfaces Gráficas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HTML 5</w:t>
      </w:r>
      <w:r w:rsidR="00811846">
        <w:tab/>
      </w:r>
    </w:p>
    <w:p w:rsidR="00811846" w:rsidRDefault="00811846" w:rsidP="00811846">
      <w:pPr>
        <w:pStyle w:val="PargrafodaLista"/>
        <w:numPr>
          <w:ilvl w:val="2"/>
          <w:numId w:val="1"/>
        </w:numPr>
      </w:pPr>
      <w:r>
        <w:t>Para iniciarmos com o projeto Django e habilitar a parte de front-end temos que primeiro criar um projeto.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Django é um framework muito utilizado por grandes empesas com Netflix, Spotify , Instagram e Disqus.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O Django possui um projeto e dentro desse projeto você pode criar aplicativos.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Esses aplicativos é baseado em conteúdo.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O Django não é um filme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Ele é um conjunto de ferramentas, menos configuração e mais produção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Perfeccionistas em curto prazo.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Django facilita a criação de aplicações web mais rapidamente e com menos código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Django foi projetado com o principio (contente-driven)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Foco no desenvolvimento de sites e blogs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Publicado em 2005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Código aberto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Jornal de notícias do estado do Kansas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O nome Django é uma homenagem ao guitarrista de Jazz Django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Porque escolher o Django?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t>Sintaxe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t>ORM nativo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t>Uma interface de administrador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lastRenderedPageBreak/>
        <w:t>Segurança</w:t>
      </w:r>
    </w:p>
    <w:p w:rsidR="00811846" w:rsidRDefault="00811846" w:rsidP="00811846">
      <w:pPr>
        <w:pStyle w:val="PargrafodaLista"/>
        <w:numPr>
          <w:ilvl w:val="5"/>
          <w:numId w:val="1"/>
        </w:numPr>
      </w:pPr>
      <w:r>
        <w:t>Principais ataques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t>Arquitetura MVT (MVC)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t>Uma comunidade ativa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t>Estrutura completa</w:t>
      </w:r>
    </w:p>
    <w:p w:rsidR="00811846" w:rsidRDefault="00811846" w:rsidP="00811846">
      <w:pPr>
        <w:pStyle w:val="PargrafodaLista"/>
        <w:numPr>
          <w:ilvl w:val="5"/>
          <w:numId w:val="1"/>
        </w:numPr>
      </w:pPr>
      <w:r>
        <w:t>SQLite embutido no projeto nativamente</w:t>
      </w:r>
    </w:p>
    <w:p w:rsidR="00811846" w:rsidRDefault="00811846" w:rsidP="00811846">
      <w:pPr>
        <w:pStyle w:val="PargrafodaLista"/>
        <w:numPr>
          <w:ilvl w:val="5"/>
          <w:numId w:val="1"/>
        </w:numPr>
      </w:pPr>
      <w:r>
        <w:t>Única conte de verdade (FullStack)</w:t>
      </w:r>
    </w:p>
    <w:p w:rsidR="00811846" w:rsidRDefault="00811846" w:rsidP="00811846">
      <w:pPr>
        <w:pStyle w:val="PargrafodaLista"/>
        <w:ind w:left="4320"/>
      </w:pP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CSS</w:t>
      </w:r>
      <w:r w:rsidR="00811846">
        <w:t xml:space="preserve"> : static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Bootstrap</w:t>
      </w:r>
      <w:r w:rsidR="00811846">
        <w:t xml:space="preserve"> : static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DTL</w:t>
      </w:r>
      <w:r w:rsidR="00811846">
        <w:t xml:space="preserve"> : template engine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>Framework Django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Django ORM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Django ADMIN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Django Tests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>Inserção no Banco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Dados de Generos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Dados de Jogos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 xml:space="preserve">Hospedar o sistema no </w:t>
      </w:r>
      <w:r w:rsidRPr="000039A3">
        <w:rPr>
          <w:b/>
        </w:rPr>
        <w:t xml:space="preserve">pythonanywhere </w:t>
      </w:r>
      <w:r>
        <w:t>(outros – vercel)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>Python Developer (</w:t>
      </w:r>
      <w:r w:rsidRPr="000039A3">
        <w:rPr>
          <w:b/>
          <w:highlight w:val="yellow"/>
          <w:u w:val="single"/>
        </w:rPr>
        <w:t>The End</w:t>
      </w:r>
      <w:r>
        <w:t>)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>Ciência de Dados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Notebook de Pesquisa em Todo SENAI sobre Jogos</w:t>
      </w:r>
    </w:p>
    <w:p w:rsidR="000039A3" w:rsidRDefault="000039A3" w:rsidP="000039A3">
      <w:pPr>
        <w:pStyle w:val="PargrafodaLista"/>
        <w:numPr>
          <w:ilvl w:val="2"/>
          <w:numId w:val="1"/>
        </w:numPr>
      </w:pPr>
      <w:r>
        <w:t>Quero lançar um jogo (GDD) – Jkalango</w:t>
      </w:r>
    </w:p>
    <w:p w:rsidR="000039A3" w:rsidRDefault="000039A3" w:rsidP="000039A3">
      <w:pPr>
        <w:pStyle w:val="PargrafodaLista"/>
        <w:numPr>
          <w:ilvl w:val="3"/>
          <w:numId w:val="1"/>
        </w:numPr>
      </w:pPr>
      <w:r>
        <w:t xml:space="preserve">Lançar o jogo R$ </w:t>
      </w:r>
    </w:p>
    <w:p w:rsidR="000039A3" w:rsidRDefault="000039A3" w:rsidP="000039A3">
      <w:pPr>
        <w:pStyle w:val="PargrafodaLista"/>
        <w:numPr>
          <w:ilvl w:val="3"/>
          <w:numId w:val="1"/>
        </w:numPr>
      </w:pPr>
      <w:r>
        <w:t>Qual o gênero mais aceito entre jogadores.</w:t>
      </w:r>
    </w:p>
    <w:p w:rsidR="000039A3" w:rsidRDefault="000039A3" w:rsidP="000039A3">
      <w:pPr>
        <w:pStyle w:val="PargrafodaLista"/>
        <w:numPr>
          <w:ilvl w:val="3"/>
          <w:numId w:val="1"/>
        </w:numPr>
      </w:pPr>
      <w:r>
        <w:t>Qual a plataforma?</w:t>
      </w:r>
    </w:p>
    <w:p w:rsidR="000039A3" w:rsidRDefault="000039A3" w:rsidP="000039A3">
      <w:pPr>
        <w:pStyle w:val="PargrafodaLista"/>
        <w:numPr>
          <w:ilvl w:val="2"/>
          <w:numId w:val="1"/>
        </w:numPr>
      </w:pPr>
      <w:r>
        <w:t>Análise Descritiva e Probabilidade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Python para Ciência de Dados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Inferência Estatística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Técnicas de Amostragem e Regressão Linear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Data Discovery e Analytics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Modelos regressão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 xml:space="preserve">Séries temporais 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 xml:space="preserve">Apresentar </w:t>
      </w:r>
    </w:p>
    <w:p w:rsidR="006A0B43" w:rsidRDefault="006A0B43" w:rsidP="006A0B43">
      <w:pPr>
        <w:pStyle w:val="PargrafodaLista"/>
        <w:numPr>
          <w:ilvl w:val="3"/>
          <w:numId w:val="1"/>
        </w:numPr>
      </w:pPr>
      <w:r>
        <w:t>Técnicas Apresentação (power point ou látex)</w:t>
      </w:r>
    </w:p>
    <w:p w:rsidR="006A0B43" w:rsidRDefault="006A0B43" w:rsidP="006A0B43">
      <w:pPr>
        <w:pStyle w:val="PargrafodaLista"/>
        <w:numPr>
          <w:ilvl w:val="3"/>
          <w:numId w:val="1"/>
        </w:numPr>
      </w:pPr>
      <w:r>
        <w:t>Storytelling</w:t>
      </w:r>
    </w:p>
    <w:sectPr w:rsidR="006A0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12D29"/>
    <w:multiLevelType w:val="hybridMultilevel"/>
    <w:tmpl w:val="7CA65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A3"/>
    <w:rsid w:val="000039A3"/>
    <w:rsid w:val="000C1A44"/>
    <w:rsid w:val="00695C17"/>
    <w:rsid w:val="006A0B43"/>
    <w:rsid w:val="00811846"/>
    <w:rsid w:val="00B43C6A"/>
    <w:rsid w:val="00BF6C4D"/>
    <w:rsid w:val="00CD5F6D"/>
    <w:rsid w:val="00D80FD1"/>
    <w:rsid w:val="00E47E72"/>
    <w:rsid w:val="00F4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B6C84-3C2B-44EF-8288-A99EFCFA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SENAI</dc:creator>
  <cp:keywords/>
  <dc:description/>
  <cp:lastModifiedBy>PROFESSOR SENAI</cp:lastModifiedBy>
  <cp:revision>2</cp:revision>
  <dcterms:created xsi:type="dcterms:W3CDTF">2025-08-05T21:33:00Z</dcterms:created>
  <dcterms:modified xsi:type="dcterms:W3CDTF">2025-08-05T21:33:00Z</dcterms:modified>
</cp:coreProperties>
</file>