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8B" w:rsidRDefault="0006798E" w:rsidP="0006798E">
      <w:pPr>
        <w:pStyle w:val="Ttulo1"/>
      </w:pPr>
      <w:r>
        <w:t>Maus-tratos aos animais</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w:t>
      </w:r>
      <w:r w:rsidR="00B756EC">
        <w:t>Qual será o tamanho</w:t>
      </w:r>
      <w:r w:rsidR="00B756EC">
        <w:t xml:space="preserve">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remover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p>
    <w:p w:rsidR="00931D98" w:rsidRDefault="00C21A42" w:rsidP="0006798E">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C21A42" w:rsidRPr="0006798E"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w:t>
      </w:r>
      <w:r w:rsidR="00C21A42" w:rsidRPr="00C21A42">
        <w:lastRenderedPageBreak/>
        <w:t>outros estão perdidos e há os chamados “cães comunitários”, cuidados por diversas pessoas.</w:t>
      </w:r>
      <w:bookmarkStart w:id="0" w:name="_GoBack"/>
      <w:bookmarkEnd w:id="0"/>
    </w:p>
    <w:sectPr w:rsidR="00C21A42"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8"/>
    <w:rsid w:val="0006798E"/>
    <w:rsid w:val="000C61A8"/>
    <w:rsid w:val="003D4B78"/>
    <w:rsid w:val="005E524B"/>
    <w:rsid w:val="00735F31"/>
    <w:rsid w:val="00931D98"/>
    <w:rsid w:val="00B32812"/>
    <w:rsid w:val="00B756EC"/>
    <w:rsid w:val="00C21A42"/>
    <w:rsid w:val="00E95B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9A33"/>
  <w15:chartTrackingRefBased/>
  <w15:docId w15:val="{7025CF15-B3B5-4739-93F9-A29267D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semiHidden/>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semiHidden/>
    <w:rsid w:val="00735F31"/>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397</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4</cp:revision>
  <dcterms:created xsi:type="dcterms:W3CDTF">2016-05-03T00:26:00Z</dcterms:created>
  <dcterms:modified xsi:type="dcterms:W3CDTF">2016-05-03T01:20:00Z</dcterms:modified>
</cp:coreProperties>
</file>