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8A5" w:rsidRDefault="007818A5" w:rsidP="00312236">
      <w:pPr>
        <w:pStyle w:val="PargrafodaLista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 w:rsidRPr="007818A5">
        <w:rPr>
          <w:rFonts w:ascii="Tahoma" w:hAnsi="Tahoma" w:cs="Tahoma"/>
          <w:b/>
          <w:sz w:val="24"/>
          <w:szCs w:val="24"/>
        </w:rPr>
        <w:t>ONGs</w:t>
      </w:r>
    </w:p>
    <w:p w:rsidR="00312236" w:rsidRDefault="00312236" w:rsidP="00312236">
      <w:pPr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Hoje </w:t>
      </w:r>
      <w:r w:rsidR="00EB19BE">
        <w:rPr>
          <w:rFonts w:ascii="Tahoma" w:hAnsi="Tahoma" w:cs="Tahoma"/>
          <w:sz w:val="24"/>
          <w:szCs w:val="24"/>
        </w:rPr>
        <w:t>as pessoas estão</w:t>
      </w:r>
      <w:r>
        <w:rPr>
          <w:rFonts w:ascii="Tahoma" w:hAnsi="Tahoma" w:cs="Tahoma"/>
          <w:sz w:val="24"/>
          <w:szCs w:val="24"/>
        </w:rPr>
        <w:t xml:space="preserve"> cada vez mais se conscientizando </w:t>
      </w:r>
      <w:r w:rsidR="00EB19BE">
        <w:rPr>
          <w:rFonts w:ascii="Tahoma" w:hAnsi="Tahoma" w:cs="Tahoma"/>
          <w:sz w:val="24"/>
          <w:szCs w:val="24"/>
        </w:rPr>
        <w:t>sobre os direitos dos animais, por este fato, cada dia a vontade de ajudar aumenta, e muitas dessas pessoas aderem a grupos e formas de ajuda, uma delas se chama ONG.</w:t>
      </w:r>
    </w:p>
    <w:p w:rsidR="00EB19BE" w:rsidRDefault="00EB19BE" w:rsidP="00EB19BE">
      <w:pPr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</w:t>
      </w:r>
      <w:r w:rsidRPr="00EB19BE">
        <w:rPr>
          <w:rFonts w:ascii="Tahoma" w:hAnsi="Tahoma" w:cs="Tahoma"/>
          <w:sz w:val="24"/>
          <w:szCs w:val="24"/>
        </w:rPr>
        <w:t>ONGs são Organizações Não Governamentais caracterizadas por ações sociais e políticas. São fundações sem fins lucrativos e, na maioria, de caráter autônomo. Geralmente vivem de patrocínios e doações. Uma ONG de animais funciona com esse propósito direcionado ao cuidado e à defesa dos bichinhos.</w:t>
      </w:r>
      <w:r>
        <w:rPr>
          <w:rFonts w:ascii="Tahoma" w:hAnsi="Tahoma" w:cs="Tahoma"/>
          <w:sz w:val="24"/>
          <w:szCs w:val="24"/>
        </w:rPr>
        <w:t xml:space="preserve"> ” </w:t>
      </w:r>
      <w:sdt>
        <w:sdtPr>
          <w:rPr>
            <w:rFonts w:ascii="Tahoma" w:hAnsi="Tahoma" w:cs="Tahoma"/>
            <w:sz w:val="24"/>
            <w:szCs w:val="24"/>
          </w:rPr>
          <w:id w:val="-1918398653"/>
          <w:citation/>
        </w:sdtPr>
        <w:sdtEndPr/>
        <w:sdtContent>
          <w:r w:rsidR="007B519F">
            <w:rPr>
              <w:rFonts w:ascii="Tahoma" w:hAnsi="Tahoma" w:cs="Tahoma"/>
              <w:sz w:val="24"/>
              <w:szCs w:val="24"/>
            </w:rPr>
            <w:fldChar w:fldCharType="begin"/>
          </w:r>
          <w:r>
            <w:rPr>
              <w:rFonts w:ascii="Tahoma" w:hAnsi="Tahoma" w:cs="Tahoma"/>
              <w:sz w:val="24"/>
              <w:szCs w:val="24"/>
            </w:rPr>
            <w:instrText xml:space="preserve"> CITATION Ric14 \l 1046 </w:instrText>
          </w:r>
          <w:r w:rsidR="007B519F">
            <w:rPr>
              <w:rFonts w:ascii="Tahoma" w:hAnsi="Tahoma" w:cs="Tahoma"/>
              <w:sz w:val="24"/>
              <w:szCs w:val="24"/>
            </w:rPr>
            <w:fldChar w:fldCharType="separate"/>
          </w:r>
          <w:r w:rsidR="0006617F" w:rsidRPr="0006617F">
            <w:rPr>
              <w:rFonts w:ascii="Tahoma" w:hAnsi="Tahoma" w:cs="Tahoma"/>
              <w:noProof/>
              <w:sz w:val="24"/>
              <w:szCs w:val="24"/>
            </w:rPr>
            <w:t>(Ricardo Tubaldini, 2014)</w:t>
          </w:r>
          <w:r w:rsidR="007B519F">
            <w:rPr>
              <w:rFonts w:ascii="Tahoma" w:hAnsi="Tahoma" w:cs="Tahoma"/>
              <w:sz w:val="24"/>
              <w:szCs w:val="24"/>
            </w:rPr>
            <w:fldChar w:fldCharType="end"/>
          </w:r>
        </w:sdtContent>
      </w:sdt>
    </w:p>
    <w:p w:rsidR="00064D1F" w:rsidRPr="00064D1F" w:rsidRDefault="00064D1F" w:rsidP="00064D1F">
      <w:pPr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</w:t>
      </w:r>
      <w:r w:rsidRPr="00064D1F">
        <w:rPr>
          <w:rFonts w:ascii="Tahoma" w:hAnsi="Tahoma" w:cs="Tahoma"/>
          <w:sz w:val="24"/>
          <w:szCs w:val="24"/>
        </w:rPr>
        <w:t>O importante nessa questão é ressaltar que, em sua maioria, o trabalho em uma ONG é voluntário. E que as ONGs abrangem desde os problemas mais específicos, até os mais gerais na questão da proteção animal</w:t>
      </w:r>
      <w:r>
        <w:rPr>
          <w:rFonts w:ascii="Tahoma" w:hAnsi="Tahoma" w:cs="Tahoma"/>
          <w:sz w:val="24"/>
          <w:szCs w:val="24"/>
        </w:rPr>
        <w:t xml:space="preserve">. ”  </w:t>
      </w:r>
      <w:sdt>
        <w:sdtPr>
          <w:rPr>
            <w:rFonts w:ascii="Tahoma" w:hAnsi="Tahoma" w:cs="Tahoma"/>
            <w:sz w:val="24"/>
            <w:szCs w:val="24"/>
          </w:rPr>
          <w:id w:val="-396276862"/>
          <w:citation/>
        </w:sdtPr>
        <w:sdtEndPr/>
        <w:sdtContent>
          <w:r w:rsidR="007B519F">
            <w:rPr>
              <w:rFonts w:ascii="Tahoma" w:hAnsi="Tahoma" w:cs="Tahoma"/>
              <w:sz w:val="24"/>
              <w:szCs w:val="24"/>
            </w:rPr>
            <w:fldChar w:fldCharType="begin"/>
          </w:r>
          <w:r>
            <w:rPr>
              <w:rFonts w:ascii="Tahoma" w:hAnsi="Tahoma" w:cs="Tahoma"/>
              <w:sz w:val="24"/>
              <w:szCs w:val="24"/>
            </w:rPr>
            <w:instrText xml:space="preserve"> CITATION Ric14 \l 1046 </w:instrText>
          </w:r>
          <w:r w:rsidR="007B519F">
            <w:rPr>
              <w:rFonts w:ascii="Tahoma" w:hAnsi="Tahoma" w:cs="Tahoma"/>
              <w:sz w:val="24"/>
              <w:szCs w:val="24"/>
            </w:rPr>
            <w:fldChar w:fldCharType="separate"/>
          </w:r>
          <w:r w:rsidR="0006617F" w:rsidRPr="0006617F">
            <w:rPr>
              <w:rFonts w:ascii="Tahoma" w:hAnsi="Tahoma" w:cs="Tahoma"/>
              <w:noProof/>
              <w:sz w:val="24"/>
              <w:szCs w:val="24"/>
            </w:rPr>
            <w:t>(Ricardo Tubaldini, 2014)</w:t>
          </w:r>
          <w:r w:rsidR="007B519F">
            <w:rPr>
              <w:rFonts w:ascii="Tahoma" w:hAnsi="Tahoma" w:cs="Tahoma"/>
              <w:sz w:val="24"/>
              <w:szCs w:val="24"/>
            </w:rPr>
            <w:fldChar w:fldCharType="end"/>
          </w:r>
        </w:sdtContent>
      </w:sdt>
    </w:p>
    <w:p w:rsidR="00EB19BE" w:rsidRDefault="00EB19BE" w:rsidP="00EB19BE">
      <w:pPr>
        <w:ind w:left="360"/>
        <w:rPr>
          <w:rFonts w:ascii="Tahoma" w:hAnsi="Tahoma" w:cs="Tahoma"/>
          <w:sz w:val="24"/>
          <w:szCs w:val="24"/>
        </w:rPr>
      </w:pPr>
    </w:p>
    <w:p w:rsidR="00EB19BE" w:rsidRPr="0025596E" w:rsidRDefault="00EB19BE" w:rsidP="0025596E">
      <w:pPr>
        <w:pStyle w:val="PargrafodaLista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r w:rsidRPr="00EB19BE">
        <w:rPr>
          <w:rFonts w:ascii="Tahoma" w:hAnsi="Tahoma" w:cs="Tahoma"/>
          <w:b/>
          <w:sz w:val="24"/>
          <w:szCs w:val="24"/>
        </w:rPr>
        <w:t xml:space="preserve">Ações das </w:t>
      </w:r>
      <w:r>
        <w:rPr>
          <w:rFonts w:ascii="Tahoma" w:hAnsi="Tahoma" w:cs="Tahoma"/>
          <w:b/>
          <w:sz w:val="24"/>
          <w:szCs w:val="24"/>
        </w:rPr>
        <w:t>ONGs</w:t>
      </w:r>
    </w:p>
    <w:p w:rsidR="00EB19BE" w:rsidRDefault="00EB19BE" w:rsidP="00EB19BE">
      <w:pPr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As ONGs possuem diversos tipos de ações, mas a ação foco da maioria das ONGs são os resgate e tratamento de animais de rua, onde os voluntários que fazem parte das suas respectivas ONGs trabalham diretamente com os animais abandonados, </w:t>
      </w:r>
      <w:r w:rsidR="00064D1F">
        <w:rPr>
          <w:rFonts w:ascii="Tahoma" w:hAnsi="Tahoma" w:cs="Tahoma"/>
          <w:sz w:val="24"/>
          <w:szCs w:val="24"/>
        </w:rPr>
        <w:t xml:space="preserve">resgatando-os, os tratando e deixando prontos para serem entregues à adoção responsável de famílias ou pessoas em meio de aprovação das próprias ONGs. </w:t>
      </w:r>
    </w:p>
    <w:p w:rsidR="00064D1F" w:rsidRDefault="00064D1F" w:rsidP="00EB19BE">
      <w:pPr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Outra ação bastante executada pelas ONGs, são a luta pelo fim aos maus-tratos aos animais. </w:t>
      </w:r>
      <w:sdt>
        <w:sdtPr>
          <w:rPr>
            <w:rFonts w:ascii="Tahoma" w:hAnsi="Tahoma" w:cs="Tahoma"/>
            <w:sz w:val="24"/>
            <w:szCs w:val="24"/>
          </w:rPr>
          <w:id w:val="-1671177122"/>
          <w:citation/>
        </w:sdtPr>
        <w:sdtEndPr/>
        <w:sdtContent>
          <w:r w:rsidR="007B519F">
            <w:rPr>
              <w:rFonts w:ascii="Tahoma" w:hAnsi="Tahoma" w:cs="Tahoma"/>
              <w:sz w:val="24"/>
              <w:szCs w:val="24"/>
            </w:rPr>
            <w:fldChar w:fldCharType="begin"/>
          </w:r>
          <w:r>
            <w:rPr>
              <w:rFonts w:ascii="Tahoma" w:hAnsi="Tahoma" w:cs="Tahoma"/>
              <w:sz w:val="24"/>
              <w:szCs w:val="24"/>
            </w:rPr>
            <w:instrText xml:space="preserve"> CITATION Ric14 \l 1046 </w:instrText>
          </w:r>
          <w:r w:rsidR="007B519F">
            <w:rPr>
              <w:rFonts w:ascii="Tahoma" w:hAnsi="Tahoma" w:cs="Tahoma"/>
              <w:sz w:val="24"/>
              <w:szCs w:val="24"/>
            </w:rPr>
            <w:fldChar w:fldCharType="separate"/>
          </w:r>
          <w:r w:rsidR="0006617F" w:rsidRPr="0006617F">
            <w:rPr>
              <w:rFonts w:ascii="Tahoma" w:hAnsi="Tahoma" w:cs="Tahoma"/>
              <w:noProof/>
              <w:sz w:val="24"/>
              <w:szCs w:val="24"/>
            </w:rPr>
            <w:t>(Ricardo Tubaldini, 2014)</w:t>
          </w:r>
          <w:r w:rsidR="007B519F">
            <w:rPr>
              <w:rFonts w:ascii="Tahoma" w:hAnsi="Tahoma" w:cs="Tahoma"/>
              <w:sz w:val="24"/>
              <w:szCs w:val="24"/>
            </w:rPr>
            <w:fldChar w:fldCharType="end"/>
          </w:r>
        </w:sdtContent>
      </w:sdt>
    </w:p>
    <w:p w:rsidR="00DD1695" w:rsidRDefault="00DD1695" w:rsidP="00EB19BE">
      <w:pPr>
        <w:ind w:left="360"/>
        <w:rPr>
          <w:rFonts w:ascii="Tahoma" w:hAnsi="Tahoma" w:cs="Tahoma"/>
          <w:sz w:val="24"/>
          <w:szCs w:val="24"/>
        </w:rPr>
      </w:pPr>
    </w:p>
    <w:p w:rsidR="00DD1695" w:rsidRDefault="00DD1695" w:rsidP="00DD1695">
      <w:pPr>
        <w:pStyle w:val="PargrafodaLista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r w:rsidRPr="00DD1695">
        <w:rPr>
          <w:rFonts w:ascii="Tahoma" w:hAnsi="Tahoma" w:cs="Tahoma"/>
          <w:b/>
          <w:sz w:val="24"/>
          <w:szCs w:val="24"/>
        </w:rPr>
        <w:t>Castrações</w:t>
      </w:r>
    </w:p>
    <w:p w:rsidR="00DD1695" w:rsidRDefault="00DD1695" w:rsidP="00DD1695">
      <w:pPr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Um dos tratamentos que as ONGs priorizam assim que resgata o animal é a castração.</w:t>
      </w:r>
      <w:r w:rsidR="0025596E">
        <w:rPr>
          <w:rFonts w:ascii="Tahoma" w:hAnsi="Tahoma" w:cs="Tahoma"/>
          <w:sz w:val="24"/>
          <w:szCs w:val="24"/>
        </w:rPr>
        <w:t xml:space="preserve"> É o meio mais eficaz de combater o abandono e proliferação de animais de rua.</w:t>
      </w:r>
    </w:p>
    <w:p w:rsidR="00A015C2" w:rsidRDefault="0025596E" w:rsidP="00DD1695">
      <w:pPr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Em Santos, uma ONG chamada DVA (Defesa da Vida Animal), </w:t>
      </w:r>
      <w:r w:rsidR="00A015C2">
        <w:rPr>
          <w:rFonts w:ascii="Tahoma" w:hAnsi="Tahoma" w:cs="Tahoma"/>
          <w:sz w:val="24"/>
          <w:szCs w:val="24"/>
        </w:rPr>
        <w:t xml:space="preserve">chegou a marca de 11 mil castrações e 12 mil atendimentos de emergência em 10 anos (2004 a 2014). </w:t>
      </w:r>
      <w:sdt>
        <w:sdtPr>
          <w:rPr>
            <w:rFonts w:ascii="Tahoma" w:hAnsi="Tahoma" w:cs="Tahoma"/>
            <w:sz w:val="24"/>
            <w:szCs w:val="24"/>
          </w:rPr>
          <w:id w:val="-1074887774"/>
          <w:citation/>
        </w:sdtPr>
        <w:sdtEndPr/>
        <w:sdtContent>
          <w:r w:rsidR="007B519F">
            <w:rPr>
              <w:rFonts w:ascii="Tahoma" w:hAnsi="Tahoma" w:cs="Tahoma"/>
              <w:sz w:val="24"/>
              <w:szCs w:val="24"/>
            </w:rPr>
            <w:fldChar w:fldCharType="begin"/>
          </w:r>
          <w:r w:rsidR="00D35346">
            <w:rPr>
              <w:rFonts w:ascii="Tahoma" w:hAnsi="Tahoma" w:cs="Tahoma"/>
              <w:sz w:val="24"/>
              <w:szCs w:val="24"/>
            </w:rPr>
            <w:instrText xml:space="preserve"> CITATION Fer16 \l 1046 </w:instrText>
          </w:r>
          <w:r w:rsidR="007B519F">
            <w:rPr>
              <w:rFonts w:ascii="Tahoma" w:hAnsi="Tahoma" w:cs="Tahoma"/>
              <w:sz w:val="24"/>
              <w:szCs w:val="24"/>
            </w:rPr>
            <w:fldChar w:fldCharType="separate"/>
          </w:r>
          <w:r w:rsidR="0006617F" w:rsidRPr="0006617F">
            <w:rPr>
              <w:rFonts w:ascii="Tahoma" w:hAnsi="Tahoma" w:cs="Tahoma"/>
              <w:noProof/>
              <w:sz w:val="24"/>
              <w:szCs w:val="24"/>
            </w:rPr>
            <w:t>(A Tribuna, 2014)</w:t>
          </w:r>
          <w:r w:rsidR="007B519F">
            <w:rPr>
              <w:rFonts w:ascii="Tahoma" w:hAnsi="Tahoma" w:cs="Tahoma"/>
              <w:sz w:val="24"/>
              <w:szCs w:val="24"/>
            </w:rPr>
            <w:fldChar w:fldCharType="end"/>
          </w:r>
        </w:sdtContent>
      </w:sdt>
    </w:p>
    <w:p w:rsidR="00D35346" w:rsidRDefault="00B40EB1" w:rsidP="00DD1695">
      <w:pPr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Segundo a </w:t>
      </w:r>
      <w:r w:rsidRPr="00B40EB1">
        <w:rPr>
          <w:rFonts w:ascii="Tahoma" w:hAnsi="Tahoma" w:cs="Tahoma"/>
          <w:sz w:val="24"/>
          <w:szCs w:val="24"/>
        </w:rPr>
        <w:t>médica veterinária</w:t>
      </w:r>
      <w:r w:rsidRPr="00B40EB1">
        <w:rPr>
          <w:rFonts w:ascii="Tahoma" w:hAnsi="Tahoma" w:cs="Tahoma"/>
          <w:sz w:val="24"/>
          <w:szCs w:val="24"/>
        </w:rPr>
        <w:t xml:space="preserve">, Silvia </w:t>
      </w:r>
      <w:proofErr w:type="spellStart"/>
      <w:r w:rsidRPr="00B40EB1">
        <w:rPr>
          <w:rFonts w:ascii="Tahoma" w:hAnsi="Tahoma" w:cs="Tahoma"/>
          <w:sz w:val="24"/>
          <w:szCs w:val="24"/>
        </w:rPr>
        <w:t>Parisi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, </w:t>
      </w:r>
      <w:r>
        <w:rPr>
          <w:rFonts w:ascii="Tahoma" w:hAnsi="Tahoma" w:cs="Tahoma"/>
          <w:sz w:val="24"/>
          <w:szCs w:val="24"/>
        </w:rPr>
        <w:t>a</w:t>
      </w:r>
      <w:r w:rsidRPr="00B40EB1">
        <w:rPr>
          <w:rFonts w:ascii="Tahoma" w:hAnsi="Tahoma" w:cs="Tahoma"/>
          <w:sz w:val="24"/>
          <w:szCs w:val="24"/>
        </w:rPr>
        <w:t xml:space="preserve"> castração ainda é um assunto bastante polêmico para os proprietários de animais de estimação. Está associada à imagem de cães e gatos gordos e letárgicos, "cirurgia cruel", "mutilação do animal", </w:t>
      </w:r>
      <w:proofErr w:type="gramStart"/>
      <w:r w:rsidRPr="00B40EB1">
        <w:rPr>
          <w:rFonts w:ascii="Tahoma" w:hAnsi="Tahoma" w:cs="Tahoma"/>
          <w:sz w:val="24"/>
          <w:szCs w:val="24"/>
        </w:rPr>
        <w:t>etc..</w:t>
      </w:r>
      <w:proofErr w:type="gramEnd"/>
      <w:r w:rsidRPr="00B40EB1">
        <w:rPr>
          <w:rFonts w:ascii="Tahoma" w:hAnsi="Tahoma" w:cs="Tahoma"/>
          <w:sz w:val="24"/>
          <w:szCs w:val="24"/>
        </w:rPr>
        <w:t xml:space="preserve"> É preciso desvendar o que há de falso e verdadeiro sobre a castração e entender bem quando ela é recomendada.</w:t>
      </w:r>
    </w:p>
    <w:p w:rsidR="00D35346" w:rsidRDefault="00B40EB1" w:rsidP="00DD1695">
      <w:pPr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Castrar machos evita fugas, evita o constrangimento de cães agarrando perna de outras pessoas como um ato sexual, evita demarcação de território, agressividade motivada pela excitação sexual constante, tumores testiculares e com a castração se consegue o controle populacional dos mesmos.</w:t>
      </w:r>
    </w:p>
    <w:p w:rsidR="00B40EB1" w:rsidRDefault="00B40EB1" w:rsidP="00DD1695">
      <w:pPr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Castrar fêmeas evita acasalamentos indesejáveis, evita câncer nas glândulas mamarias na fase adulta, evita episódios de gravidez psicológicas e suas consequências (como infecção nas tetas), evita cios e também contribui para o controle populacional dos mesmos. </w:t>
      </w:r>
      <w:sdt>
        <w:sdtPr>
          <w:rPr>
            <w:rFonts w:ascii="Tahoma" w:hAnsi="Tahoma" w:cs="Tahoma"/>
            <w:sz w:val="24"/>
            <w:szCs w:val="24"/>
          </w:rPr>
          <w:id w:val="1491443678"/>
          <w:citation/>
        </w:sdtPr>
        <w:sdtContent>
          <w:r>
            <w:rPr>
              <w:rFonts w:ascii="Tahoma" w:hAnsi="Tahoma" w:cs="Tahoma"/>
              <w:sz w:val="24"/>
              <w:szCs w:val="24"/>
            </w:rPr>
            <w:fldChar w:fldCharType="begin"/>
          </w:r>
          <w:r>
            <w:rPr>
              <w:rFonts w:ascii="Tahoma" w:hAnsi="Tahoma" w:cs="Tahoma"/>
              <w:sz w:val="24"/>
              <w:szCs w:val="24"/>
            </w:rPr>
            <w:instrText xml:space="preserve"> CITATION Sil08 \l 1046 </w:instrText>
          </w:r>
          <w:r>
            <w:rPr>
              <w:rFonts w:ascii="Tahoma" w:hAnsi="Tahoma" w:cs="Tahoma"/>
              <w:sz w:val="24"/>
              <w:szCs w:val="24"/>
            </w:rPr>
            <w:fldChar w:fldCharType="separate"/>
          </w:r>
          <w:r w:rsidRPr="00B40EB1">
            <w:rPr>
              <w:rFonts w:ascii="Tahoma" w:hAnsi="Tahoma" w:cs="Tahoma"/>
              <w:noProof/>
              <w:sz w:val="24"/>
              <w:szCs w:val="24"/>
            </w:rPr>
            <w:t>(Silvia Parisi, 2008)</w:t>
          </w:r>
          <w:r>
            <w:rPr>
              <w:rFonts w:ascii="Tahoma" w:hAnsi="Tahoma" w:cs="Tahoma"/>
              <w:sz w:val="24"/>
              <w:szCs w:val="24"/>
            </w:rPr>
            <w:fldChar w:fldCharType="end"/>
          </w:r>
        </w:sdtContent>
      </w:sdt>
      <w:r>
        <w:rPr>
          <w:rFonts w:ascii="Tahoma" w:hAnsi="Tahoma" w:cs="Tahoma"/>
          <w:sz w:val="24"/>
          <w:szCs w:val="24"/>
        </w:rPr>
        <w:t xml:space="preserve"> </w:t>
      </w:r>
    </w:p>
    <w:p w:rsidR="00C47998" w:rsidRDefault="00C47998" w:rsidP="00C47998">
      <w:pPr>
        <w:pStyle w:val="PargrafodaLista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r w:rsidRPr="00C47998">
        <w:rPr>
          <w:rFonts w:ascii="Tahoma" w:hAnsi="Tahoma" w:cs="Tahoma"/>
          <w:b/>
          <w:sz w:val="24"/>
          <w:szCs w:val="24"/>
        </w:rPr>
        <w:t>Doações</w:t>
      </w:r>
    </w:p>
    <w:p w:rsidR="00C47998" w:rsidRPr="00C47998" w:rsidRDefault="00C47998" w:rsidP="00C47998">
      <w:pPr>
        <w:ind w:left="360"/>
        <w:rPr>
          <w:rFonts w:ascii="Tahoma" w:hAnsi="Tahoma" w:cs="Tahoma"/>
          <w:b/>
          <w:sz w:val="24"/>
          <w:szCs w:val="24"/>
        </w:rPr>
      </w:pPr>
      <w:bookmarkStart w:id="0" w:name="_GoBack"/>
      <w:bookmarkEnd w:id="0"/>
    </w:p>
    <w:p w:rsidR="00C47998" w:rsidRPr="00C47998" w:rsidRDefault="00C47998" w:rsidP="00C47998">
      <w:pPr>
        <w:rPr>
          <w:rFonts w:ascii="Tahoma" w:hAnsi="Tahoma" w:cs="Tahoma"/>
          <w:sz w:val="24"/>
          <w:szCs w:val="24"/>
        </w:rPr>
      </w:pPr>
    </w:p>
    <w:p w:rsidR="00D35346" w:rsidRDefault="0006617F" w:rsidP="00D35346">
      <w:pPr>
        <w:pStyle w:val="PargrafodaLista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Centro de Zoonoses</w:t>
      </w:r>
    </w:p>
    <w:p w:rsidR="00EB230E" w:rsidRDefault="0006617F" w:rsidP="0006617F">
      <w:pPr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</w:t>
      </w:r>
      <w:r w:rsidRPr="0006617F">
        <w:rPr>
          <w:rFonts w:ascii="Tahoma" w:hAnsi="Tahoma" w:cs="Tahoma"/>
          <w:sz w:val="24"/>
          <w:szCs w:val="24"/>
        </w:rPr>
        <w:t>Centro de Zoonoses é a opção adotada pelo governo para garantir o bem-estar de animais e da população. Agindo no controle das zoonoses (doenças que podem ser transmitidas de animais para seres humanos) e na prevenção de epidemias. Tais unidades de saúde já podem ser encontradas hoje em todos os estados do País. Embora nem todo mundo saiba exatamente como funciona ou qual é o trabalho realizado pelo centro de zoonoses, muitos se sentem mais familiarizados com o tema quando se fala em “carrocinhas</w:t>
      </w:r>
      <w:proofErr w:type="gramStart"/>
      <w:r w:rsidRPr="0006617F">
        <w:rPr>
          <w:rFonts w:ascii="Tahoma" w:hAnsi="Tahoma" w:cs="Tahoma"/>
          <w:sz w:val="24"/>
          <w:szCs w:val="24"/>
        </w:rPr>
        <w:t>”.</w:t>
      </w:r>
      <w:r>
        <w:rPr>
          <w:rFonts w:ascii="Tahoma" w:hAnsi="Tahoma" w:cs="Tahoma"/>
          <w:sz w:val="24"/>
          <w:szCs w:val="24"/>
        </w:rPr>
        <w:t>”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sdt>
        <w:sdtPr>
          <w:rPr>
            <w:rFonts w:ascii="Tahoma" w:hAnsi="Tahoma" w:cs="Tahoma"/>
            <w:sz w:val="24"/>
            <w:szCs w:val="24"/>
          </w:rPr>
          <w:id w:val="10041266"/>
          <w:citation/>
        </w:sdtPr>
        <w:sdtEndPr/>
        <w:sdtContent>
          <w:r>
            <w:rPr>
              <w:rFonts w:ascii="Tahoma" w:hAnsi="Tahoma" w:cs="Tahoma"/>
              <w:sz w:val="24"/>
              <w:szCs w:val="24"/>
            </w:rPr>
            <w:fldChar w:fldCharType="begin"/>
          </w:r>
          <w:r>
            <w:rPr>
              <w:rFonts w:ascii="Tahoma" w:hAnsi="Tahoma" w:cs="Tahoma"/>
              <w:sz w:val="24"/>
              <w:szCs w:val="24"/>
            </w:rPr>
            <w:instrText xml:space="preserve"> CITATION Fáb14 \l 1046 </w:instrText>
          </w:r>
          <w:r>
            <w:rPr>
              <w:rFonts w:ascii="Tahoma" w:hAnsi="Tahoma" w:cs="Tahoma"/>
              <w:sz w:val="24"/>
              <w:szCs w:val="24"/>
            </w:rPr>
            <w:fldChar w:fldCharType="separate"/>
          </w:r>
          <w:r w:rsidRPr="0006617F">
            <w:rPr>
              <w:rFonts w:ascii="Tahoma" w:hAnsi="Tahoma" w:cs="Tahoma"/>
              <w:noProof/>
              <w:sz w:val="24"/>
              <w:szCs w:val="24"/>
            </w:rPr>
            <w:t>(Fábio Toyota, 2014)</w:t>
          </w:r>
          <w:r>
            <w:rPr>
              <w:rFonts w:ascii="Tahoma" w:hAnsi="Tahoma" w:cs="Tahoma"/>
              <w:sz w:val="24"/>
              <w:szCs w:val="24"/>
            </w:rPr>
            <w:fldChar w:fldCharType="end"/>
          </w:r>
        </w:sdtContent>
      </w:sdt>
    </w:p>
    <w:p w:rsidR="00AC54DA" w:rsidRDefault="00AC54DA" w:rsidP="0006617F">
      <w:pPr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As unidades de Zoonoses presentes no país contam com treinamentos, cursos e estágios específicos para profissionais na área, bem como oferecem ajuda para o publico geral para o controle da população de animais domésticos e </w:t>
      </w:r>
      <w:proofErr w:type="spellStart"/>
      <w:r>
        <w:rPr>
          <w:rFonts w:ascii="Tahoma" w:hAnsi="Tahoma" w:cs="Tahoma"/>
          <w:sz w:val="24"/>
          <w:szCs w:val="24"/>
        </w:rPr>
        <w:t>sinantrópicos</w:t>
      </w:r>
      <w:proofErr w:type="spellEnd"/>
      <w:r>
        <w:rPr>
          <w:rFonts w:ascii="Tahoma" w:hAnsi="Tahoma" w:cs="Tahoma"/>
          <w:sz w:val="24"/>
          <w:szCs w:val="24"/>
        </w:rPr>
        <w:t xml:space="preserve"> (como morcegos e pombos).</w:t>
      </w:r>
    </w:p>
    <w:p w:rsidR="00AC54DA" w:rsidRDefault="00AC54DA" w:rsidP="00AC54DA">
      <w:pPr>
        <w:ind w:left="360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Os unidades</w:t>
      </w:r>
      <w:proofErr w:type="gramEnd"/>
      <w:r>
        <w:rPr>
          <w:rFonts w:ascii="Tahoma" w:hAnsi="Tahoma" w:cs="Tahoma"/>
          <w:sz w:val="24"/>
          <w:szCs w:val="24"/>
        </w:rPr>
        <w:t xml:space="preserve"> também contam com animais para adoção, como cães e gatos. </w:t>
      </w:r>
      <w:sdt>
        <w:sdtPr>
          <w:rPr>
            <w:rFonts w:ascii="Tahoma" w:hAnsi="Tahoma" w:cs="Tahoma"/>
            <w:sz w:val="24"/>
            <w:szCs w:val="24"/>
          </w:rPr>
          <w:id w:val="10041267"/>
          <w:citation/>
        </w:sdtPr>
        <w:sdtEndPr/>
        <w:sdtContent>
          <w:r>
            <w:rPr>
              <w:rFonts w:ascii="Tahoma" w:hAnsi="Tahoma" w:cs="Tahoma"/>
              <w:sz w:val="24"/>
              <w:szCs w:val="24"/>
            </w:rPr>
            <w:fldChar w:fldCharType="begin"/>
          </w:r>
          <w:r>
            <w:rPr>
              <w:rFonts w:ascii="Tahoma" w:hAnsi="Tahoma" w:cs="Tahoma"/>
              <w:sz w:val="24"/>
              <w:szCs w:val="24"/>
            </w:rPr>
            <w:instrText xml:space="preserve"> CITATION Fáb14 \l 1046 </w:instrText>
          </w:r>
          <w:r>
            <w:rPr>
              <w:rFonts w:ascii="Tahoma" w:hAnsi="Tahoma" w:cs="Tahoma"/>
              <w:sz w:val="24"/>
              <w:szCs w:val="24"/>
            </w:rPr>
            <w:fldChar w:fldCharType="separate"/>
          </w:r>
          <w:r w:rsidRPr="00AC54DA">
            <w:rPr>
              <w:rFonts w:ascii="Tahoma" w:hAnsi="Tahoma" w:cs="Tahoma"/>
              <w:noProof/>
              <w:sz w:val="24"/>
              <w:szCs w:val="24"/>
            </w:rPr>
            <w:t>(Fábio Toyota, 2014)</w:t>
          </w:r>
          <w:r>
            <w:rPr>
              <w:rFonts w:ascii="Tahoma" w:hAnsi="Tahoma" w:cs="Tahoma"/>
              <w:sz w:val="24"/>
              <w:szCs w:val="24"/>
            </w:rPr>
            <w:fldChar w:fldCharType="end"/>
          </w:r>
        </w:sdtContent>
      </w:sdt>
    </w:p>
    <w:p w:rsidR="00AC54DA" w:rsidRDefault="00AC54DA" w:rsidP="00AC54DA">
      <w:pPr>
        <w:pStyle w:val="PargrafodaLista"/>
        <w:numPr>
          <w:ilvl w:val="1"/>
          <w:numId w:val="3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Zoono</w:t>
      </w:r>
      <w:r w:rsidRPr="00AC54DA">
        <w:rPr>
          <w:rFonts w:ascii="Tahoma" w:hAnsi="Tahoma" w:cs="Tahoma"/>
          <w:b/>
          <w:sz w:val="24"/>
          <w:szCs w:val="24"/>
        </w:rPr>
        <w:t>ses</w:t>
      </w:r>
    </w:p>
    <w:p w:rsidR="00AC54DA" w:rsidRDefault="00AC54DA" w:rsidP="00AC54DA">
      <w:pPr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As zoonoses são doenças que podem ser transmitidas dos animais para os seres humanos, podendo contar com agentes de diversas origens e podem ser transmitidas por contato direto entre o animal e o ser humano. </w:t>
      </w:r>
    </w:p>
    <w:p w:rsidR="00AC54DA" w:rsidRDefault="00AC54DA" w:rsidP="00AC54DA">
      <w:pPr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Abaixo será apresentada algumas das zoonoses.</w:t>
      </w:r>
    </w:p>
    <w:p w:rsidR="00AC54DA" w:rsidRDefault="00AC54DA" w:rsidP="00AC54DA">
      <w:pPr>
        <w:pStyle w:val="PargrafodaLista"/>
        <w:numPr>
          <w:ilvl w:val="2"/>
          <w:numId w:val="3"/>
        </w:numPr>
        <w:rPr>
          <w:rFonts w:ascii="Tahoma" w:hAnsi="Tahoma" w:cs="Tahoma"/>
          <w:b/>
          <w:sz w:val="24"/>
          <w:szCs w:val="24"/>
        </w:rPr>
      </w:pPr>
      <w:r w:rsidRPr="00AC54DA">
        <w:rPr>
          <w:rFonts w:ascii="Tahoma" w:hAnsi="Tahoma" w:cs="Tahoma"/>
          <w:b/>
          <w:sz w:val="24"/>
          <w:szCs w:val="24"/>
        </w:rPr>
        <w:t>Raiva</w:t>
      </w:r>
    </w:p>
    <w:p w:rsidR="00AC54DA" w:rsidRDefault="002C49D3" w:rsidP="00A7430A">
      <w:pPr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</w:t>
      </w:r>
      <w:r w:rsidR="00A7430A" w:rsidRPr="00A7430A">
        <w:rPr>
          <w:rFonts w:ascii="Tahoma" w:hAnsi="Tahoma" w:cs="Tahoma"/>
          <w:sz w:val="24"/>
          <w:szCs w:val="24"/>
        </w:rPr>
        <w:t xml:space="preserve">A raiva é </w:t>
      </w:r>
      <w:proofErr w:type="gramStart"/>
      <w:r w:rsidR="00A7430A" w:rsidRPr="00A7430A">
        <w:rPr>
          <w:rFonts w:ascii="Tahoma" w:hAnsi="Tahoma" w:cs="Tahoma"/>
          <w:sz w:val="24"/>
          <w:szCs w:val="24"/>
        </w:rPr>
        <w:t>um doença viral</w:t>
      </w:r>
      <w:proofErr w:type="gramEnd"/>
      <w:r w:rsidR="00A7430A" w:rsidRPr="00A7430A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7430A" w:rsidRPr="00A7430A">
        <w:rPr>
          <w:rFonts w:ascii="Tahoma" w:hAnsi="Tahoma" w:cs="Tahoma"/>
          <w:sz w:val="24"/>
          <w:szCs w:val="24"/>
        </w:rPr>
        <w:t>prevenível</w:t>
      </w:r>
      <w:proofErr w:type="spellEnd"/>
      <w:r w:rsidR="00A7430A" w:rsidRPr="00A7430A">
        <w:rPr>
          <w:rFonts w:ascii="Tahoma" w:hAnsi="Tahoma" w:cs="Tahoma"/>
          <w:sz w:val="24"/>
          <w:szCs w:val="24"/>
        </w:rPr>
        <w:t xml:space="preserve"> de mamíferos, que geralmente é transmitida através da mordida de uma animal infectado. O vírus da raiva infecta o sistema nervoso central, causando encefalopatia e morte. Os primeiros sintomas da raiva em humanos não são específicos e consistem em febre, dor de cabeça e mal-estar geral. À medida que a </w:t>
      </w:r>
      <w:r w:rsidR="00A7430A" w:rsidRPr="00A7430A">
        <w:rPr>
          <w:rFonts w:ascii="Tahoma" w:hAnsi="Tahoma" w:cs="Tahoma"/>
          <w:sz w:val="24"/>
          <w:szCs w:val="24"/>
        </w:rPr>
        <w:lastRenderedPageBreak/>
        <w:t>doença progride, os sintomas neurológicos aparecem e podem incluir insônia, ansiedade, confusão, paralisia, excitação, alucinação, agitação, hiper-salivação, dificuldade de engolir e hidrofobia (medo da água). A morte ocorre dentro de dias após o aparecimento dos sintomas neurológicos como a hidrofobia.</w:t>
      </w:r>
      <w:r>
        <w:rPr>
          <w:rFonts w:ascii="Tahoma" w:hAnsi="Tahoma" w:cs="Tahoma"/>
          <w:sz w:val="24"/>
          <w:szCs w:val="24"/>
        </w:rPr>
        <w:t xml:space="preserve">” </w:t>
      </w:r>
      <w:sdt>
        <w:sdtPr>
          <w:rPr>
            <w:rFonts w:ascii="Tahoma" w:hAnsi="Tahoma" w:cs="Tahoma"/>
            <w:sz w:val="24"/>
            <w:szCs w:val="24"/>
          </w:rPr>
          <w:id w:val="10041268"/>
          <w:citation/>
        </w:sdtPr>
        <w:sdtEndPr/>
        <w:sdtContent>
          <w:r>
            <w:rPr>
              <w:rFonts w:ascii="Tahoma" w:hAnsi="Tahoma" w:cs="Tahoma"/>
              <w:sz w:val="24"/>
              <w:szCs w:val="24"/>
            </w:rPr>
            <w:fldChar w:fldCharType="begin"/>
          </w:r>
          <w:r>
            <w:rPr>
              <w:rFonts w:ascii="Tahoma" w:hAnsi="Tahoma" w:cs="Tahoma"/>
              <w:sz w:val="24"/>
              <w:szCs w:val="24"/>
            </w:rPr>
            <w:instrText xml:space="preserve"> CITATION sob12 \l 1046 </w:instrText>
          </w:r>
          <w:r>
            <w:rPr>
              <w:rFonts w:ascii="Tahoma" w:hAnsi="Tahoma" w:cs="Tahoma"/>
              <w:sz w:val="24"/>
              <w:szCs w:val="24"/>
            </w:rPr>
            <w:fldChar w:fldCharType="separate"/>
          </w:r>
          <w:r w:rsidRPr="002C49D3">
            <w:rPr>
              <w:rFonts w:ascii="Tahoma" w:hAnsi="Tahoma" w:cs="Tahoma"/>
              <w:noProof/>
              <w:sz w:val="24"/>
              <w:szCs w:val="24"/>
            </w:rPr>
            <w:t>(sobiologia.com.br, 2012)</w:t>
          </w:r>
          <w:r>
            <w:rPr>
              <w:rFonts w:ascii="Tahoma" w:hAnsi="Tahoma" w:cs="Tahoma"/>
              <w:sz w:val="24"/>
              <w:szCs w:val="24"/>
            </w:rPr>
            <w:fldChar w:fldCharType="end"/>
          </w:r>
        </w:sdtContent>
      </w:sdt>
    </w:p>
    <w:p w:rsidR="002C49D3" w:rsidRDefault="002C49D3" w:rsidP="00A7430A">
      <w:pPr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 transmissão </w:t>
      </w:r>
      <w:r w:rsidR="00C44F0F">
        <w:rPr>
          <w:rFonts w:ascii="Tahoma" w:hAnsi="Tahoma" w:cs="Tahoma"/>
          <w:sz w:val="24"/>
          <w:szCs w:val="24"/>
        </w:rPr>
        <w:t>da raiva provém do contato da saliva de um animal infectado para um não infectado. Depois que o vírus entra nos nervos periféricos, ele é transportado até o sistema nervoso central. O período de incubação pode varias de dias até anos, mas geralmente dura entre 1 a 3 meses.</w:t>
      </w:r>
    </w:p>
    <w:p w:rsidR="00C44F0F" w:rsidRDefault="00C44F0F" w:rsidP="00A7430A">
      <w:pPr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Alguns dos primeiros sintomas da raiva lembram os da gripe – mal-estar, febre ou dor de cabeça – os quais podem durar dias. Durante o ciclo do vírus, surgem sintomas de disfunção cerebral, ansiedade, confusão e agitação, evoluindo até delírio, alucinações, hidrofobia e insônia. Quando há sinais clínicos de raiva, a doença é quase sempre fatal, o tratamento é tipicamente de suporte.</w:t>
      </w:r>
    </w:p>
    <w:p w:rsidR="00C44F0F" w:rsidRDefault="00C44F0F" w:rsidP="00A7430A">
      <w:pPr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 única prevenção da raiva se dá através da vacinação. </w:t>
      </w:r>
      <w:sdt>
        <w:sdtPr>
          <w:rPr>
            <w:rFonts w:ascii="Tahoma" w:hAnsi="Tahoma" w:cs="Tahoma"/>
            <w:sz w:val="24"/>
            <w:szCs w:val="24"/>
          </w:rPr>
          <w:id w:val="10041270"/>
          <w:citation/>
        </w:sdtPr>
        <w:sdtEndPr/>
        <w:sdtContent>
          <w:r>
            <w:rPr>
              <w:rFonts w:ascii="Tahoma" w:hAnsi="Tahoma" w:cs="Tahoma"/>
              <w:sz w:val="24"/>
              <w:szCs w:val="24"/>
            </w:rPr>
            <w:fldChar w:fldCharType="begin"/>
          </w:r>
          <w:r>
            <w:rPr>
              <w:rFonts w:ascii="Tahoma" w:hAnsi="Tahoma" w:cs="Tahoma"/>
              <w:sz w:val="24"/>
              <w:szCs w:val="24"/>
            </w:rPr>
            <w:instrText xml:space="preserve"> CITATION sob12 \l 1046 </w:instrText>
          </w:r>
          <w:r>
            <w:rPr>
              <w:rFonts w:ascii="Tahoma" w:hAnsi="Tahoma" w:cs="Tahoma"/>
              <w:sz w:val="24"/>
              <w:szCs w:val="24"/>
            </w:rPr>
            <w:fldChar w:fldCharType="separate"/>
          </w:r>
          <w:r w:rsidRPr="00C44F0F">
            <w:rPr>
              <w:rFonts w:ascii="Tahoma" w:hAnsi="Tahoma" w:cs="Tahoma"/>
              <w:noProof/>
              <w:sz w:val="24"/>
              <w:szCs w:val="24"/>
            </w:rPr>
            <w:t>(sobiologia.com.br, 2012)</w:t>
          </w:r>
          <w:r>
            <w:rPr>
              <w:rFonts w:ascii="Tahoma" w:hAnsi="Tahoma" w:cs="Tahoma"/>
              <w:sz w:val="24"/>
              <w:szCs w:val="24"/>
            </w:rPr>
            <w:fldChar w:fldCharType="end"/>
          </w:r>
        </w:sdtContent>
      </w:sdt>
    </w:p>
    <w:p w:rsidR="00C44F0F" w:rsidRDefault="00A4423F" w:rsidP="00C44F0F">
      <w:pPr>
        <w:pStyle w:val="PargrafodaLista"/>
        <w:numPr>
          <w:ilvl w:val="2"/>
          <w:numId w:val="3"/>
        </w:numPr>
        <w:rPr>
          <w:rFonts w:ascii="Tahoma" w:hAnsi="Tahoma" w:cs="Tahoma"/>
          <w:b/>
          <w:sz w:val="24"/>
          <w:szCs w:val="24"/>
        </w:rPr>
      </w:pPr>
      <w:r w:rsidRPr="00A4423F">
        <w:rPr>
          <w:rFonts w:ascii="Tahoma" w:hAnsi="Tahoma" w:cs="Tahoma"/>
          <w:b/>
          <w:sz w:val="24"/>
          <w:szCs w:val="24"/>
        </w:rPr>
        <w:t>Leishmaniose</w:t>
      </w:r>
    </w:p>
    <w:p w:rsidR="00A4423F" w:rsidRDefault="00A4423F" w:rsidP="00A4423F">
      <w:pPr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</w:t>
      </w:r>
      <w:r w:rsidRPr="00A4423F">
        <w:rPr>
          <w:rFonts w:ascii="Tahoma" w:hAnsi="Tahoma" w:cs="Tahoma"/>
          <w:sz w:val="24"/>
          <w:szCs w:val="24"/>
        </w:rPr>
        <w:t xml:space="preserve">A leishmaniose é uma doença não contagiosa causada por parasitas </w:t>
      </w:r>
      <w:proofErr w:type="gramStart"/>
      <w:r w:rsidRPr="00A4423F">
        <w:rPr>
          <w:rFonts w:ascii="Tahoma" w:hAnsi="Tahoma" w:cs="Tahoma"/>
          <w:sz w:val="24"/>
          <w:szCs w:val="24"/>
        </w:rPr>
        <w:t>( protozoário</w:t>
      </w:r>
      <w:proofErr w:type="gramEnd"/>
      <w:r w:rsidRPr="00A4423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4423F">
        <w:rPr>
          <w:rFonts w:ascii="Tahoma" w:hAnsi="Tahoma" w:cs="Tahoma"/>
          <w:sz w:val="24"/>
          <w:szCs w:val="24"/>
        </w:rPr>
        <w:t>Leishmania</w:t>
      </w:r>
      <w:proofErr w:type="spellEnd"/>
      <w:r w:rsidRPr="00A4423F">
        <w:rPr>
          <w:rFonts w:ascii="Tahoma" w:hAnsi="Tahoma" w:cs="Tahoma"/>
          <w:sz w:val="24"/>
          <w:szCs w:val="24"/>
        </w:rPr>
        <w:t>) que invadem e se reproduzem dentro das células que fazem parte do sistema imunológico (macrófagos) da pessoa infectada.</w:t>
      </w:r>
      <w:r>
        <w:rPr>
          <w:rFonts w:ascii="Tahoma" w:hAnsi="Tahoma" w:cs="Tahoma"/>
          <w:sz w:val="24"/>
          <w:szCs w:val="24"/>
        </w:rPr>
        <w:t xml:space="preserve">” </w:t>
      </w:r>
      <w:sdt>
        <w:sdtPr>
          <w:rPr>
            <w:rFonts w:ascii="Tahoma" w:hAnsi="Tahoma" w:cs="Tahoma"/>
            <w:sz w:val="24"/>
            <w:szCs w:val="24"/>
          </w:rPr>
          <w:id w:val="10041271"/>
          <w:citation/>
        </w:sdtPr>
        <w:sdtEndPr/>
        <w:sdtContent>
          <w:r>
            <w:rPr>
              <w:rFonts w:ascii="Tahoma" w:hAnsi="Tahoma" w:cs="Tahoma"/>
              <w:sz w:val="24"/>
              <w:szCs w:val="24"/>
            </w:rPr>
            <w:fldChar w:fldCharType="begin"/>
          </w:r>
          <w:r>
            <w:rPr>
              <w:rFonts w:ascii="Tahoma" w:hAnsi="Tahoma" w:cs="Tahoma"/>
              <w:sz w:val="24"/>
              <w:szCs w:val="24"/>
            </w:rPr>
            <w:instrText xml:space="preserve"> CITATION Min08 \l 1046 </w:instrText>
          </w:r>
          <w:r>
            <w:rPr>
              <w:rFonts w:ascii="Tahoma" w:hAnsi="Tahoma" w:cs="Tahoma"/>
              <w:sz w:val="24"/>
              <w:szCs w:val="24"/>
            </w:rPr>
            <w:fldChar w:fldCharType="separate"/>
          </w:r>
          <w:r w:rsidRPr="00A4423F">
            <w:rPr>
              <w:rFonts w:ascii="Tahoma" w:hAnsi="Tahoma" w:cs="Tahoma"/>
              <w:noProof/>
              <w:sz w:val="24"/>
              <w:szCs w:val="24"/>
            </w:rPr>
            <w:t>(Ministério da Saúde, 2008)</w:t>
          </w:r>
          <w:r>
            <w:rPr>
              <w:rFonts w:ascii="Tahoma" w:hAnsi="Tahoma" w:cs="Tahoma"/>
              <w:sz w:val="24"/>
              <w:szCs w:val="24"/>
            </w:rPr>
            <w:fldChar w:fldCharType="end"/>
          </w:r>
        </w:sdtContent>
      </w:sdt>
    </w:p>
    <w:p w:rsidR="00A4423F" w:rsidRDefault="00A4423F" w:rsidP="00A4423F">
      <w:pPr>
        <w:ind w:left="720"/>
        <w:rPr>
          <w:rFonts w:ascii="Tahoma" w:hAnsi="Tahoma" w:cs="Tahoma"/>
          <w:sz w:val="24"/>
          <w:szCs w:val="24"/>
        </w:rPr>
      </w:pPr>
      <w:r w:rsidRPr="00A4423F">
        <w:rPr>
          <w:rFonts w:ascii="Tahoma" w:hAnsi="Tahoma" w:cs="Tahoma"/>
          <w:sz w:val="24"/>
          <w:szCs w:val="24"/>
        </w:rPr>
        <w:t xml:space="preserve">Esta doença pode se manifestar de duas formas: leishmaniose tegumentar ou cutânea e a leishmaniose visceral ou </w:t>
      </w:r>
      <w:proofErr w:type="spellStart"/>
      <w:r w:rsidRPr="00A4423F">
        <w:rPr>
          <w:rFonts w:ascii="Tahoma" w:hAnsi="Tahoma" w:cs="Tahoma"/>
          <w:sz w:val="24"/>
          <w:szCs w:val="24"/>
        </w:rPr>
        <w:t>calazar</w:t>
      </w:r>
      <w:proofErr w:type="spellEnd"/>
      <w:r w:rsidRPr="00A4423F">
        <w:rPr>
          <w:rFonts w:ascii="Tahoma" w:hAnsi="Tahoma" w:cs="Tahoma"/>
          <w:sz w:val="24"/>
          <w:szCs w:val="24"/>
        </w:rPr>
        <w:t>.</w:t>
      </w:r>
    </w:p>
    <w:p w:rsidR="00A4423F" w:rsidRDefault="00A4423F" w:rsidP="00A4423F">
      <w:pPr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</w:t>
      </w:r>
      <w:r w:rsidRPr="00A4423F">
        <w:rPr>
          <w:rFonts w:ascii="Tahoma" w:hAnsi="Tahoma" w:cs="Tahoma"/>
          <w:sz w:val="24"/>
          <w:szCs w:val="24"/>
        </w:rPr>
        <w:t xml:space="preserve">A leishmaniose tegumentar ou cutânea é caracterizada por lesões na pele, podendo também afetar nariz, boca e garganta (esta forma é conhecida como “ferida brava”). A visceral ou </w:t>
      </w:r>
      <w:proofErr w:type="spellStart"/>
      <w:r w:rsidRPr="00A4423F">
        <w:rPr>
          <w:rFonts w:ascii="Tahoma" w:hAnsi="Tahoma" w:cs="Tahoma"/>
          <w:sz w:val="24"/>
          <w:szCs w:val="24"/>
        </w:rPr>
        <w:t>calazar</w:t>
      </w:r>
      <w:proofErr w:type="spellEnd"/>
      <w:r w:rsidRPr="00A4423F">
        <w:rPr>
          <w:rFonts w:ascii="Tahoma" w:hAnsi="Tahoma" w:cs="Tahoma"/>
          <w:sz w:val="24"/>
          <w:szCs w:val="24"/>
        </w:rPr>
        <w:t>, é uma doença sistêmica, pois afeta vários órgãos, sendo que os mais acometidos são o fígado, baço e medula óssea. Sua evolução é longa podendo, em alguns casos, até ultrapassar o período de um ano.</w:t>
      </w:r>
      <w:r>
        <w:rPr>
          <w:rFonts w:ascii="Tahoma" w:hAnsi="Tahoma" w:cs="Tahoma"/>
          <w:sz w:val="24"/>
          <w:szCs w:val="24"/>
        </w:rPr>
        <w:t xml:space="preserve">” </w:t>
      </w:r>
      <w:sdt>
        <w:sdtPr>
          <w:rPr>
            <w:rFonts w:ascii="Tahoma" w:hAnsi="Tahoma" w:cs="Tahoma"/>
            <w:sz w:val="24"/>
            <w:szCs w:val="24"/>
          </w:rPr>
          <w:id w:val="10041272"/>
          <w:citation/>
        </w:sdtPr>
        <w:sdtEndPr/>
        <w:sdtContent>
          <w:r>
            <w:rPr>
              <w:rFonts w:ascii="Tahoma" w:hAnsi="Tahoma" w:cs="Tahoma"/>
              <w:sz w:val="24"/>
              <w:szCs w:val="24"/>
            </w:rPr>
            <w:fldChar w:fldCharType="begin"/>
          </w:r>
          <w:r>
            <w:rPr>
              <w:rFonts w:ascii="Tahoma" w:hAnsi="Tahoma" w:cs="Tahoma"/>
              <w:sz w:val="24"/>
              <w:szCs w:val="24"/>
            </w:rPr>
            <w:instrText xml:space="preserve"> CITATION Min08 \l 1046 </w:instrText>
          </w:r>
          <w:r>
            <w:rPr>
              <w:rFonts w:ascii="Tahoma" w:hAnsi="Tahoma" w:cs="Tahoma"/>
              <w:sz w:val="24"/>
              <w:szCs w:val="24"/>
            </w:rPr>
            <w:fldChar w:fldCharType="separate"/>
          </w:r>
          <w:r w:rsidRPr="00A4423F">
            <w:rPr>
              <w:rFonts w:ascii="Tahoma" w:hAnsi="Tahoma" w:cs="Tahoma"/>
              <w:noProof/>
              <w:sz w:val="24"/>
              <w:szCs w:val="24"/>
            </w:rPr>
            <w:t>(Ministério da Saúde, 2008)</w:t>
          </w:r>
          <w:r>
            <w:rPr>
              <w:rFonts w:ascii="Tahoma" w:hAnsi="Tahoma" w:cs="Tahoma"/>
              <w:sz w:val="24"/>
              <w:szCs w:val="24"/>
            </w:rPr>
            <w:fldChar w:fldCharType="end"/>
          </w:r>
        </w:sdtContent>
      </w:sdt>
    </w:p>
    <w:p w:rsidR="00A4423F" w:rsidRDefault="00095708" w:rsidP="00A4423F">
      <w:pPr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Segundo o Ministério da Saúde, a</w:t>
      </w:r>
      <w:r w:rsidR="00A4423F">
        <w:rPr>
          <w:rFonts w:ascii="Tahoma" w:hAnsi="Tahoma" w:cs="Tahoma"/>
          <w:sz w:val="24"/>
          <w:szCs w:val="24"/>
        </w:rPr>
        <w:t xml:space="preserve"> transmissão se dá através de mosquitos que se alimentam de sangue, e, que, dependendo da localidade, recebem diferentes nomes. Por serem muito pequenos, esses mosquitos conseguem ultrapassar telas de proteção. </w:t>
      </w:r>
      <w:r>
        <w:rPr>
          <w:rFonts w:ascii="Tahoma" w:hAnsi="Tahoma" w:cs="Tahoma"/>
          <w:sz w:val="24"/>
          <w:szCs w:val="24"/>
        </w:rPr>
        <w:t>É comum encontrá-los em locais úmidos e com muitas plantas.</w:t>
      </w:r>
    </w:p>
    <w:p w:rsidR="00095708" w:rsidRDefault="00095708" w:rsidP="00095708">
      <w:pPr>
        <w:pStyle w:val="PargrafodaLista"/>
        <w:numPr>
          <w:ilvl w:val="2"/>
          <w:numId w:val="3"/>
        </w:numPr>
        <w:rPr>
          <w:rFonts w:ascii="Tahoma" w:hAnsi="Tahoma" w:cs="Tahoma"/>
          <w:b/>
          <w:sz w:val="24"/>
          <w:szCs w:val="24"/>
        </w:rPr>
      </w:pPr>
      <w:r w:rsidRPr="00095708">
        <w:rPr>
          <w:rFonts w:ascii="Tahoma" w:hAnsi="Tahoma" w:cs="Tahoma"/>
          <w:b/>
          <w:sz w:val="24"/>
          <w:szCs w:val="24"/>
        </w:rPr>
        <w:t>Leptospirose</w:t>
      </w:r>
    </w:p>
    <w:p w:rsidR="00095708" w:rsidRDefault="00095708" w:rsidP="00095708">
      <w:pPr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A Leptospirose é uma doença bacteriana eliminada pela urina do rato, transmitida para o homem ou para os animais através da água (rios, córregos, valetas), solo e por alimentos contaminados pela mesma.</w:t>
      </w:r>
    </w:p>
    <w:p w:rsidR="00095708" w:rsidRDefault="001D494C" w:rsidP="00095708">
      <w:pPr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Em vários países a ineficácia e a inexistência de rede de esgoto e drenagem de águas pluviais, a coleta de lixo inadequada e as consequentes inundações são condições favoráveis à uma transmissão alta.</w:t>
      </w:r>
    </w:p>
    <w:p w:rsidR="001D494C" w:rsidRDefault="001D494C" w:rsidP="00095708">
      <w:pPr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Segundo a UFRJ, no Brasil, entre 1996 e 2005, foram notificados 33.174 casos de leptospirose. Apenas os casos mais graves </w:t>
      </w:r>
      <w:r w:rsidRPr="001D494C">
        <w:rPr>
          <w:rFonts w:ascii="Tahoma" w:hAnsi="Tahoma" w:cs="Tahoma"/>
          <w:sz w:val="24"/>
          <w:szCs w:val="24"/>
        </w:rPr>
        <w:t>(ictéricos) são, geralmente, diagnosticados e, eventualmente, notificados. A leptospirose sem icterícia é, frequentemente, confundida com outras doenças (dengue, "gripe"), ou não leva à procura de assistência médica. Os casos notificados, provavelmente, representam apenas uma pequena parcela (cerca de 10%) do número real de casos no Brasil.</w:t>
      </w:r>
      <w:r>
        <w:rPr>
          <w:rFonts w:ascii="Tahoma" w:hAnsi="Tahoma" w:cs="Tahoma"/>
          <w:sz w:val="24"/>
          <w:szCs w:val="24"/>
        </w:rPr>
        <w:t xml:space="preserve"> </w:t>
      </w:r>
    </w:p>
    <w:p w:rsidR="001D494C" w:rsidRPr="00095708" w:rsidRDefault="001D494C" w:rsidP="00095708">
      <w:pPr>
        <w:ind w:left="720"/>
        <w:rPr>
          <w:rFonts w:ascii="Tahoma" w:hAnsi="Tahoma" w:cs="Tahoma"/>
          <w:sz w:val="24"/>
          <w:szCs w:val="24"/>
        </w:rPr>
      </w:pPr>
    </w:p>
    <w:sectPr w:rsidR="001D494C" w:rsidRPr="00095708" w:rsidSect="007B51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605D2B"/>
    <w:multiLevelType w:val="multilevel"/>
    <w:tmpl w:val="2B967B7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1" w15:restartNumberingAfterBreak="0">
    <w:nsid w:val="6CE25BF2"/>
    <w:multiLevelType w:val="multilevel"/>
    <w:tmpl w:val="3B709E9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  <w:b w:val="0"/>
      </w:rPr>
    </w:lvl>
  </w:abstractNum>
  <w:abstractNum w:abstractNumId="2" w15:restartNumberingAfterBreak="0">
    <w:nsid w:val="7F605E47"/>
    <w:multiLevelType w:val="multilevel"/>
    <w:tmpl w:val="CB0C3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818A5"/>
    <w:rsid w:val="00064D1F"/>
    <w:rsid w:val="0006617F"/>
    <w:rsid w:val="00095708"/>
    <w:rsid w:val="001D494C"/>
    <w:rsid w:val="0025596E"/>
    <w:rsid w:val="002C49D3"/>
    <w:rsid w:val="00312236"/>
    <w:rsid w:val="003A0913"/>
    <w:rsid w:val="003C1357"/>
    <w:rsid w:val="007818A5"/>
    <w:rsid w:val="007B519F"/>
    <w:rsid w:val="008B361D"/>
    <w:rsid w:val="00A015C2"/>
    <w:rsid w:val="00A4423F"/>
    <w:rsid w:val="00A7430A"/>
    <w:rsid w:val="00AC54DA"/>
    <w:rsid w:val="00B40EB1"/>
    <w:rsid w:val="00C44F0F"/>
    <w:rsid w:val="00C47998"/>
    <w:rsid w:val="00D35346"/>
    <w:rsid w:val="00DD1695"/>
    <w:rsid w:val="00EB19BE"/>
    <w:rsid w:val="00EB230E"/>
    <w:rsid w:val="00F26E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CB519"/>
  <w15:docId w15:val="{31982536-152F-445B-99A8-47CE8D98D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B51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818A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661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61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6">
  <b:Source>
    <b:Tag>Fer16</b:Tag>
    <b:SourceType>InternetSite</b:SourceType>
    <b:Guid>{FBC55E15-DA22-4FD2-8085-3F1431D07241}</b:Guid>
    <b:Title>A Tribuna</b:Title>
    <b:Year>2014</b:Year>
    <b:Author>
      <b:Author>
        <b:Corporate>A Tribuna</b:Corporate>
      </b:Author>
    </b:Author>
    <b:InternetSiteTitle>http://www.atribuna.com.br/</b:InternetSiteTitle>
    <b:Month>09</b:Month>
    <b:Day>04</b:Day>
    <b:URL>http://www.atribuna.com.br/noticias/noticias-detalhe/cidades/em-10-anos-ong-realiza-mais-de-11-mil-castracoes/?cHash=6e2a935f014088eccbf6fe8bf67d599a</b:URL>
    <b:RefOrder>2</b:RefOrder>
  </b:Source>
  <b:Source>
    <b:Tag>Ric14</b:Tag>
    <b:SourceType>InternetSite</b:SourceType>
    <b:Guid>{1152BBEA-C314-4220-BE11-41E5EA6A393A}</b:Guid>
    <b:Author>
      <b:Author>
        <b:Corporate>Ricardo Tubaldini</b:Corporate>
      </b:Author>
    </b:Author>
    <b:Title>Cachorro Gato</b:Title>
    <b:InternetSiteTitle>http://www.cachorrogato.com.br</b:InternetSiteTitle>
    <b:Year>2014</b:Year>
    <b:Month>07</b:Month>
    <b:Day>13</b:Day>
    <b:URL>http://www.cachorrogato.com.br/cachorros/ong-animais/</b:URL>
    <b:RefOrder>1</b:RefOrder>
  </b:Source>
  <b:Source>
    <b:Tag>Fáb14</b:Tag>
    <b:SourceType>InternetSite</b:SourceType>
    <b:Guid>{E2DEB983-EA95-4FB5-B2EE-51C40962E33A}</b:Guid>
    <b:Author>
      <b:Author>
        <b:Corporate>Fábio Toyota</b:Corporate>
      </b:Author>
    </b:Author>
    <b:Title>Cachorro Gato</b:Title>
    <b:Year>2014</b:Year>
    <b:InternetSiteTitle>http://www.cachorrogato.com.br/</b:InternetSiteTitle>
    <b:YearAccessed>2016</b:YearAccessed>
    <b:MonthAccessed>05</b:MonthAccessed>
    <b:DayAccessed>04</b:DayAccessed>
    <b:URL>http://www.cachorrogato.com.br/cachorros/centro-zoonoses/</b:URL>
    <b:RefOrder>4</b:RefOrder>
  </b:Source>
  <b:Source>
    <b:Tag>sob12</b:Tag>
    <b:SourceType>InternetSite</b:SourceType>
    <b:Guid>{7EAD5001-42BD-4CCE-84EF-D29A465D06F3}</b:Guid>
    <b:Author>
      <b:Author>
        <b:Corporate>sobiologia.com.br</b:Corporate>
      </b:Author>
    </b:Author>
    <b:Title>sobiologia.com.br</b:Title>
    <b:InternetSiteTitle>Só Biologia </b:InternetSiteTitle>
    <b:Year>2012</b:Year>
    <b:YearAccessed>2016</b:YearAccessed>
    <b:MonthAccessed>05</b:MonthAccessed>
    <b:DayAccessed>04</b:DayAccessed>
    <b:URL>http://www.sobiologia.com.br/conteudos/Seresvivos/Ciencias/biovirus4.php</b:URL>
    <b:RefOrder>5</b:RefOrder>
  </b:Source>
  <b:Source>
    <b:Tag>Min08</b:Tag>
    <b:SourceType>InternetSite</b:SourceType>
    <b:Guid>{61CC5238-2194-4DDE-A24B-826A1FC192D8}</b:Guid>
    <b:Author>
      <b:Author>
        <b:Corporate>Ministério da Saúde</b:Corporate>
      </b:Author>
    </b:Author>
    <b:Title>http://www.todabiologia.com/</b:Title>
    <b:InternetSiteTitle>Toda Biologia</b:InternetSiteTitle>
    <b:Year>2008</b:Year>
    <b:YearAccessed>2016</b:YearAccessed>
    <b:MonthAccessed>05</b:MonthAccessed>
    <b:DayAccessed>04</b:DayAccessed>
    <b:URL>http://www.todabiologia.com/doencas/leishmaniose.htm</b:URL>
    <b:RefOrder>6</b:RefOrder>
  </b:Source>
  <b:Source>
    <b:Tag>Sil08</b:Tag>
    <b:SourceType>InternetSite</b:SourceType>
    <b:Guid>{F2F48B1F-AD08-43DF-88DD-676E96A5FA92}</b:Guid>
    <b:Author>
      <b:Author>
        <b:Corporate>Silvia Parisi</b:Corporate>
      </b:Author>
    </b:Author>
    <b:Title>http://www.webanimal.com.br/</b:Title>
    <b:InternetSiteTitle>Web Animal</b:InternetSiteTitle>
    <b:Year>2008</b:Year>
    <b:URL>http://www.webanimal.com.br/cao/index2.asp?menu=castracao.htm</b:URL>
    <b:RefOrder>3</b:RefOrder>
  </b:Source>
</b:Sources>
</file>

<file path=customXml/itemProps1.xml><?xml version="1.0" encoding="utf-8"?>
<ds:datastoreItem xmlns:ds="http://schemas.openxmlformats.org/officeDocument/2006/customXml" ds:itemID="{119164F3-AC27-439A-830D-8FD72FB73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</TotalTime>
  <Pages>4</Pages>
  <Words>1169</Words>
  <Characters>6317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3</cp:revision>
  <dcterms:created xsi:type="dcterms:W3CDTF">2016-05-04T00:17:00Z</dcterms:created>
  <dcterms:modified xsi:type="dcterms:W3CDTF">2016-05-04T22:54:00Z</dcterms:modified>
</cp:coreProperties>
</file>