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43F2" w:rsidRDefault="006E15C6">
      <w:pPr>
        <w:spacing w:after="0" w:line="259" w:lineRule="auto"/>
        <w:ind w:right="70"/>
        <w:jc w:val="center"/>
      </w:pPr>
      <w:r>
        <w:rPr>
          <w:b/>
        </w:rPr>
        <w:t xml:space="preserve">UniEVANGÉLICA CENTRO UNIVERSITÁRIO </w:t>
      </w:r>
    </w:p>
    <w:p w:rsidR="003743F2" w:rsidRDefault="006E15C6">
      <w:pPr>
        <w:pStyle w:val="Ttulo2"/>
        <w:spacing w:after="9"/>
        <w:ind w:left="1457" w:right="0"/>
      </w:pPr>
      <w:r>
        <w:t xml:space="preserve">BACHARELADO EM ENGENHARIA DE COMPUTAÇÃO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right="69"/>
        <w:jc w:val="center"/>
      </w:pPr>
      <w:r>
        <w:rPr>
          <w:b/>
        </w:rPr>
        <w:t xml:space="preserve">RELATÓRIO FINAL DO  </w:t>
      </w:r>
    </w:p>
    <w:p w:rsidR="003743F2" w:rsidRDefault="006E15C6">
      <w:pPr>
        <w:spacing w:after="0" w:line="259" w:lineRule="auto"/>
        <w:ind w:right="70"/>
        <w:jc w:val="center"/>
      </w:pPr>
      <w:r>
        <w:rPr>
          <w:b/>
        </w:rPr>
        <w:t>ESTÁGIO PROFISSIONAL II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right="67"/>
        <w:jc w:val="center"/>
      </w:pPr>
      <w:r>
        <w:rPr>
          <w:b/>
        </w:rPr>
        <w:t xml:space="preserve">MATHEUS TORRES RIBEIRO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3743F2" w:rsidRDefault="006E15C6">
      <w:pPr>
        <w:pStyle w:val="Ttulo2"/>
        <w:spacing w:after="0"/>
        <w:ind w:left="4268" w:right="3156" w:hanging="581"/>
      </w:pPr>
      <w:r>
        <w:t xml:space="preserve">ANÁPOLIS-GO 2020 </w:t>
      </w:r>
    </w:p>
    <w:p w:rsidR="003743F2" w:rsidRDefault="006E15C6">
      <w:pPr>
        <w:spacing w:after="0" w:line="259" w:lineRule="auto"/>
        <w:jc w:val="center"/>
      </w:pPr>
      <w:r>
        <w:t xml:space="preserve">MATHEUS TORRES RIBEIRO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lastRenderedPageBreak/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right="69"/>
        <w:jc w:val="center"/>
      </w:pPr>
      <w:r>
        <w:t xml:space="preserve">OURCYCLE SISTEMAS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ind w:left="3980" w:right="54"/>
      </w:pPr>
      <w:r>
        <w:t xml:space="preserve">Relatório Final de Estágio apresentado como requisito final para a conclusão da disciplina de Estágio Profissional I/II, sob a orientação da Profa. Luciana </w:t>
      </w:r>
      <w:proofErr w:type="spellStart"/>
      <w:r>
        <w:t>Nishi</w:t>
      </w:r>
      <w:proofErr w:type="spellEnd"/>
      <w:r>
        <w:t xml:space="preserve"> e apresentado ao curso de Bacharelado em Engenharia de Computação.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3743F2" w:rsidRDefault="006E15C6">
      <w:pPr>
        <w:spacing w:after="0" w:line="259" w:lineRule="auto"/>
        <w:jc w:val="center"/>
      </w:pPr>
      <w:r>
        <w:t xml:space="preserve">ANÁPOLIS-GO </w:t>
      </w:r>
    </w:p>
    <w:p w:rsidR="003743F2" w:rsidRDefault="006E15C6">
      <w:pPr>
        <w:spacing w:after="0" w:line="259" w:lineRule="auto"/>
        <w:ind w:right="66"/>
        <w:jc w:val="center"/>
      </w:pPr>
      <w:r>
        <w:t xml:space="preserve">14/08/2020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pStyle w:val="Ttulo2"/>
        <w:spacing w:after="9"/>
        <w:ind w:left="-5" w:right="0"/>
      </w:pPr>
      <w:r>
        <w:lastRenderedPageBreak/>
        <w:t xml:space="preserve"> [Agradecimentos]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ind w:left="-5" w:right="54"/>
      </w:pPr>
      <w:r>
        <w:t xml:space="preserve">Agradeço a Deus por ter me dado a oportunidade da realização de um sonho profissional que ainda se inicia.  </w:t>
      </w:r>
    </w:p>
    <w:p w:rsidR="003743F2" w:rsidRDefault="006E15C6">
      <w:pPr>
        <w:spacing w:after="1" w:line="242" w:lineRule="auto"/>
        <w:ind w:left="-5" w:right="37"/>
        <w:jc w:val="left"/>
      </w:pPr>
      <w:r>
        <w:t xml:space="preserve">Agradeço aos meus pais pelo apoio e a todos integrantes da OURCYCLE SISTEMAS pela oportunidade de mostrar meu trabalho, ajudando assim a empresa a crescer e ter seus devidos resultados. </w:t>
      </w:r>
    </w:p>
    <w:p w:rsidR="003743F2" w:rsidRDefault="006E15C6">
      <w:pPr>
        <w:ind w:left="-5" w:right="54"/>
      </w:pPr>
      <w:r>
        <w:t xml:space="preserve">Agradeço aos colegas de classe e a todos os professores pelo ensino nos dado todos esses anos, todos fazem parte dessa história.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  <w:r>
        <w:br w:type="page"/>
      </w:r>
    </w:p>
    <w:p w:rsidR="003743F2" w:rsidRDefault="006E15C6">
      <w:pPr>
        <w:pStyle w:val="Ttulo2"/>
        <w:spacing w:after="9"/>
        <w:ind w:left="-5" w:right="0"/>
      </w:pPr>
      <w:r>
        <w:lastRenderedPageBreak/>
        <w:t xml:space="preserve">Resumo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743F2" w:rsidRDefault="006E15C6">
      <w:pPr>
        <w:ind w:left="-5" w:right="54"/>
      </w:pPr>
      <w:r>
        <w:t xml:space="preserve">Estágio é ato educativo escolar supervisionado, desenvolvido no ambiente de trabalho, que visa à preparação para o trabalho produtivo de educandos que estejam frequentando o ensino regular em instituições de educação superior, de educação profissional, de ensino médio, da educação especial e dos anos finais do ensino fundamental, na modalidade profissional da educação de jovens e adultos.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3743F2" w:rsidRDefault="006E15C6">
      <w:pPr>
        <w:ind w:left="-5" w:right="54"/>
      </w:pPr>
      <w:r>
        <w:t xml:space="preserve">O estágio, que faz parte do projeto pedagógico do curso, além de integrar o itinerário formativo do educando, visa o aprendizado de competências próprias da atividade profissional e à contextualização curricular, objetivando o desenvolvimento do educando para a vida cidadã e para o trabalho.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743F2" w:rsidRDefault="006E15C6">
      <w:pPr>
        <w:ind w:left="-5" w:right="54"/>
      </w:pPr>
      <w:r>
        <w:t xml:space="preserve">No estágio realizado na </w:t>
      </w:r>
      <w:proofErr w:type="spellStart"/>
      <w:r>
        <w:t>Ourcycle</w:t>
      </w:r>
      <w:proofErr w:type="spellEnd"/>
      <w:r>
        <w:t xml:space="preserve"> Sistemas foram realizadas atividades de teste funcional em todos os sistemas da mesma.</w:t>
      </w: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  <w:r>
        <w:br w:type="page"/>
      </w:r>
    </w:p>
    <w:p w:rsidR="003743F2" w:rsidRDefault="006E15C6">
      <w:pPr>
        <w:pStyle w:val="Ttulo2"/>
        <w:spacing w:after="302"/>
        <w:ind w:left="-5" w:right="0"/>
      </w:pPr>
      <w:r>
        <w:lastRenderedPageBreak/>
        <w:t xml:space="preserve">Sumário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color w:val="2F5496"/>
          <w:sz w:val="32"/>
        </w:rPr>
        <w:t xml:space="preserve"> </w:t>
      </w:r>
    </w:p>
    <w:sdt>
      <w:sdtPr>
        <w:id w:val="-1008217866"/>
        <w:docPartObj>
          <w:docPartGallery w:val="Table of Contents"/>
        </w:docPartObj>
      </w:sdtPr>
      <w:sdtEndPr/>
      <w:sdtContent>
        <w:p w:rsidR="003743F2" w:rsidRDefault="006E15C6">
          <w:pPr>
            <w:pStyle w:val="Sumrio1"/>
            <w:tabs>
              <w:tab w:val="right" w:leader="dot" w:pos="913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214">
            <w:r>
              <w:t>Introdução</w:t>
            </w:r>
            <w:r>
              <w:tab/>
            </w:r>
            <w:r>
              <w:fldChar w:fldCharType="begin"/>
            </w:r>
            <w:r>
              <w:instrText>PAGEREF _Toc7214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3743F2" w:rsidRDefault="00D133D6">
          <w:pPr>
            <w:pStyle w:val="Sumrio1"/>
            <w:tabs>
              <w:tab w:val="right" w:leader="dot" w:pos="9138"/>
            </w:tabs>
          </w:pPr>
          <w:hyperlink w:anchor="_Toc7215">
            <w:r w:rsidR="006E15C6">
              <w:t>Referencial Teórico</w:t>
            </w:r>
            <w:r w:rsidR="006E15C6">
              <w:tab/>
            </w:r>
            <w:r w:rsidR="006E15C6">
              <w:fldChar w:fldCharType="begin"/>
            </w:r>
            <w:r w:rsidR="006E15C6">
              <w:instrText>PAGEREF _Toc7215 \h</w:instrText>
            </w:r>
            <w:r w:rsidR="006E15C6">
              <w:fldChar w:fldCharType="separate"/>
            </w:r>
            <w:r w:rsidR="006E15C6">
              <w:t xml:space="preserve">7 </w:t>
            </w:r>
            <w:r w:rsidR="006E15C6">
              <w:fldChar w:fldCharType="end"/>
            </w:r>
          </w:hyperlink>
        </w:p>
        <w:p w:rsidR="003743F2" w:rsidRDefault="00D133D6">
          <w:pPr>
            <w:pStyle w:val="Sumrio1"/>
            <w:tabs>
              <w:tab w:val="right" w:leader="dot" w:pos="9138"/>
            </w:tabs>
          </w:pPr>
          <w:hyperlink w:anchor="_Toc7216">
            <w:r w:rsidR="006E15C6">
              <w:t>Descrição de Atividades</w:t>
            </w:r>
            <w:r w:rsidR="006E15C6">
              <w:tab/>
            </w:r>
            <w:r w:rsidR="006E15C6">
              <w:fldChar w:fldCharType="begin"/>
            </w:r>
            <w:r w:rsidR="006E15C6">
              <w:instrText>PAGEREF _Toc7216 \h</w:instrText>
            </w:r>
            <w:r w:rsidR="006E15C6">
              <w:fldChar w:fldCharType="separate"/>
            </w:r>
            <w:r w:rsidR="006E15C6">
              <w:t xml:space="preserve">8 </w:t>
            </w:r>
            <w:r w:rsidR="006E15C6">
              <w:fldChar w:fldCharType="end"/>
            </w:r>
          </w:hyperlink>
        </w:p>
        <w:p w:rsidR="003743F2" w:rsidRDefault="00D133D6">
          <w:pPr>
            <w:pStyle w:val="Sumrio1"/>
            <w:tabs>
              <w:tab w:val="right" w:leader="dot" w:pos="9138"/>
            </w:tabs>
          </w:pPr>
          <w:hyperlink w:anchor="_Toc7217">
            <w:r w:rsidR="006E15C6">
              <w:t>Considerações Finais</w:t>
            </w:r>
            <w:r w:rsidR="006E15C6">
              <w:tab/>
            </w:r>
            <w:r w:rsidR="006E15C6">
              <w:fldChar w:fldCharType="begin"/>
            </w:r>
            <w:r w:rsidR="006E15C6">
              <w:instrText>PAGEREF _Toc7217 \h</w:instrText>
            </w:r>
            <w:r w:rsidR="006E15C6">
              <w:fldChar w:fldCharType="separate"/>
            </w:r>
            <w:r w:rsidR="006E15C6">
              <w:t xml:space="preserve">9 </w:t>
            </w:r>
            <w:r w:rsidR="006E15C6">
              <w:fldChar w:fldCharType="end"/>
            </w:r>
          </w:hyperlink>
        </w:p>
        <w:p w:rsidR="003743F2" w:rsidRDefault="00D133D6">
          <w:pPr>
            <w:pStyle w:val="Sumrio1"/>
            <w:tabs>
              <w:tab w:val="right" w:leader="dot" w:pos="9138"/>
            </w:tabs>
          </w:pPr>
          <w:hyperlink w:anchor="_Toc7218">
            <w:r w:rsidR="006E15C6">
              <w:t>Referências Bibliográficas</w:t>
            </w:r>
            <w:r w:rsidR="006E15C6">
              <w:tab/>
            </w:r>
            <w:r w:rsidR="006E15C6">
              <w:fldChar w:fldCharType="begin"/>
            </w:r>
            <w:r w:rsidR="006E15C6">
              <w:instrText>PAGEREF _Toc7218 \h</w:instrText>
            </w:r>
            <w:r w:rsidR="006E15C6">
              <w:fldChar w:fldCharType="separate"/>
            </w:r>
            <w:r w:rsidR="006E15C6">
              <w:t xml:space="preserve">10 </w:t>
            </w:r>
            <w:r w:rsidR="006E15C6">
              <w:fldChar w:fldCharType="end"/>
            </w:r>
          </w:hyperlink>
        </w:p>
        <w:p w:rsidR="003743F2" w:rsidRDefault="006E15C6">
          <w:r>
            <w:fldChar w:fldCharType="end"/>
          </w:r>
        </w:p>
      </w:sdtContent>
    </w:sdt>
    <w:p w:rsidR="003743F2" w:rsidRDefault="006E15C6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:rsidR="003743F2" w:rsidRDefault="006E15C6">
      <w:pPr>
        <w:spacing w:after="218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:rsidR="003743F2" w:rsidRDefault="006E15C6">
      <w:pPr>
        <w:pStyle w:val="Ttulo1"/>
        <w:ind w:left="-5" w:right="0"/>
      </w:pPr>
      <w:bookmarkStart w:id="0" w:name="_Toc7214"/>
      <w:r>
        <w:t xml:space="preserve">Introdução </w:t>
      </w:r>
      <w:bookmarkEnd w:id="0"/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ind w:left="-5" w:right="54"/>
      </w:pPr>
      <w:r>
        <w:t xml:space="preserve">A </w:t>
      </w:r>
      <w:proofErr w:type="spellStart"/>
      <w:r>
        <w:t>Ourcycle</w:t>
      </w:r>
      <w:proofErr w:type="spellEnd"/>
      <w:r>
        <w:t xml:space="preserve"> Sistemas é uma fábrica de softwares, possuímos dois sistemas no mercado, são eles: </w:t>
      </w:r>
      <w:proofErr w:type="spellStart"/>
      <w:r>
        <w:t>CycleCare</w:t>
      </w:r>
      <w:proofErr w:type="spellEnd"/>
      <w:r>
        <w:t xml:space="preserve"> e </w:t>
      </w:r>
      <w:proofErr w:type="spellStart"/>
      <w:r>
        <w:t>CyclePlantões</w:t>
      </w:r>
      <w:proofErr w:type="spellEnd"/>
      <w:r>
        <w:t xml:space="preserve">.  Temos como missão, gerar agilidade e valor para um mundo em transformação constante. Temos como princípio executar o melhor trabalho possível, para que possamos fidelizar nossos clientes, um deles são o hospital Evangélico em Anápolis.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218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:rsidR="00D133D6" w:rsidRDefault="00D133D6">
      <w:pPr>
        <w:spacing w:after="218" w:line="259" w:lineRule="auto"/>
        <w:ind w:left="0" w:right="0" w:firstLine="0"/>
        <w:jc w:val="left"/>
        <w:rPr>
          <w:b/>
        </w:rPr>
      </w:pPr>
      <w:bookmarkStart w:id="1" w:name="_GoBack"/>
      <w:bookmarkEnd w:id="1"/>
    </w:p>
    <w:p w:rsidR="006E15C6" w:rsidRDefault="006E15C6">
      <w:pPr>
        <w:spacing w:after="218" w:line="259" w:lineRule="auto"/>
        <w:ind w:left="0" w:right="0" w:firstLine="0"/>
        <w:jc w:val="left"/>
      </w:pPr>
    </w:p>
    <w:p w:rsidR="003743F2" w:rsidRDefault="006E15C6">
      <w:pPr>
        <w:pStyle w:val="Ttulo1"/>
        <w:ind w:left="-5" w:right="0"/>
      </w:pPr>
      <w:bookmarkStart w:id="2" w:name="_Toc7215"/>
      <w:r>
        <w:lastRenderedPageBreak/>
        <w:t xml:space="preserve">Referencial Teórico </w:t>
      </w:r>
      <w:bookmarkEnd w:id="2"/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color w:val="FF0000"/>
        </w:rPr>
        <w:t xml:space="preserve"> </w:t>
      </w:r>
    </w:p>
    <w:p w:rsidR="003743F2" w:rsidRDefault="006E15C6">
      <w:pPr>
        <w:ind w:left="-5" w:right="54"/>
      </w:pPr>
      <w:r>
        <w:t xml:space="preserve">Foram utilizadas várias técnicas de teste entre elas: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743F2" w:rsidRDefault="006E15C6">
      <w:pPr>
        <w:ind w:left="-5" w:right="54"/>
      </w:pPr>
      <w:r>
        <w:t xml:space="preserve">Caso de Testes: Especifica e comunica as condições específicas detalhadas que precisam ser validadas para permitir a avaliação de alguns aspectos dos Itens de Teste de Destino.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ind w:left="-5" w:right="54"/>
      </w:pPr>
      <w:r>
        <w:t xml:space="preserve">Teste de Aceitação: O teste de aceitação é a ação de teste final antes da implementação do software. A meta do teste de aceitação é verificar se o software está pronto e pode ser utilizado pelos usuários, para desempenhar as funções e tarefas para as quais o software foi construído. Há três estratégias comuns para implementar um teste de aceitação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ind w:left="-5" w:right="54"/>
      </w:pPr>
      <w:r>
        <w:t xml:space="preserve">Teste Funcional: O teste funcional, ou de caixa-preta, é baseado nos requisitos funcionais do software. Esta técnica não está preocupada com o comportamento interno do sistema durante a execução do teste, mas sim com a saída gerada após a entrada dos dados especificados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ind w:left="-5" w:right="54"/>
      </w:pPr>
      <w:r>
        <w:t>Teste de Usabilidade: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O teste de usabilidade é uma técnica que visa avaliar o sistema do ponto de vista do usuário final.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743F2" w:rsidRDefault="006E15C6">
      <w:pPr>
        <w:ind w:left="-5" w:right="54"/>
      </w:pPr>
      <w:r>
        <w:t xml:space="preserve">Teste Funcional: O teste funcional, ou de caixa-preta, é baseado nos requisitos funcionais do software. Esta técnica não está preocupada com o comportamento interno do sistema durante a execução do teste, mas sim com a saída gerada após a entrada dos dados especificados.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743F2" w:rsidRDefault="006E15C6">
      <w:pPr>
        <w:ind w:left="-5" w:right="54"/>
      </w:pPr>
      <w:r>
        <w:t xml:space="preserve">Teste de Regressão: O teste de regressão é uma técnica aplicável a cada alteração realizada no software, cujo objetivo é garantir que as mudanças realizadas nessa nova versão não gerarão erros em componentes prontos e testados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6E15C6" w:rsidRDefault="006E15C6">
      <w:pPr>
        <w:pStyle w:val="Ttulo1"/>
        <w:ind w:left="-5" w:right="0"/>
      </w:pPr>
      <w:bookmarkStart w:id="3" w:name="_Toc7216"/>
    </w:p>
    <w:p w:rsidR="006E15C6" w:rsidRDefault="006E15C6">
      <w:pPr>
        <w:pStyle w:val="Ttulo1"/>
        <w:ind w:left="-5" w:right="0"/>
      </w:pPr>
    </w:p>
    <w:p w:rsidR="006E15C6" w:rsidRDefault="006E15C6">
      <w:pPr>
        <w:pStyle w:val="Ttulo1"/>
        <w:ind w:left="-5" w:right="0"/>
      </w:pPr>
    </w:p>
    <w:p w:rsidR="006E15C6" w:rsidRDefault="006E15C6" w:rsidP="006E15C6">
      <w:pPr>
        <w:pStyle w:val="Ttulo1"/>
        <w:ind w:left="0" w:right="0" w:firstLine="0"/>
      </w:pPr>
    </w:p>
    <w:p w:rsidR="006E15C6" w:rsidRDefault="006E15C6" w:rsidP="006E15C6"/>
    <w:p w:rsidR="006E15C6" w:rsidRPr="006E15C6" w:rsidRDefault="006E15C6" w:rsidP="006E15C6"/>
    <w:p w:rsidR="006E15C6" w:rsidRDefault="006E15C6">
      <w:pPr>
        <w:pStyle w:val="Ttulo1"/>
        <w:ind w:left="-5" w:right="0"/>
      </w:pPr>
    </w:p>
    <w:p w:rsidR="003743F2" w:rsidRDefault="006E15C6">
      <w:pPr>
        <w:pStyle w:val="Ttulo1"/>
        <w:ind w:left="-5" w:right="0"/>
      </w:pPr>
      <w:r>
        <w:t xml:space="preserve">Descrição de Atividades </w:t>
      </w:r>
      <w:bookmarkEnd w:id="3"/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color w:val="FF0000"/>
        </w:rPr>
        <w:t xml:space="preserve"> </w:t>
      </w:r>
    </w:p>
    <w:p w:rsidR="003743F2" w:rsidRDefault="006E15C6">
      <w:pPr>
        <w:ind w:left="-5" w:right="54"/>
      </w:pPr>
      <w:r>
        <w:t xml:space="preserve">Inicialmente, foi realizado o estudo do sistema para entender seu funcionamento e a realização da implementação do plano de teste, a partir disso foi realizado a estruturação dos casos de teste juntamente com seu resumo, pré-condições, entradas, ação, resultados esperados e </w:t>
      </w:r>
      <w:proofErr w:type="gramStart"/>
      <w:r>
        <w:t>suas pós</w:t>
      </w:r>
      <w:proofErr w:type="gramEnd"/>
      <w:r>
        <w:t xml:space="preserve"> condições.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743F2" w:rsidRDefault="006E15C6">
      <w:pPr>
        <w:ind w:left="-5" w:right="54"/>
      </w:pPr>
      <w:r>
        <w:t xml:space="preserve">Foram realizados diversos testes, entre eles: teste funcional, de aceitação, usabilidade e regressão.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743F2" w:rsidRDefault="006E15C6">
      <w:pPr>
        <w:ind w:left="-5" w:right="54"/>
      </w:pPr>
      <w:r>
        <w:t xml:space="preserve">Os testes foram realizados nos sistemas </w:t>
      </w:r>
      <w:proofErr w:type="spellStart"/>
      <w:r>
        <w:t>CycleCare</w:t>
      </w:r>
      <w:proofErr w:type="spellEnd"/>
      <w:r>
        <w:t xml:space="preserve"> e </w:t>
      </w:r>
      <w:proofErr w:type="spellStart"/>
      <w:r>
        <w:t>CyclePlantões</w:t>
      </w:r>
      <w:proofErr w:type="spellEnd"/>
      <w:r>
        <w:t xml:space="preserve">, onde o teste funcional apontou alguns defeitos e algumas sugestões de melhorias.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743F2" w:rsidRDefault="006E15C6">
      <w:pPr>
        <w:ind w:left="-5" w:right="54"/>
      </w:pPr>
      <w:r>
        <w:t xml:space="preserve">Todos os testes foram aprovados após uma série de correções, no teste de aceitação após a correção de defeitos, de usabilidade após a correção da responsividade e o de regressão após solucionar o problema dos e-mails.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:rsidR="00D133D6" w:rsidRDefault="00D133D6">
      <w:pPr>
        <w:spacing w:after="0" w:line="259" w:lineRule="auto"/>
        <w:ind w:left="0" w:right="0" w:firstLine="0"/>
        <w:jc w:val="left"/>
        <w:rPr>
          <w:b/>
        </w:rPr>
      </w:pPr>
    </w:p>
    <w:p w:rsidR="00D133D6" w:rsidRDefault="00D133D6">
      <w:pPr>
        <w:spacing w:after="0" w:line="259" w:lineRule="auto"/>
        <w:ind w:left="0" w:right="0" w:firstLine="0"/>
        <w:jc w:val="left"/>
        <w:rPr>
          <w:b/>
        </w:rPr>
      </w:pPr>
    </w:p>
    <w:p w:rsidR="00D133D6" w:rsidRDefault="00D133D6">
      <w:pPr>
        <w:spacing w:after="0" w:line="259" w:lineRule="auto"/>
        <w:ind w:left="0" w:right="0" w:firstLine="0"/>
        <w:jc w:val="left"/>
        <w:rPr>
          <w:b/>
        </w:rPr>
      </w:pPr>
    </w:p>
    <w:p w:rsidR="00D133D6" w:rsidRDefault="00D133D6">
      <w:pPr>
        <w:spacing w:after="0" w:line="259" w:lineRule="auto"/>
        <w:ind w:left="0" w:right="0" w:firstLine="0"/>
        <w:jc w:val="left"/>
        <w:rPr>
          <w:b/>
        </w:rPr>
      </w:pPr>
    </w:p>
    <w:p w:rsidR="00D133D6" w:rsidRDefault="00D133D6">
      <w:pPr>
        <w:spacing w:after="0" w:line="259" w:lineRule="auto"/>
        <w:ind w:left="0" w:right="0" w:firstLine="0"/>
        <w:jc w:val="left"/>
        <w:rPr>
          <w:b/>
        </w:rPr>
      </w:pPr>
    </w:p>
    <w:p w:rsidR="00D133D6" w:rsidRDefault="00D133D6">
      <w:pPr>
        <w:spacing w:after="0" w:line="259" w:lineRule="auto"/>
        <w:ind w:left="0" w:right="0" w:firstLine="0"/>
        <w:jc w:val="left"/>
        <w:rPr>
          <w:b/>
        </w:rPr>
      </w:pPr>
    </w:p>
    <w:p w:rsidR="00D133D6" w:rsidRDefault="00D133D6">
      <w:pPr>
        <w:spacing w:after="0" w:line="259" w:lineRule="auto"/>
        <w:ind w:left="0" w:right="0" w:firstLine="0"/>
        <w:jc w:val="left"/>
      </w:pPr>
    </w:p>
    <w:p w:rsidR="006E15C6" w:rsidRDefault="006E15C6" w:rsidP="006E15C6">
      <w:pPr>
        <w:spacing w:after="0" w:line="259" w:lineRule="auto"/>
        <w:ind w:left="0" w:right="0" w:firstLine="0"/>
        <w:jc w:val="left"/>
        <w:rPr>
          <w:b/>
        </w:rPr>
      </w:pPr>
      <w:bookmarkStart w:id="4" w:name="_Toc7217"/>
    </w:p>
    <w:p w:rsidR="003743F2" w:rsidRPr="006E15C6" w:rsidRDefault="006E15C6" w:rsidP="006E15C6">
      <w:pPr>
        <w:spacing w:after="0" w:line="259" w:lineRule="auto"/>
        <w:ind w:left="0" w:right="0" w:firstLine="0"/>
        <w:jc w:val="left"/>
        <w:rPr>
          <w:b/>
          <w:bCs/>
        </w:rPr>
      </w:pPr>
      <w:r w:rsidRPr="006E15C6">
        <w:rPr>
          <w:b/>
          <w:bCs/>
        </w:rPr>
        <w:lastRenderedPageBreak/>
        <w:t xml:space="preserve">Considerações Finais </w:t>
      </w:r>
      <w:bookmarkEnd w:id="4"/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color w:val="FF0000"/>
        </w:rPr>
        <w:t xml:space="preserve"> </w:t>
      </w:r>
    </w:p>
    <w:p w:rsidR="003743F2" w:rsidRDefault="006E15C6">
      <w:pPr>
        <w:spacing w:after="1" w:line="242" w:lineRule="auto"/>
        <w:ind w:left="-5" w:right="37"/>
        <w:jc w:val="left"/>
      </w:pPr>
      <w:r>
        <w:t xml:space="preserve">É notável que durante a formação de qualquer profissional é imprescindível que o mesmo passe pela experiência do estágio, pois a partir do mesmo, o estudante pode adquirir novos conhecimentos na área, bem como aplicar seus conhecimentos adquiridos durante a graduação. Atuando na </w:t>
      </w:r>
      <w:proofErr w:type="spellStart"/>
      <w:r>
        <w:t>Ourcycle</w:t>
      </w:r>
      <w:proofErr w:type="spellEnd"/>
      <w:r>
        <w:t xml:space="preserve"> Sistemas é notável o crescimento da </w:t>
      </w:r>
      <w:r w:rsidR="00D133D6">
        <w:t>empresa e</w:t>
      </w:r>
      <w:r>
        <w:t xml:space="preserve"> que há uma enorme demanda para a criação de novos softwares para a resolução de problemas reais, o que destaca a importância dos profissionais da empresa, testadores, desenvolvedores, designer, levando em consideração que alguns hospitais da região já usam os sistemas.  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spacing w:after="21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43F2" w:rsidRDefault="006E15C6">
      <w:pPr>
        <w:pStyle w:val="Ttulo1"/>
        <w:ind w:left="-5" w:right="0"/>
      </w:pPr>
      <w:bookmarkStart w:id="5" w:name="_Toc7218"/>
      <w:r>
        <w:lastRenderedPageBreak/>
        <w:t xml:space="preserve">Referências Bibliográficas </w:t>
      </w:r>
      <w:bookmarkEnd w:id="5"/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743F2" w:rsidRDefault="006E15C6">
      <w:pPr>
        <w:ind w:left="-5" w:right="54"/>
      </w:pPr>
      <w:r>
        <w:t xml:space="preserve">GUIATRABALHISTA. </w:t>
      </w:r>
      <w:r>
        <w:tab/>
      </w:r>
      <w:r>
        <w:rPr>
          <w:b/>
        </w:rPr>
        <w:t xml:space="preserve">ESTÁGIO </w:t>
      </w:r>
      <w:r>
        <w:rPr>
          <w:b/>
        </w:rPr>
        <w:tab/>
        <w:t>PROFISSIONAL</w:t>
      </w:r>
      <w:r>
        <w:t xml:space="preserve">. </w:t>
      </w:r>
      <w:r>
        <w:tab/>
        <w:t xml:space="preserve">Disponível </w:t>
      </w:r>
      <w:r>
        <w:tab/>
        <w:t xml:space="preserve">em: http://www.guiatrabalhista.com.br/guia/estagio.html. Acesso em: 22/06/2020. </w:t>
      </w:r>
    </w:p>
    <w:p w:rsidR="003743F2" w:rsidRDefault="006E15C6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3743F2" w:rsidRDefault="006E15C6">
      <w:pPr>
        <w:tabs>
          <w:tab w:val="center" w:pos="2478"/>
          <w:tab w:val="center" w:pos="3941"/>
          <w:tab w:val="center" w:pos="5396"/>
          <w:tab w:val="center" w:pos="7245"/>
          <w:tab w:val="right" w:pos="9138"/>
        </w:tabs>
        <w:ind w:left="-15" w:right="0" w:firstLine="0"/>
        <w:jc w:val="left"/>
      </w:pPr>
      <w:r>
        <w:t xml:space="preserve">CULTURA. </w:t>
      </w:r>
      <w:r>
        <w:tab/>
      </w:r>
      <w:r>
        <w:rPr>
          <w:b/>
        </w:rPr>
        <w:t xml:space="preserve">CASOS </w:t>
      </w:r>
      <w:r>
        <w:rPr>
          <w:b/>
        </w:rPr>
        <w:tab/>
        <w:t xml:space="preserve">DE </w:t>
      </w:r>
      <w:r>
        <w:rPr>
          <w:b/>
        </w:rPr>
        <w:tab/>
        <w:t>TESTE</w:t>
      </w:r>
      <w:r>
        <w:t xml:space="preserve">. </w:t>
      </w:r>
      <w:r>
        <w:tab/>
        <w:t xml:space="preserve">Disponível </w:t>
      </w:r>
      <w:r>
        <w:tab/>
        <w:t xml:space="preserve">em: </w:t>
      </w:r>
    </w:p>
    <w:p w:rsidR="003743F2" w:rsidRDefault="006E15C6">
      <w:pPr>
        <w:ind w:left="-5" w:right="54"/>
      </w:pPr>
      <w:proofErr w:type="gramStart"/>
      <w:r>
        <w:t>http://mds.cultura.gov.br/core.base_rup/workproducts/rup_test_case_8AFEC963.html .</w:t>
      </w:r>
      <w:proofErr w:type="gramEnd"/>
      <w:r>
        <w:t xml:space="preserve"> Acesso em: 22/06/2020.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743F2" w:rsidRDefault="006E15C6">
      <w:pPr>
        <w:ind w:left="-5" w:right="54"/>
      </w:pPr>
      <w:r>
        <w:t xml:space="preserve">UFPE. </w:t>
      </w:r>
      <w:r>
        <w:rPr>
          <w:b/>
        </w:rPr>
        <w:t>TESTE DE ACEITAÇÃO</w:t>
      </w:r>
      <w:r>
        <w:t xml:space="preserve">. Disponível em: https://www.cin.ufpe.br/~gta/rupvc/core.base_rup/guidances/concepts/acceptance_testing_12A0F152.html?nodeId=8 fe84d80. Acesso em: 22/06/2020.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743F2" w:rsidRDefault="006E15C6">
      <w:pPr>
        <w:tabs>
          <w:tab w:val="center" w:pos="2926"/>
          <w:tab w:val="center" w:pos="4417"/>
          <w:tab w:val="center" w:pos="5713"/>
          <w:tab w:val="center" w:pos="7405"/>
          <w:tab w:val="right" w:pos="9138"/>
        </w:tabs>
        <w:ind w:left="-15" w:right="0" w:firstLine="0"/>
        <w:jc w:val="left"/>
      </w:pPr>
      <w:r>
        <w:t xml:space="preserve">DEMOISELLE. </w:t>
      </w:r>
      <w:r>
        <w:tab/>
      </w:r>
      <w:r>
        <w:rPr>
          <w:b/>
        </w:rPr>
        <w:t xml:space="preserve">TÉCNICAS </w:t>
      </w:r>
      <w:r>
        <w:rPr>
          <w:b/>
        </w:rPr>
        <w:tab/>
        <w:t xml:space="preserve">DE </w:t>
      </w:r>
      <w:r>
        <w:rPr>
          <w:b/>
        </w:rPr>
        <w:tab/>
        <w:t>TESTE</w:t>
      </w:r>
      <w:r>
        <w:t xml:space="preserve">. </w:t>
      </w:r>
      <w:r>
        <w:tab/>
        <w:t xml:space="preserve">Disponível </w:t>
      </w:r>
      <w:r>
        <w:tab/>
        <w:t xml:space="preserve">em: </w:t>
      </w:r>
    </w:p>
    <w:p w:rsidR="003743F2" w:rsidRDefault="006E15C6">
      <w:pPr>
        <w:spacing w:after="1" w:line="242" w:lineRule="auto"/>
        <w:ind w:left="-5" w:right="37"/>
        <w:jc w:val="left"/>
      </w:pPr>
      <w:r>
        <w:t xml:space="preserve">http://demoiselle.sourceforge.net/process/ds/1.2.3BETA1/ProcessoDemoisellePlugin/ </w:t>
      </w:r>
      <w:proofErr w:type="spellStart"/>
      <w:r>
        <w:t>guidances</w:t>
      </w:r>
      <w:proofErr w:type="spellEnd"/>
      <w:r>
        <w:t>/</w:t>
      </w:r>
      <w:proofErr w:type="spellStart"/>
      <w:r>
        <w:t>supportingmaterials</w:t>
      </w:r>
      <w:proofErr w:type="spellEnd"/>
      <w:r>
        <w:t xml:space="preserve">/tecnicasTestes_8AB32ED1.html. </w:t>
      </w:r>
      <w:r>
        <w:tab/>
        <w:t xml:space="preserve">Acesso </w:t>
      </w:r>
      <w:r>
        <w:tab/>
        <w:t xml:space="preserve">em: 22/06/2020. </w:t>
      </w:r>
    </w:p>
    <w:p w:rsidR="003743F2" w:rsidRDefault="006E15C6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3743F2">
      <w:pgSz w:w="11904" w:h="16836"/>
      <w:pgMar w:top="1710" w:right="1064" w:bottom="13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3F2"/>
    <w:rsid w:val="003743F2"/>
    <w:rsid w:val="006E15C6"/>
    <w:rsid w:val="00D1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B6DD"/>
  <w15:docId w15:val="{264CB512-0F68-4E85-8B4F-257F7746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65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7" w:line="250" w:lineRule="auto"/>
      <w:ind w:left="10" w:right="7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7" w:line="250" w:lineRule="auto"/>
      <w:ind w:left="10" w:right="7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spacing w:after="5" w:line="249" w:lineRule="auto"/>
      <w:ind w:left="25" w:right="75" w:hanging="10"/>
      <w:jc w:val="both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1030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Torres</dc:creator>
  <cp:keywords/>
  <cp:lastModifiedBy>Matheus Torres</cp:lastModifiedBy>
  <cp:revision>3</cp:revision>
  <dcterms:created xsi:type="dcterms:W3CDTF">2020-08-14T17:04:00Z</dcterms:created>
  <dcterms:modified xsi:type="dcterms:W3CDTF">2020-08-14T21:55:00Z</dcterms:modified>
</cp:coreProperties>
</file>