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54" w:rsidRDefault="00AD4054">
      <w:r>
        <w:t>Aula 02 – 21/08/2024</w:t>
      </w:r>
    </w:p>
    <w:p w:rsidR="00AD4054" w:rsidRDefault="00AD4054"/>
    <w:p w:rsidR="00AD4054" w:rsidRDefault="00AD4054">
      <w:r>
        <w:t xml:space="preserve">POO – Programação orientada </w:t>
      </w:r>
      <w:r w:rsidR="00313709">
        <w:t>a</w:t>
      </w:r>
      <w:r>
        <w:t xml:space="preserve"> objeto</w:t>
      </w:r>
    </w:p>
    <w:p w:rsidR="00313709" w:rsidRDefault="00313709">
      <w:r>
        <w:t>Objeto é definido por propriedades ou atributos – características do objeto: ações/comportamento.</w:t>
      </w:r>
    </w:p>
    <w:p w:rsidR="00313709" w:rsidRDefault="00313709">
      <w:r>
        <w:t>Ações ou comportamentos – podem ou não ter – é atribuída a um verbo – exemplo: correr ou pular. É métodos, procedimento ou funções.</w:t>
      </w:r>
    </w:p>
    <w:p w:rsidR="00313709" w:rsidRDefault="00313709">
      <w:r>
        <w:t>Para especificado um objetivo é necessário ele ter uma classe, a classe serve como uma forma para especificar um objeto.</w:t>
      </w:r>
    </w:p>
    <w:p w:rsidR="00313709" w:rsidRDefault="00313709">
      <w:r>
        <w:t xml:space="preserve">Classe não está em memória, está em objeto, e é </w:t>
      </w:r>
      <w:r w:rsidR="0029673A">
        <w:t>variável</w:t>
      </w:r>
      <w:r>
        <w:t>.</w:t>
      </w:r>
    </w:p>
    <w:p w:rsidR="00313709" w:rsidRDefault="00313709">
      <w:r>
        <w:t>Aplicação é igual a memória.</w:t>
      </w:r>
    </w:p>
    <w:p w:rsidR="00313709" w:rsidRDefault="00313709">
      <w:pPr>
        <w:rPr>
          <w:rFonts w:ascii="Arial" w:hAnsi="Arial"/>
          <w:color w:val="474747"/>
          <w:sz w:val="21"/>
          <w:szCs w:val="21"/>
          <w:shd w:val="clear" w:color="auto" w:fill="FFFFFF"/>
        </w:rPr>
      </w:pPr>
      <w:r>
        <w:t xml:space="preserve">JSON = Java Script </w:t>
      </w:r>
      <w:r w:rsidR="0029673A">
        <w:rPr>
          <w:rFonts w:ascii="Arial" w:hAnsi="Arial"/>
          <w:color w:val="474747"/>
          <w:sz w:val="21"/>
          <w:szCs w:val="21"/>
          <w:shd w:val="clear" w:color="auto" w:fill="FFFFFF"/>
        </w:rPr>
        <w:t>Object Notatio</w:t>
      </w:r>
      <w:r w:rsidR="0029673A">
        <w:rPr>
          <w:rFonts w:ascii="Arial" w:hAnsi="Arial"/>
          <w:color w:val="474747"/>
          <w:sz w:val="21"/>
          <w:szCs w:val="21"/>
          <w:shd w:val="clear" w:color="auto" w:fill="FFFFFF"/>
        </w:rPr>
        <w:t>n.</w:t>
      </w:r>
    </w:p>
    <w:p w:rsidR="0029673A" w:rsidRDefault="0029673A">
      <w:r>
        <w:t>Tipos primitivos e abstratos.</w:t>
      </w:r>
    </w:p>
    <w:p w:rsidR="0029673A" w:rsidRDefault="0029673A">
      <w:r>
        <w:t xml:space="preserve">Primeira letra </w:t>
      </w:r>
      <w:r w:rsidR="00B736EA">
        <w:t>é obrigado a ser em MAIUSCULO.</w:t>
      </w:r>
    </w:p>
    <w:p w:rsidR="00B736EA" w:rsidRDefault="00B736EA">
      <w:r>
        <w:t xml:space="preserve">Classes: </w:t>
      </w:r>
      <w:proofErr w:type="spellStart"/>
      <w:r>
        <w:t>PascalCase</w:t>
      </w:r>
      <w:proofErr w:type="spellEnd"/>
      <w:r>
        <w:t>.</w:t>
      </w:r>
    </w:p>
    <w:p w:rsidR="00B736EA" w:rsidRDefault="00B736EA">
      <w:r>
        <w:t xml:space="preserve">Variável: </w:t>
      </w:r>
      <w:proofErr w:type="spellStart"/>
      <w:r>
        <w:t>camelCase</w:t>
      </w:r>
      <w:proofErr w:type="spellEnd"/>
      <w:r>
        <w:t>.</w:t>
      </w:r>
    </w:p>
    <w:p w:rsidR="00B736EA" w:rsidRDefault="00B736EA">
      <w:r>
        <w:t>_</w:t>
      </w:r>
      <w:proofErr w:type="spellStart"/>
      <w:r>
        <w:t>snake_case</w:t>
      </w:r>
      <w:proofErr w:type="spellEnd"/>
      <w:r>
        <w:t>: utilizado para variáveis privadas.</w:t>
      </w:r>
    </w:p>
    <w:p w:rsidR="00B736EA" w:rsidRDefault="00B736EA">
      <w:r>
        <w:t>A chave defini o estoco do programa – início e fim.</w:t>
      </w:r>
    </w:p>
    <w:p w:rsidR="00B736EA" w:rsidRDefault="00B736EA">
      <w:r>
        <w:t xml:space="preserve">O </w:t>
      </w:r>
      <w:proofErr w:type="gramStart"/>
      <w:r>
        <w:t>ponto .</w:t>
      </w:r>
      <w:proofErr w:type="gramEnd"/>
      <w:r>
        <w:t xml:space="preserve"> é chamado de operador de acesso.</w:t>
      </w:r>
    </w:p>
    <w:p w:rsidR="00060E88" w:rsidRDefault="00060E88">
      <w:proofErr w:type="spellStart"/>
      <w:r>
        <w:t>Metodo</w:t>
      </w:r>
      <w:proofErr w:type="spellEnd"/>
      <w:r>
        <w:t xml:space="preserve"> construtor</w:t>
      </w:r>
      <w:r w:rsidR="0004425D">
        <w:t xml:space="preserve"> tem o mesmo nome da classe</w:t>
      </w:r>
    </w:p>
    <w:p w:rsidR="0004425D" w:rsidRDefault="0004425D">
      <w:bookmarkStart w:id="0" w:name="_GoBack"/>
      <w:bookmarkEnd w:id="0"/>
    </w:p>
    <w:p w:rsidR="00B736EA" w:rsidRDefault="00B736EA"/>
    <w:p w:rsidR="00B736EA" w:rsidRDefault="00B736EA"/>
    <w:p w:rsidR="00313709" w:rsidRDefault="00313709"/>
    <w:p w:rsidR="00313709" w:rsidRDefault="00313709"/>
    <w:p w:rsidR="00313709" w:rsidRPr="00AD4054" w:rsidRDefault="00313709"/>
    <w:sectPr w:rsidR="00313709" w:rsidRPr="00AD4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54"/>
    <w:rsid w:val="0004425D"/>
    <w:rsid w:val="00060E88"/>
    <w:rsid w:val="0029673A"/>
    <w:rsid w:val="00313709"/>
    <w:rsid w:val="0042528F"/>
    <w:rsid w:val="00AD4054"/>
    <w:rsid w:val="00B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3565"/>
  <w15:chartTrackingRefBased/>
  <w15:docId w15:val="{D1918840-F34A-469F-9D12-A8CB1643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Stamguerlin</dc:creator>
  <cp:keywords/>
  <dc:description/>
  <cp:lastModifiedBy>Matheus da Silva Stamguerlin</cp:lastModifiedBy>
  <cp:revision>1</cp:revision>
  <dcterms:created xsi:type="dcterms:W3CDTF">2024-08-21T22:28:00Z</dcterms:created>
  <dcterms:modified xsi:type="dcterms:W3CDTF">2024-08-22T00:51:00Z</dcterms:modified>
</cp:coreProperties>
</file>