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2164791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C5493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5493D" w:rsidRDefault="00C5493D" w:rsidP="00C5493D">
                <w:pPr>
                  <w:pStyle w:val="Bezriadkovania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C5493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144"/>
                    <w:szCs w:val="144"/>
                  </w:rPr>
                  <w:alias w:val="Nadpis"/>
                  <w:id w:val="13406919"/>
                  <w:placeholder>
                    <w:docPart w:val="C73270BDF8EB4584BCCA517D4ABB30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5493D" w:rsidRDefault="00C5493D" w:rsidP="00C5493D">
                    <w:pPr>
                      <w:pStyle w:val="Bezriadkovani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C5493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144"/>
                        <w:szCs w:val="144"/>
                      </w:rPr>
                      <w:t>Calculator</w:t>
                    </w:r>
                    <w:proofErr w:type="spellEnd"/>
                  </w:p>
                </w:sdtContent>
              </w:sdt>
            </w:tc>
          </w:tr>
          <w:tr w:rsidR="00C5493D">
            <w:sdt>
              <w:sdtPr>
                <w:rPr>
                  <w:sz w:val="56"/>
                  <w:szCs w:val="56"/>
                </w:rPr>
                <w:alias w:val="Podnadpis"/>
                <w:id w:val="13406923"/>
                <w:placeholder>
                  <w:docPart w:val="094A29CB7E184E3DA31870123022D1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5493D" w:rsidRPr="00C5493D" w:rsidRDefault="00C5493D">
                    <w:pPr>
                      <w:pStyle w:val="Bezriadkovania"/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</w:pPr>
                    <w:r w:rsidRPr="00C5493D">
                      <w:rPr>
                        <w:sz w:val="56"/>
                        <w:szCs w:val="56"/>
                      </w:rPr>
                      <w:t>Užívateľská príručka</w:t>
                    </w:r>
                  </w:p>
                </w:tc>
              </w:sdtContent>
            </w:sdt>
          </w:tr>
        </w:tbl>
        <w:p w:rsidR="00C5493D" w:rsidRDefault="00C5493D">
          <w:pPr>
            <w:rPr>
              <w:lang w:val="sk-SK"/>
            </w:rPr>
          </w:pPr>
        </w:p>
        <w:p w:rsidR="00C5493D" w:rsidRDefault="00C5493D">
          <w:pPr>
            <w:rPr>
              <w:lang w:val="sk-SK"/>
            </w:rPr>
          </w:pPr>
        </w:p>
        <w:p w:rsidR="00C5493D" w:rsidRDefault="00C5493D">
          <w:pPr>
            <w:rPr>
              <w:lang w:val="sk-SK"/>
            </w:rPr>
          </w:pPr>
        </w:p>
        <w:p w:rsidR="00C5493D" w:rsidRDefault="00C5493D">
          <w:r>
            <w:br w:type="page"/>
          </w:r>
        </w:p>
      </w:sdtContent>
    </w:sdt>
    <w:p w:rsidR="00C5493D" w:rsidRDefault="00C5493D" w:rsidP="00C5493D">
      <w:pPr>
        <w:pStyle w:val="Nadpis1"/>
        <w:numPr>
          <w:ilvl w:val="0"/>
          <w:numId w:val="2"/>
        </w:numPr>
        <w:rPr>
          <w:sz w:val="48"/>
          <w:szCs w:val="48"/>
        </w:rPr>
      </w:pPr>
      <w:proofErr w:type="spellStart"/>
      <w:r w:rsidRPr="00C5493D">
        <w:rPr>
          <w:sz w:val="48"/>
          <w:szCs w:val="48"/>
        </w:rPr>
        <w:lastRenderedPageBreak/>
        <w:t>Úvod</w:t>
      </w:r>
      <w:proofErr w:type="spellEnd"/>
    </w:p>
    <w:p w:rsidR="00C5493D" w:rsidRDefault="00C5493D" w:rsidP="00C5493D">
      <w:proofErr w:type="gramStart"/>
      <w:r>
        <w:t xml:space="preserve">Calculator je </w:t>
      </w:r>
      <w:proofErr w:type="spellStart"/>
      <w:r>
        <w:t>jednoduchá</w:t>
      </w:r>
      <w:proofErr w:type="spellEnd"/>
      <w:r>
        <w:t xml:space="preserve"> </w:t>
      </w:r>
      <w:proofErr w:type="spellStart"/>
      <w:r>
        <w:t>kalkulačka</w:t>
      </w:r>
      <w:proofErr w:type="spellEnd"/>
      <w:r>
        <w:t xml:space="preserve"> pre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jednoduchých</w:t>
      </w:r>
      <w:proofErr w:type="spellEnd"/>
      <w:r>
        <w:t xml:space="preserve"> </w:t>
      </w:r>
      <w:proofErr w:type="spellStart"/>
      <w:r>
        <w:t>matematických</w:t>
      </w:r>
      <w:proofErr w:type="spellEnd"/>
      <w:r>
        <w:t xml:space="preserve"> </w:t>
      </w:r>
      <w:proofErr w:type="spellStart"/>
      <w:r>
        <w:t>príkladov</w:t>
      </w:r>
      <w:proofErr w:type="spellEnd"/>
      <w:r>
        <w:t>.</w:t>
      </w:r>
      <w:proofErr w:type="gramEnd"/>
      <w:r>
        <w:t xml:space="preserve"> </w:t>
      </w:r>
      <w:proofErr w:type="spellStart"/>
      <w:r>
        <w:t>Vďaka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jednoduchému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intuitívnemu</w:t>
      </w:r>
      <w:proofErr w:type="spellEnd"/>
      <w:r>
        <w:t xml:space="preserve"> </w:t>
      </w:r>
      <w:proofErr w:type="spellStart"/>
      <w:r>
        <w:t>spracovaniu</w:t>
      </w:r>
      <w:proofErr w:type="spellEnd"/>
      <w:r>
        <w:t xml:space="preserve"> je </w:t>
      </w:r>
      <w:proofErr w:type="spellStart"/>
      <w:r>
        <w:t>vhodná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pre </w:t>
      </w:r>
      <w:proofErr w:type="spellStart"/>
      <w:r>
        <w:t>ľudí</w:t>
      </w:r>
      <w:proofErr w:type="spellEnd"/>
      <w:r>
        <w:t xml:space="preserve">, </w:t>
      </w:r>
      <w:proofErr w:type="spellStart"/>
      <w:r>
        <w:t>ktorí</w:t>
      </w:r>
      <w:proofErr w:type="spellEnd"/>
      <w:r>
        <w:t xml:space="preserve"> s </w:t>
      </w:r>
      <w:proofErr w:type="spellStart"/>
      <w:r>
        <w:t>kalkulačkami</w:t>
      </w:r>
      <w:proofErr w:type="spellEnd"/>
      <w:r>
        <w:t xml:space="preserve"> </w:t>
      </w:r>
      <w:proofErr w:type="spellStart"/>
      <w:r>
        <w:t>doposiaľ</w:t>
      </w:r>
      <w:proofErr w:type="spellEnd"/>
      <w:r>
        <w:t xml:space="preserve"> </w:t>
      </w:r>
      <w:proofErr w:type="spellStart"/>
      <w:r>
        <w:t>nepracovali</w:t>
      </w:r>
      <w:proofErr w:type="spellEnd"/>
      <w:r>
        <w:t>.</w:t>
      </w:r>
    </w:p>
    <w:p w:rsidR="00C5493D" w:rsidRDefault="00C5493D" w:rsidP="00C5493D"/>
    <w:p w:rsidR="00C5493D" w:rsidRPr="00C5493D" w:rsidRDefault="00CE3F87" w:rsidP="00C5493D">
      <w:pPr>
        <w:pStyle w:val="Nadpis1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Upozornenie</w:t>
      </w:r>
      <w:proofErr w:type="spellEnd"/>
    </w:p>
    <w:p w:rsidR="00C5493D" w:rsidRDefault="00C5493D" w:rsidP="00C5493D">
      <w:proofErr w:type="spellStart"/>
      <w:proofErr w:type="gramStart"/>
      <w:r>
        <w:t>Pred</w:t>
      </w:r>
      <w:proofErr w:type="spellEnd"/>
      <w:r>
        <w:t xml:space="preserve"> </w:t>
      </w:r>
      <w:proofErr w:type="spellStart"/>
      <w:r>
        <w:t>použitím</w:t>
      </w:r>
      <w:proofErr w:type="spellEnd"/>
      <w:r>
        <w:t xml:space="preserve"> </w:t>
      </w:r>
      <w:proofErr w:type="spellStart"/>
      <w:r>
        <w:t>kalkulačky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dôkladne</w:t>
      </w:r>
      <w:proofErr w:type="spellEnd"/>
      <w:r>
        <w:t xml:space="preserve"> </w:t>
      </w:r>
      <w:proofErr w:type="spellStart"/>
      <w:r>
        <w:t>prečítajte</w:t>
      </w:r>
      <w:proofErr w:type="spellEnd"/>
      <w:r>
        <w:t xml:space="preserve"> </w:t>
      </w:r>
      <w:proofErr w:type="spellStart"/>
      <w:r>
        <w:t>manuál</w:t>
      </w:r>
      <w:proofErr w:type="spellEnd"/>
      <w:r>
        <w:t xml:space="preserve"> a </w:t>
      </w:r>
      <w:proofErr w:type="spellStart"/>
      <w:r>
        <w:t>popisy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matematických</w:t>
      </w:r>
      <w:proofErr w:type="spellEnd"/>
      <w:r>
        <w:t xml:space="preserve"> </w:t>
      </w:r>
      <w:proofErr w:type="spellStart"/>
      <w:r>
        <w:t>operácií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CE3F87">
        <w:t>Aplikáciu</w:t>
      </w:r>
      <w:proofErr w:type="spellEnd"/>
      <w:r>
        <w:t xml:space="preserve"> </w:t>
      </w:r>
      <w:proofErr w:type="spellStart"/>
      <w:r>
        <w:t>používajte</w:t>
      </w:r>
      <w:proofErr w:type="spellEnd"/>
      <w:r>
        <w:t xml:space="preserve"> v </w:t>
      </w:r>
      <w:proofErr w:type="spellStart"/>
      <w:r>
        <w:t>súlade</w:t>
      </w:r>
      <w:proofErr w:type="spellEnd"/>
      <w:r>
        <w:t xml:space="preserve"> s </w:t>
      </w:r>
      <w:proofErr w:type="spellStart"/>
      <w:r>
        <w:t>manuálom</w:t>
      </w:r>
      <w:proofErr w:type="spellEnd"/>
      <w:r>
        <w:t>.</w:t>
      </w:r>
      <w:proofErr w:type="gramEnd"/>
      <w:r>
        <w:t xml:space="preserve"> </w:t>
      </w:r>
      <w:proofErr w:type="spellStart"/>
      <w:r>
        <w:t>Nezasahujte</w:t>
      </w:r>
      <w:proofErr w:type="spellEnd"/>
      <w:r>
        <w:t xml:space="preserve"> do </w:t>
      </w:r>
      <w:proofErr w:type="spellStart"/>
      <w:r>
        <w:t>zdrojových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,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dôjsť</w:t>
      </w:r>
      <w:proofErr w:type="spellEnd"/>
      <w:r>
        <w:t xml:space="preserve"> k </w:t>
      </w:r>
      <w:proofErr w:type="spellStart"/>
      <w:r>
        <w:t>znefunkčneniu</w:t>
      </w:r>
      <w:proofErr w:type="spellEnd"/>
      <w:r w:rsidR="00CE3F87">
        <w:t xml:space="preserve"> </w:t>
      </w:r>
      <w:proofErr w:type="spellStart"/>
      <w:r w:rsidR="00CE3F87">
        <w:t>kalkulačky</w:t>
      </w:r>
      <w:proofErr w:type="spellEnd"/>
      <w:r>
        <w:t>.</w:t>
      </w:r>
    </w:p>
    <w:p w:rsidR="00CE3F87" w:rsidRDefault="00CE3F87" w:rsidP="00C5493D"/>
    <w:p w:rsidR="00CE3F87" w:rsidRDefault="00CE3F87" w:rsidP="00CE3F87">
      <w:pPr>
        <w:pStyle w:val="Nadpis1"/>
        <w:numPr>
          <w:ilvl w:val="0"/>
          <w:numId w:val="2"/>
        </w:numPr>
        <w:rPr>
          <w:sz w:val="48"/>
          <w:szCs w:val="48"/>
        </w:rPr>
      </w:pPr>
      <w:proofErr w:type="spellStart"/>
      <w:r w:rsidRPr="00CE3F87">
        <w:rPr>
          <w:sz w:val="48"/>
          <w:szCs w:val="48"/>
        </w:rPr>
        <w:t>Inštalácia</w:t>
      </w:r>
      <w:proofErr w:type="spellEnd"/>
    </w:p>
    <w:p w:rsidR="007B6F4E" w:rsidRDefault="00CE3F87" w:rsidP="007B6F4E">
      <w:r>
        <w:t>@</w:t>
      </w:r>
      <w:proofErr w:type="spellStart"/>
      <w:r>
        <w:t>todo</w:t>
      </w:r>
      <w:proofErr w:type="spellEnd"/>
    </w:p>
    <w:p w:rsidR="007B6F4E" w:rsidRDefault="007B6F4E" w:rsidP="007B6F4E"/>
    <w:p w:rsidR="007B6F4E" w:rsidRDefault="007B6F4E" w:rsidP="007B6F4E"/>
    <w:p w:rsidR="007B6F4E" w:rsidRDefault="007B6F4E" w:rsidP="007B6F4E"/>
    <w:p w:rsidR="007B6F4E" w:rsidRDefault="007B6F4E" w:rsidP="007B6F4E"/>
    <w:p w:rsidR="007B6F4E" w:rsidRDefault="007B6F4E" w:rsidP="007B6F4E"/>
    <w:p w:rsidR="007B6F4E" w:rsidRDefault="007B6F4E" w:rsidP="007B6F4E"/>
    <w:p w:rsidR="007B6F4E" w:rsidRDefault="007B6F4E" w:rsidP="007B6F4E"/>
    <w:p w:rsidR="007B6F4E" w:rsidRDefault="007B6F4E" w:rsidP="007B6F4E"/>
    <w:p w:rsidR="007B6F4E" w:rsidRDefault="007B6F4E" w:rsidP="007B6F4E"/>
    <w:p w:rsidR="007B6F4E" w:rsidRDefault="007B6F4E" w:rsidP="007B6F4E"/>
    <w:p w:rsidR="007B6F4E" w:rsidRPr="007B6F4E" w:rsidRDefault="007B6F4E" w:rsidP="007B6F4E"/>
    <w:p w:rsidR="00CE3F87" w:rsidRDefault="00CE3F87" w:rsidP="00CE3F87">
      <w:pPr>
        <w:pStyle w:val="Nadpis1"/>
        <w:numPr>
          <w:ilvl w:val="0"/>
          <w:numId w:val="2"/>
        </w:numPr>
        <w:rPr>
          <w:sz w:val="48"/>
          <w:szCs w:val="48"/>
        </w:rPr>
      </w:pPr>
      <w:proofErr w:type="spellStart"/>
      <w:r w:rsidRPr="00CE3F87">
        <w:rPr>
          <w:sz w:val="48"/>
          <w:szCs w:val="48"/>
        </w:rPr>
        <w:lastRenderedPageBreak/>
        <w:t>Vzhľad</w:t>
      </w:r>
      <w:proofErr w:type="spellEnd"/>
      <w:r w:rsidRPr="00CE3F87">
        <w:rPr>
          <w:sz w:val="48"/>
          <w:szCs w:val="48"/>
        </w:rPr>
        <w:t xml:space="preserve"> a </w:t>
      </w:r>
      <w:proofErr w:type="spellStart"/>
      <w:r w:rsidRPr="00CE3F87">
        <w:rPr>
          <w:sz w:val="48"/>
          <w:szCs w:val="48"/>
        </w:rPr>
        <w:t>funkcionalita</w:t>
      </w:r>
      <w:proofErr w:type="spellEnd"/>
    </w:p>
    <w:p w:rsidR="00CE3F87" w:rsidRDefault="007B6F4E" w:rsidP="002A1696">
      <w:pPr>
        <w:jc w:val="center"/>
      </w:pPr>
      <w:r>
        <w:rPr>
          <w:noProof/>
        </w:rPr>
        <w:drawing>
          <wp:inline distT="0" distB="0" distL="0" distR="0">
            <wp:extent cx="6102765" cy="5524500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76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696" w:rsidRDefault="002A1696" w:rsidP="002A1696"/>
    <w:p w:rsidR="002A1696" w:rsidRDefault="002A1696" w:rsidP="002A1696">
      <w:pPr>
        <w:pStyle w:val="Nadpis2"/>
        <w:numPr>
          <w:ilvl w:val="1"/>
          <w:numId w:val="2"/>
        </w:numPr>
        <w:rPr>
          <w:sz w:val="32"/>
          <w:szCs w:val="32"/>
        </w:rPr>
      </w:pPr>
      <w:proofErr w:type="spellStart"/>
      <w:r w:rsidRPr="002A1696">
        <w:rPr>
          <w:sz w:val="32"/>
          <w:szCs w:val="32"/>
        </w:rPr>
        <w:t>Minimalizácia</w:t>
      </w:r>
      <w:proofErr w:type="spellEnd"/>
      <w:r w:rsidRPr="002A1696">
        <w:rPr>
          <w:sz w:val="32"/>
          <w:szCs w:val="32"/>
        </w:rPr>
        <w:t xml:space="preserve"> a </w:t>
      </w:r>
      <w:proofErr w:type="spellStart"/>
      <w:r w:rsidRPr="002A1696">
        <w:rPr>
          <w:sz w:val="32"/>
          <w:szCs w:val="32"/>
        </w:rPr>
        <w:t>ukončenie</w:t>
      </w:r>
      <w:proofErr w:type="spellEnd"/>
      <w:r w:rsidRPr="002A1696">
        <w:rPr>
          <w:sz w:val="32"/>
          <w:szCs w:val="32"/>
        </w:rPr>
        <w:t xml:space="preserve"> </w:t>
      </w:r>
      <w:r>
        <w:rPr>
          <w:sz w:val="32"/>
          <w:szCs w:val="32"/>
        </w:rPr>
        <w:t>program</w:t>
      </w:r>
    </w:p>
    <w:p w:rsidR="002A1696" w:rsidRDefault="002A1696" w:rsidP="002A1696">
      <w:pPr>
        <w:ind w:left="360" w:firstLine="360"/>
      </w:pPr>
      <w:proofErr w:type="spellStart"/>
      <w:r w:rsidRPr="002A1696">
        <w:t>Minimalizácia</w:t>
      </w:r>
      <w:proofErr w:type="spellEnd"/>
      <w:r w:rsidRPr="002A1696">
        <w:t xml:space="preserve"> </w:t>
      </w:r>
      <w:proofErr w:type="spellStart"/>
      <w:r w:rsidRPr="002A1696">
        <w:t>aplikácie</w:t>
      </w:r>
      <w:proofErr w:type="spellEnd"/>
      <w:r w:rsidRPr="002A1696">
        <w:t xml:space="preserve"> je </w:t>
      </w:r>
      <w:proofErr w:type="spellStart"/>
      <w:r w:rsidRPr="002A1696">
        <w:t>možná</w:t>
      </w:r>
      <w:proofErr w:type="spellEnd"/>
      <w:r w:rsidRPr="002A1696">
        <w:t xml:space="preserve"> </w:t>
      </w:r>
      <w:proofErr w:type="spellStart"/>
      <w:proofErr w:type="gramStart"/>
      <w:r w:rsidRPr="002A1696">
        <w:t>znakom</w:t>
      </w:r>
      <w:proofErr w:type="spellEnd"/>
      <w:r w:rsidRPr="002A1696">
        <w:t xml:space="preserve">  </w:t>
      </w:r>
      <w:r w:rsidRPr="002A1696">
        <w:rPr>
          <w:sz w:val="32"/>
          <w:szCs w:val="32"/>
        </w:rPr>
        <w:t>-</w:t>
      </w:r>
      <w:proofErr w:type="gramEnd"/>
      <w:r w:rsidRPr="002A1696">
        <w:t xml:space="preserve">  a </w:t>
      </w:r>
      <w:proofErr w:type="spellStart"/>
      <w:r w:rsidRPr="002A1696">
        <w:t>ukončenie</w:t>
      </w:r>
      <w:proofErr w:type="spellEnd"/>
      <w:r w:rsidRPr="002A1696">
        <w:t xml:space="preserve"> </w:t>
      </w:r>
      <w:proofErr w:type="spellStart"/>
      <w:r w:rsidRPr="002A1696">
        <w:t>aplikácie</w:t>
      </w:r>
      <w:proofErr w:type="spellEnd"/>
      <w:r w:rsidRPr="002A1696">
        <w:t xml:space="preserve"> </w:t>
      </w:r>
      <w:proofErr w:type="spellStart"/>
      <w:r w:rsidRPr="002A1696">
        <w:t>kliknutím</w:t>
      </w:r>
      <w:proofErr w:type="spellEnd"/>
      <w:r w:rsidRPr="002A1696">
        <w:t xml:space="preserve"> </w:t>
      </w:r>
      <w:proofErr w:type="spellStart"/>
      <w:r w:rsidRPr="002A1696">
        <w:t>na</w:t>
      </w:r>
      <w:proofErr w:type="spellEnd"/>
      <w:r w:rsidRPr="002A1696">
        <w:t xml:space="preserve"> </w:t>
      </w:r>
      <w:proofErr w:type="spellStart"/>
      <w:r w:rsidRPr="002A1696">
        <w:t>znak</w:t>
      </w:r>
      <w:proofErr w:type="spellEnd"/>
      <w:r w:rsidRPr="002A1696">
        <w:t xml:space="preserve">  X.</w:t>
      </w:r>
    </w:p>
    <w:p w:rsidR="0051420E" w:rsidRDefault="0051420E" w:rsidP="002A1696">
      <w:pPr>
        <w:ind w:left="360" w:firstLine="360"/>
      </w:pPr>
    </w:p>
    <w:p w:rsidR="002A1696" w:rsidRDefault="002A1696" w:rsidP="002A1696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Displej</w:t>
      </w:r>
      <w:proofErr w:type="spellEnd"/>
    </w:p>
    <w:p w:rsidR="002A1696" w:rsidRDefault="002A1696" w:rsidP="002A1696">
      <w:pPr>
        <w:pStyle w:val="Odsekzoznamu"/>
        <w:ind w:left="792"/>
      </w:pPr>
      <w:proofErr w:type="spellStart"/>
      <w:r w:rsidRPr="002A1696">
        <w:t>Displej</w:t>
      </w:r>
      <w:proofErr w:type="spellEnd"/>
      <w:r>
        <w:t xml:space="preserve"> </w:t>
      </w:r>
      <w:proofErr w:type="spellStart"/>
      <w:r>
        <w:t>zobrazuje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 w:rsidR="0051420E">
        <w:t>operá</w:t>
      </w:r>
      <w:r>
        <w:t>tory</w:t>
      </w:r>
      <w:proofErr w:type="spellEnd"/>
      <w:r>
        <w:t xml:space="preserve"> </w:t>
      </w:r>
      <w:proofErr w:type="spellStart"/>
      <w:r>
        <w:t>zadaná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ovládacích</w:t>
      </w:r>
      <w:proofErr w:type="spellEnd"/>
      <w:r>
        <w:t xml:space="preserve"> </w:t>
      </w:r>
      <w:proofErr w:type="spellStart"/>
      <w:r>
        <w:t>tlačidi</w:t>
      </w:r>
      <w:r w:rsidR="0051420E">
        <w:t>el</w:t>
      </w:r>
      <w:proofErr w:type="spellEnd"/>
      <w:r w:rsidR="0051420E">
        <w:t xml:space="preserve"> </w:t>
      </w:r>
      <w:proofErr w:type="spellStart"/>
      <w:r w:rsidR="0051420E">
        <w:t>alebo</w:t>
      </w:r>
      <w:proofErr w:type="spellEnd"/>
      <w:r w:rsidR="0051420E">
        <w:t xml:space="preserve"> z </w:t>
      </w:r>
      <w:proofErr w:type="spellStart"/>
      <w:r w:rsidR="0051420E">
        <w:t>klávesnice</w:t>
      </w:r>
      <w:proofErr w:type="spellEnd"/>
      <w:r w:rsidR="0051420E">
        <w:t xml:space="preserve"> </w:t>
      </w:r>
      <w:proofErr w:type="spellStart"/>
      <w:r w:rsidR="0051420E">
        <w:t>užívatela</w:t>
      </w:r>
      <w:proofErr w:type="spellEnd"/>
      <w:r w:rsidR="0051420E">
        <w:t xml:space="preserve">. </w:t>
      </w:r>
      <w:proofErr w:type="gramStart"/>
      <w:r w:rsidR="0051420E">
        <w:t xml:space="preserve">A </w:t>
      </w:r>
      <w:proofErr w:type="spellStart"/>
      <w:r w:rsidR="0051420E">
        <w:t>taktiež</w:t>
      </w:r>
      <w:proofErr w:type="spellEnd"/>
      <w:r w:rsidR="0051420E">
        <w:t xml:space="preserve"> </w:t>
      </w:r>
      <w:proofErr w:type="spellStart"/>
      <w:r w:rsidR="0051420E">
        <w:t>zobrazuje</w:t>
      </w:r>
      <w:proofErr w:type="spellEnd"/>
      <w:r w:rsidR="0051420E">
        <w:t xml:space="preserve"> </w:t>
      </w:r>
      <w:proofErr w:type="spellStart"/>
      <w:r w:rsidR="0051420E">
        <w:t>vypočitaný</w:t>
      </w:r>
      <w:proofErr w:type="spellEnd"/>
      <w:r w:rsidR="0051420E">
        <w:t xml:space="preserve"> </w:t>
      </w:r>
      <w:proofErr w:type="spellStart"/>
      <w:r w:rsidR="0051420E">
        <w:t>výsledok</w:t>
      </w:r>
      <w:proofErr w:type="spellEnd"/>
      <w:r w:rsidR="0051420E">
        <w:t xml:space="preserve"> </w:t>
      </w:r>
      <w:proofErr w:type="spellStart"/>
      <w:r w:rsidR="0051420E">
        <w:t>príkladu</w:t>
      </w:r>
      <w:proofErr w:type="spellEnd"/>
      <w:r w:rsidR="0051420E">
        <w:t>.</w:t>
      </w:r>
      <w:proofErr w:type="gramEnd"/>
    </w:p>
    <w:p w:rsidR="0051420E" w:rsidRDefault="0051420E" w:rsidP="002A1696">
      <w:pPr>
        <w:pStyle w:val="Odsekzoznamu"/>
        <w:ind w:left="792"/>
      </w:pPr>
    </w:p>
    <w:p w:rsidR="0051420E" w:rsidRPr="002A1696" w:rsidRDefault="0051420E" w:rsidP="002A1696">
      <w:pPr>
        <w:pStyle w:val="Odsekzoznamu"/>
        <w:ind w:left="792"/>
      </w:pPr>
    </w:p>
    <w:p w:rsidR="002A1696" w:rsidRDefault="002A1696" w:rsidP="002A1696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2A1696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Ovládacie</w:t>
      </w:r>
      <w:proofErr w:type="spellEnd"/>
      <w:r w:rsidRPr="002A1696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 xml:space="preserve"> </w:t>
      </w:r>
      <w:proofErr w:type="spellStart"/>
      <w:r w:rsidRPr="002A1696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tlačidlá</w:t>
      </w:r>
      <w:proofErr w:type="spellEnd"/>
    </w:p>
    <w:p w:rsidR="0051420E" w:rsidRDefault="0051420E" w:rsidP="0051420E">
      <w:pPr>
        <w:pStyle w:val="Odsekzoznamu"/>
        <w:ind w:left="792"/>
      </w:pPr>
      <w:proofErr w:type="spellStart"/>
      <w:r>
        <w:t>Po</w:t>
      </w:r>
      <w:r w:rsidRPr="0051420E">
        <w:t>mocou</w:t>
      </w:r>
      <w:proofErr w:type="spellEnd"/>
      <w:r>
        <w:t xml:space="preserve"> </w:t>
      </w:r>
      <w:proofErr w:type="spellStart"/>
      <w:r>
        <w:t>ovladácích</w:t>
      </w:r>
      <w:proofErr w:type="spellEnd"/>
      <w:r>
        <w:t xml:space="preserve"> </w:t>
      </w:r>
      <w:proofErr w:type="spellStart"/>
      <w:r>
        <w:t>tlačidiel</w:t>
      </w:r>
      <w:proofErr w:type="spellEnd"/>
      <w:r>
        <w:t xml:space="preserve"> </w:t>
      </w:r>
      <w:proofErr w:type="spellStart"/>
      <w:r>
        <w:t>užívatel</w:t>
      </w:r>
      <w:proofErr w:type="spellEnd"/>
      <w:r>
        <w:t xml:space="preserve"> </w:t>
      </w:r>
      <w:proofErr w:type="spellStart"/>
      <w:r>
        <w:t>vkladá</w:t>
      </w:r>
      <w:proofErr w:type="spellEnd"/>
      <w:r>
        <w:t xml:space="preserve"> </w:t>
      </w:r>
      <w:proofErr w:type="spellStart"/>
      <w:r>
        <w:t>vstupy</w:t>
      </w:r>
      <w:proofErr w:type="spellEnd"/>
      <w:r>
        <w:t xml:space="preserve"> (</w:t>
      </w:r>
      <w:proofErr w:type="spellStart"/>
      <w:r>
        <w:t>čísla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operatory)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vykonáva</w:t>
      </w:r>
      <w:proofErr w:type="spellEnd"/>
      <w:r>
        <w:t xml:space="preserve"> </w:t>
      </w:r>
      <w:proofErr w:type="spellStart"/>
      <w:r>
        <w:t>akcie</w:t>
      </w:r>
      <w:proofErr w:type="spellEnd"/>
      <w:r>
        <w:t>.</w:t>
      </w:r>
    </w:p>
    <w:p w:rsidR="0051420E" w:rsidRPr="0051420E" w:rsidRDefault="0051420E" w:rsidP="0051420E">
      <w:pPr>
        <w:pStyle w:val="Odsekzoznamu"/>
        <w:ind w:left="792"/>
      </w:pPr>
      <w:proofErr w:type="spellStart"/>
      <w:r>
        <w:t>Stlačené</w:t>
      </w:r>
      <w:proofErr w:type="spellEnd"/>
      <w:r>
        <w:t xml:space="preserve"> </w:t>
      </w:r>
      <w:proofErr w:type="spellStart"/>
      <w:r>
        <w:t>vstupy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zobrazia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displeji</w:t>
      </w:r>
      <w:proofErr w:type="spellEnd"/>
      <w:r>
        <w:t>.</w:t>
      </w:r>
    </w:p>
    <w:p w:rsidR="002A1696" w:rsidRPr="002A1696" w:rsidRDefault="002A1696" w:rsidP="002A1696">
      <w:pPr>
        <w:pStyle w:val="Odsekzoznamu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2A1696" w:rsidRDefault="002A1696" w:rsidP="002A1696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2A1696" w:rsidRDefault="002A1696" w:rsidP="00CE30FA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Nápoveda</w:t>
      </w:r>
      <w:proofErr w:type="spellEnd"/>
    </w:p>
    <w:p w:rsidR="0051420E" w:rsidRDefault="0051420E" w:rsidP="0051420E">
      <w:pPr>
        <w:pStyle w:val="Odsekzoznamu"/>
        <w:ind w:left="792"/>
      </w:pPr>
      <w:proofErr w:type="spellStart"/>
      <w:r>
        <w:t>Stlačením</w:t>
      </w:r>
      <w:proofErr w:type="spellEnd"/>
      <w:r>
        <w:t xml:space="preserve"> </w:t>
      </w:r>
      <w:proofErr w:type="spellStart"/>
      <w:proofErr w:type="gramStart"/>
      <w:r>
        <w:t>tlačidla</w:t>
      </w:r>
      <w:proofErr w:type="spellEnd"/>
      <w:r>
        <w:t xml:space="preserve">  ?</w:t>
      </w:r>
      <w:proofErr w:type="gramEnd"/>
      <w:r>
        <w:t xml:space="preserve">  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stručná</w:t>
      </w:r>
      <w:proofErr w:type="spellEnd"/>
      <w:r>
        <w:t xml:space="preserve"> </w:t>
      </w:r>
      <w:proofErr w:type="spellStart"/>
      <w:r>
        <w:t>nápoveda</w:t>
      </w:r>
      <w:proofErr w:type="spellEnd"/>
      <w:r>
        <w:t xml:space="preserve"> pre </w:t>
      </w:r>
      <w:proofErr w:type="spellStart"/>
      <w:r>
        <w:t>ovládanie</w:t>
      </w:r>
      <w:proofErr w:type="spellEnd"/>
      <w:r>
        <w:t xml:space="preserve"> </w:t>
      </w:r>
      <w:proofErr w:type="spellStart"/>
      <w:r>
        <w:t>kalkulačky</w:t>
      </w:r>
      <w:proofErr w:type="spellEnd"/>
      <w:r>
        <w:t>.</w:t>
      </w:r>
    </w:p>
    <w:p w:rsidR="0051420E" w:rsidRDefault="0051420E" w:rsidP="005142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177286" w:rsidRPr="00177286" w:rsidRDefault="0051420E" w:rsidP="00177286">
      <w:pPr>
        <w:pStyle w:val="Odsekzoznamu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proofErr w:type="spellStart"/>
      <w:r w:rsidRPr="0051420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Tlačidlá</w:t>
      </w:r>
      <w:proofErr w:type="spellEnd"/>
    </w:p>
    <w:p w:rsidR="00177286" w:rsidRDefault="003525AE" w:rsidP="00177286">
      <w:pPr>
        <w:pStyle w:val="Odsekzoznamu"/>
        <w:ind w:left="360"/>
        <w:jc w:val="center"/>
      </w:pPr>
      <w:r>
        <w:rPr>
          <w:noProof/>
        </w:rPr>
        <w:drawing>
          <wp:inline distT="0" distB="0" distL="0" distR="0">
            <wp:extent cx="3688080" cy="4030980"/>
            <wp:effectExtent l="19050" t="0" r="762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86" w:rsidRDefault="00177286" w:rsidP="00177286">
      <w:pPr>
        <w:pStyle w:val="Odsekzoznamu"/>
        <w:ind w:left="360"/>
        <w:jc w:val="center"/>
      </w:pPr>
    </w:p>
    <w:p w:rsidR="00177286" w:rsidRPr="00177286" w:rsidRDefault="00177286" w:rsidP="00177286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92D050"/>
          <w:sz w:val="32"/>
          <w:szCs w:val="32"/>
        </w:rPr>
      </w:pPr>
      <w:proofErr w:type="spellStart"/>
      <w:r w:rsidRPr="00177286">
        <w:rPr>
          <w:rFonts w:asciiTheme="majorHAnsi" w:eastAsiaTheme="majorEastAsia" w:hAnsiTheme="majorHAnsi" w:cstheme="majorBidi"/>
          <w:b/>
          <w:bCs/>
          <w:color w:val="92D050"/>
          <w:sz w:val="32"/>
          <w:szCs w:val="32"/>
        </w:rPr>
        <w:t>Numerické</w:t>
      </w:r>
      <w:proofErr w:type="spellEnd"/>
      <w:r w:rsidRPr="00177286">
        <w:rPr>
          <w:rFonts w:asciiTheme="majorHAnsi" w:eastAsiaTheme="majorEastAsia" w:hAnsiTheme="majorHAnsi" w:cstheme="majorBidi"/>
          <w:b/>
          <w:bCs/>
          <w:color w:val="92D050"/>
          <w:sz w:val="32"/>
          <w:szCs w:val="32"/>
        </w:rPr>
        <w:t xml:space="preserve"> </w:t>
      </w:r>
      <w:proofErr w:type="spellStart"/>
      <w:r w:rsidRPr="00177286">
        <w:rPr>
          <w:rFonts w:asciiTheme="majorHAnsi" w:eastAsiaTheme="majorEastAsia" w:hAnsiTheme="majorHAnsi" w:cstheme="majorBidi"/>
          <w:b/>
          <w:bCs/>
          <w:color w:val="92D050"/>
          <w:sz w:val="32"/>
          <w:szCs w:val="32"/>
        </w:rPr>
        <w:t>tlačidlá</w:t>
      </w:r>
      <w:proofErr w:type="spellEnd"/>
    </w:p>
    <w:p w:rsidR="00177286" w:rsidRDefault="00177286" w:rsidP="00177286">
      <w:pPr>
        <w:pStyle w:val="Odsekzoznamu"/>
        <w:ind w:left="792"/>
      </w:pPr>
      <w:proofErr w:type="spellStart"/>
      <w:r>
        <w:t>Numerické</w:t>
      </w:r>
      <w:proofErr w:type="spellEnd"/>
      <w:r>
        <w:t xml:space="preserve"> </w:t>
      </w:r>
      <w:proofErr w:type="spellStart"/>
      <w:r>
        <w:t>tlačididlá</w:t>
      </w:r>
      <w:proofErr w:type="spellEnd"/>
      <w:r>
        <w:t xml:space="preserve"> </w:t>
      </w:r>
      <w:proofErr w:type="spellStart"/>
      <w:r>
        <w:t>umožnujú</w:t>
      </w:r>
      <w:proofErr w:type="spellEnd"/>
      <w:r>
        <w:t xml:space="preserve">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stlačeného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displej</w:t>
      </w:r>
      <w:proofErr w:type="spellEnd"/>
      <w:r>
        <w:t xml:space="preserve"> </w:t>
      </w:r>
      <w:proofErr w:type="spellStart"/>
      <w:r>
        <w:t>kalkulačky</w:t>
      </w:r>
      <w:proofErr w:type="spellEnd"/>
      <w:r>
        <w:t>.</w:t>
      </w:r>
    </w:p>
    <w:p w:rsidR="00177286" w:rsidRDefault="00177286" w:rsidP="00177286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177286" w:rsidRDefault="00177286" w:rsidP="00177286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proofErr w:type="spellStart"/>
      <w:r w:rsidRPr="00177286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lastRenderedPageBreak/>
        <w:t>Základné</w:t>
      </w:r>
      <w:proofErr w:type="spellEnd"/>
      <w:r w:rsidRPr="00177286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operátory</w:t>
      </w:r>
      <w:proofErr w:type="spellEnd"/>
    </w:p>
    <w:p w:rsidR="00177286" w:rsidRDefault="00177286" w:rsidP="00177286">
      <w:pPr>
        <w:pStyle w:val="Odsekzoznamu"/>
        <w:ind w:left="792"/>
      </w:pPr>
      <w:proofErr w:type="spellStart"/>
      <w:r>
        <w:t>Základné</w:t>
      </w:r>
      <w:proofErr w:type="spellEnd"/>
      <w:r>
        <w:t xml:space="preserve"> </w:t>
      </w:r>
      <w:proofErr w:type="spellStart"/>
      <w:r>
        <w:t>operátory</w:t>
      </w:r>
      <w:proofErr w:type="spellEnd"/>
      <w:r>
        <w:t xml:space="preserve"> </w:t>
      </w:r>
      <w:proofErr w:type="spellStart"/>
      <w:r>
        <w:t>umožňujú</w:t>
      </w:r>
      <w:proofErr w:type="spellEnd"/>
      <w:r>
        <w:t xml:space="preserve"> </w:t>
      </w:r>
      <w:proofErr w:type="spellStart"/>
      <w:r>
        <w:t>používať</w:t>
      </w:r>
      <w:proofErr w:type="spellEnd"/>
      <w:r>
        <w:t xml:space="preserve"> </w:t>
      </w:r>
      <w:proofErr w:type="spellStart"/>
      <w:r>
        <w:t>základné</w:t>
      </w:r>
      <w:proofErr w:type="spellEnd"/>
      <w:r>
        <w:t xml:space="preserve"> </w:t>
      </w:r>
      <w:proofErr w:type="spellStart"/>
      <w:r>
        <w:t>matematické</w:t>
      </w:r>
      <w:proofErr w:type="spellEnd"/>
      <w:r>
        <w:t xml:space="preserve"> </w:t>
      </w:r>
      <w:proofErr w:type="spellStart"/>
      <w:r>
        <w:t>operácie</w:t>
      </w:r>
      <w:proofErr w:type="spellEnd"/>
      <w:r>
        <w:t xml:space="preserve">: </w:t>
      </w:r>
      <w:proofErr w:type="spellStart"/>
      <w:r>
        <w:t>sčítanie</w:t>
      </w:r>
      <w:proofErr w:type="spellEnd"/>
      <w:r>
        <w:t xml:space="preserve"> </w:t>
      </w:r>
      <w:r w:rsidRPr="00805DAE">
        <w:rPr>
          <w:b/>
          <w:sz w:val="28"/>
          <w:szCs w:val="28"/>
        </w:rPr>
        <w:t>+</w:t>
      </w:r>
      <w:r>
        <w:t xml:space="preserve">, </w:t>
      </w:r>
      <w:proofErr w:type="spellStart"/>
      <w:r>
        <w:t>odčítanie</w:t>
      </w:r>
      <w:proofErr w:type="spellEnd"/>
      <w:r>
        <w:t xml:space="preserve"> </w:t>
      </w:r>
      <w:r w:rsidRPr="00805DAE">
        <w:rPr>
          <w:b/>
          <w:sz w:val="32"/>
          <w:szCs w:val="32"/>
        </w:rPr>
        <w:t>-</w:t>
      </w:r>
      <w:r>
        <w:t xml:space="preserve">, </w:t>
      </w:r>
      <w:proofErr w:type="spellStart"/>
      <w:r>
        <w:t>násobenie</w:t>
      </w:r>
      <w:proofErr w:type="spellEnd"/>
      <w:r>
        <w:t xml:space="preserve"> </w:t>
      </w:r>
      <w:r w:rsidRPr="00805DAE">
        <w:rPr>
          <w:b/>
        </w:rPr>
        <w:t>X</w:t>
      </w:r>
      <w:r>
        <w:t xml:space="preserve"> a </w:t>
      </w:r>
      <w:proofErr w:type="spellStart"/>
      <w:r>
        <w:t>delenie</w:t>
      </w:r>
      <w:proofErr w:type="spellEnd"/>
      <w:r>
        <w:t xml:space="preserve"> </w:t>
      </w:r>
      <w:r w:rsidRPr="00805DAE">
        <w:rPr>
          <w:b/>
        </w:rPr>
        <w:t>/</w:t>
      </w:r>
      <w:r>
        <w:t>.</w:t>
      </w:r>
    </w:p>
    <w:p w:rsidR="00177286" w:rsidRDefault="00177286" w:rsidP="00177286">
      <w:pPr>
        <w:pStyle w:val="Odsekzoznamu"/>
        <w:ind w:left="792"/>
      </w:pPr>
    </w:p>
    <w:p w:rsidR="00177286" w:rsidRDefault="00177286" w:rsidP="00177286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FF99FF"/>
          <w:sz w:val="32"/>
          <w:szCs w:val="32"/>
        </w:rPr>
      </w:pPr>
      <w:proofErr w:type="spellStart"/>
      <w:r w:rsidRPr="00177286">
        <w:rPr>
          <w:rFonts w:asciiTheme="majorHAnsi" w:eastAsiaTheme="majorEastAsia" w:hAnsiTheme="majorHAnsi" w:cstheme="majorBidi"/>
          <w:b/>
          <w:bCs/>
          <w:color w:val="FF99FF"/>
          <w:sz w:val="32"/>
          <w:szCs w:val="32"/>
        </w:rPr>
        <w:t>Pokročilé</w:t>
      </w:r>
      <w:proofErr w:type="spellEnd"/>
      <w:r w:rsidRPr="00177286">
        <w:rPr>
          <w:rFonts w:asciiTheme="majorHAnsi" w:eastAsiaTheme="majorEastAsia" w:hAnsiTheme="majorHAnsi" w:cstheme="majorBidi"/>
          <w:b/>
          <w:bCs/>
          <w:color w:val="FF99FF"/>
          <w:sz w:val="32"/>
          <w:szCs w:val="32"/>
        </w:rPr>
        <w:t xml:space="preserve"> </w:t>
      </w:r>
      <w:proofErr w:type="spellStart"/>
      <w:r w:rsidRPr="00177286">
        <w:rPr>
          <w:rFonts w:asciiTheme="majorHAnsi" w:eastAsiaTheme="majorEastAsia" w:hAnsiTheme="majorHAnsi" w:cstheme="majorBidi"/>
          <w:b/>
          <w:bCs/>
          <w:color w:val="FF99FF"/>
          <w:sz w:val="32"/>
          <w:szCs w:val="32"/>
        </w:rPr>
        <w:t>matematické</w:t>
      </w:r>
      <w:proofErr w:type="spellEnd"/>
      <w:r w:rsidRPr="00177286">
        <w:rPr>
          <w:rFonts w:asciiTheme="majorHAnsi" w:eastAsiaTheme="majorEastAsia" w:hAnsiTheme="majorHAnsi" w:cstheme="majorBidi"/>
          <w:b/>
          <w:bCs/>
          <w:color w:val="FF99FF"/>
          <w:sz w:val="32"/>
          <w:szCs w:val="32"/>
        </w:rPr>
        <w:t xml:space="preserve"> </w:t>
      </w:r>
      <w:proofErr w:type="spellStart"/>
      <w:r w:rsidRPr="00177286">
        <w:rPr>
          <w:rFonts w:asciiTheme="majorHAnsi" w:eastAsiaTheme="majorEastAsia" w:hAnsiTheme="majorHAnsi" w:cstheme="majorBidi"/>
          <w:b/>
          <w:bCs/>
          <w:color w:val="FF99FF"/>
          <w:sz w:val="32"/>
          <w:szCs w:val="32"/>
        </w:rPr>
        <w:t>funkcie</w:t>
      </w:r>
      <w:proofErr w:type="spellEnd"/>
    </w:p>
    <w:p w:rsidR="00177286" w:rsidRDefault="00177286" w:rsidP="00805DAE">
      <w:pPr>
        <w:pStyle w:val="Odsekzoznamu"/>
      </w:pPr>
      <w:proofErr w:type="spellStart"/>
      <w:r>
        <w:t>Pokročilé</w:t>
      </w:r>
      <w:proofErr w:type="spellEnd"/>
      <w:r>
        <w:t xml:space="preserve"> </w:t>
      </w:r>
      <w:proofErr w:type="spellStart"/>
      <w:r>
        <w:t>matematické</w:t>
      </w:r>
      <w:proofErr w:type="spellEnd"/>
      <w:r>
        <w:t xml:space="preserve"> </w:t>
      </w:r>
      <w:proofErr w:type="spellStart"/>
      <w:r>
        <w:t>operátory</w:t>
      </w:r>
      <w:proofErr w:type="spellEnd"/>
      <w:r>
        <w:t xml:space="preserve"> </w:t>
      </w:r>
      <w:proofErr w:type="spellStart"/>
      <w:r>
        <w:t>umožňujú</w:t>
      </w:r>
      <w:proofErr w:type="spellEnd"/>
      <w:r>
        <w:t xml:space="preserve"> </w:t>
      </w:r>
      <w:proofErr w:type="spellStart"/>
      <w:r>
        <w:t>používať</w:t>
      </w:r>
      <w:proofErr w:type="spellEnd"/>
      <w:r>
        <w:t xml:space="preserve"> </w:t>
      </w:r>
      <w:proofErr w:type="spellStart"/>
      <w:r>
        <w:t>pokročilé</w:t>
      </w:r>
      <w:proofErr w:type="spellEnd"/>
      <w:r>
        <w:t xml:space="preserve"> </w:t>
      </w:r>
      <w:proofErr w:type="spellStart"/>
      <w:r>
        <w:t>matematické</w:t>
      </w:r>
      <w:proofErr w:type="spellEnd"/>
      <w:r>
        <w:t xml:space="preserve"> </w:t>
      </w:r>
      <w:proofErr w:type="spellStart"/>
      <w:r>
        <w:t>operácie</w:t>
      </w:r>
      <w:proofErr w:type="spellEnd"/>
      <w:r>
        <w:t xml:space="preserve">: </w:t>
      </w:r>
      <w:r w:rsidR="00805DAE">
        <w:t xml:space="preserve">sinus </w:t>
      </w:r>
      <w:r w:rsidR="00805DAE" w:rsidRPr="00805DAE">
        <w:rPr>
          <w:b/>
        </w:rPr>
        <w:t>sin</w:t>
      </w:r>
      <w:r w:rsidR="00805DAE" w:rsidRPr="00805DAE">
        <w:t>,</w:t>
      </w:r>
      <w:r w:rsidR="00805DAE">
        <w:rPr>
          <w:b/>
        </w:rPr>
        <w:t xml:space="preserve"> </w:t>
      </w:r>
      <w:proofErr w:type="spellStart"/>
      <w:r w:rsidR="00805DAE" w:rsidRPr="00805DAE">
        <w:t>kosínus</w:t>
      </w:r>
      <w:proofErr w:type="spellEnd"/>
      <w:r w:rsidR="00805DAE">
        <w:rPr>
          <w:b/>
        </w:rPr>
        <w:t xml:space="preserve"> </w:t>
      </w:r>
      <w:proofErr w:type="spellStart"/>
      <w:r w:rsidR="00805DAE">
        <w:rPr>
          <w:b/>
        </w:rPr>
        <w:t>cos</w:t>
      </w:r>
      <w:proofErr w:type="spellEnd"/>
      <w:r w:rsidR="00805DAE" w:rsidRPr="00805DAE">
        <w:t>,</w:t>
      </w:r>
      <w:r w:rsidR="00805DAE">
        <w:t xml:space="preserve"> </w:t>
      </w:r>
      <w:proofErr w:type="spellStart"/>
      <w:r w:rsidR="00805DAE">
        <w:t>tangens</w:t>
      </w:r>
      <w:proofErr w:type="spellEnd"/>
      <w:r w:rsidR="00805DAE">
        <w:t xml:space="preserve"> </w:t>
      </w:r>
      <w:r w:rsidR="00805DAE" w:rsidRPr="00805DAE">
        <w:rPr>
          <w:b/>
        </w:rPr>
        <w:t>tan</w:t>
      </w:r>
      <w:r w:rsidR="00805DAE">
        <w:t xml:space="preserve">, </w:t>
      </w:r>
      <w:proofErr w:type="spellStart"/>
      <w:r w:rsidR="00805DAE">
        <w:t>logaritmus</w:t>
      </w:r>
      <w:proofErr w:type="spellEnd"/>
      <w:r w:rsidR="00805DAE">
        <w:t xml:space="preserve"> </w:t>
      </w:r>
      <w:r w:rsidR="00805DAE" w:rsidRPr="00805DAE">
        <w:rPr>
          <w:b/>
        </w:rPr>
        <w:t>log</w:t>
      </w:r>
      <w:r w:rsidR="00805DAE">
        <w:t xml:space="preserve">, </w:t>
      </w:r>
      <w:proofErr w:type="spellStart"/>
      <w:r w:rsidR="00805DAE">
        <w:t>mocninu</w:t>
      </w:r>
      <w:proofErr w:type="spellEnd"/>
      <w:r w:rsidR="00805DAE">
        <w:t xml:space="preserve"> </w:t>
      </w:r>
      <w:proofErr w:type="spellStart"/>
      <w:r w:rsidR="00805DAE" w:rsidRPr="00805DAE">
        <w:rPr>
          <w:b/>
        </w:rPr>
        <w:t>x^y</w:t>
      </w:r>
      <w:proofErr w:type="spellEnd"/>
      <w:r w:rsidR="00805DAE" w:rsidRPr="00805DAE">
        <w:t>,</w:t>
      </w:r>
      <w:r w:rsidR="00805DAE">
        <w:t xml:space="preserve"> </w:t>
      </w:r>
      <w:proofErr w:type="spellStart"/>
      <w:r w:rsidR="00805DAE">
        <w:t>odmocninu</w:t>
      </w:r>
      <w:proofErr w:type="spellEnd"/>
      <w:r w:rsidR="00805DAE">
        <w:t xml:space="preserve"> </w:t>
      </w:r>
      <w:proofErr w:type="spellStart"/>
      <w:r w:rsidR="00805DAE" w:rsidRPr="00805DAE">
        <w:rPr>
          <w:b/>
        </w:rPr>
        <w:t>x</w:t>
      </w:r>
      <w:r w:rsidR="00805DAE" w:rsidRPr="00805DAE">
        <w:rPr>
          <w:rFonts w:cstheme="minorHAnsi"/>
          <w:b/>
        </w:rPr>
        <w:t>√</w:t>
      </w:r>
      <w:r w:rsidR="00805DAE" w:rsidRPr="00805DAE">
        <w:rPr>
          <w:b/>
        </w:rPr>
        <w:t>y</w:t>
      </w:r>
      <w:proofErr w:type="spellEnd"/>
      <w:r w:rsidR="00805DAE" w:rsidRPr="00805DAE">
        <w:t>,</w:t>
      </w:r>
      <w:r w:rsidR="00805DAE">
        <w:t xml:space="preserve"> modulo </w:t>
      </w:r>
      <w:r w:rsidR="00805DAE" w:rsidRPr="00805DAE">
        <w:rPr>
          <w:b/>
        </w:rPr>
        <w:t>mod</w:t>
      </w:r>
      <w:r w:rsidR="00805DAE">
        <w:t xml:space="preserve"> a </w:t>
      </w:r>
      <w:proofErr w:type="spellStart"/>
      <w:r w:rsidR="00805DAE">
        <w:t>faktoriál</w:t>
      </w:r>
      <w:proofErr w:type="spellEnd"/>
      <w:r w:rsidR="00805DAE">
        <w:t xml:space="preserve"> </w:t>
      </w:r>
      <w:r w:rsidR="00805DAE" w:rsidRPr="00805DAE">
        <w:rPr>
          <w:b/>
        </w:rPr>
        <w:t>n</w:t>
      </w:r>
      <w:proofErr w:type="gramStart"/>
      <w:r w:rsidR="00805DAE" w:rsidRPr="00805DAE">
        <w:rPr>
          <w:b/>
        </w:rPr>
        <w:t>!</w:t>
      </w:r>
      <w:r w:rsidR="00805DAE" w:rsidRPr="00805DAE">
        <w:t>.</w:t>
      </w:r>
      <w:proofErr w:type="gramEnd"/>
    </w:p>
    <w:p w:rsidR="00805DAE" w:rsidRPr="00805DAE" w:rsidRDefault="00805DAE" w:rsidP="00805DAE">
      <w:pPr>
        <w:pStyle w:val="Odsekzoznamu"/>
      </w:pPr>
    </w:p>
    <w:p w:rsidR="00177286" w:rsidRDefault="00805DAE" w:rsidP="00177286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FFFF00"/>
          <w:sz w:val="32"/>
          <w:szCs w:val="32"/>
        </w:rPr>
      </w:pPr>
      <w:proofErr w:type="spellStart"/>
      <w:r w:rsidRPr="00805DAE">
        <w:rPr>
          <w:rFonts w:asciiTheme="majorHAnsi" w:eastAsiaTheme="majorEastAsia" w:hAnsiTheme="majorHAnsi" w:cstheme="majorBidi"/>
          <w:b/>
          <w:bCs/>
          <w:color w:val="FFFF00"/>
          <w:sz w:val="32"/>
          <w:szCs w:val="32"/>
        </w:rPr>
        <w:t>Pomocné</w:t>
      </w:r>
      <w:proofErr w:type="spellEnd"/>
      <w:r w:rsidRPr="00805DAE">
        <w:rPr>
          <w:rFonts w:asciiTheme="majorHAnsi" w:eastAsiaTheme="majorEastAsia" w:hAnsiTheme="majorHAnsi" w:cstheme="majorBidi"/>
          <w:b/>
          <w:bCs/>
          <w:color w:val="FFFF00"/>
          <w:sz w:val="32"/>
          <w:szCs w:val="32"/>
        </w:rPr>
        <w:t xml:space="preserve"> </w:t>
      </w:r>
      <w:proofErr w:type="spellStart"/>
      <w:r w:rsidRPr="00805DAE">
        <w:rPr>
          <w:rFonts w:asciiTheme="majorHAnsi" w:eastAsiaTheme="majorEastAsia" w:hAnsiTheme="majorHAnsi" w:cstheme="majorBidi"/>
          <w:b/>
          <w:bCs/>
          <w:color w:val="FFFF00"/>
          <w:sz w:val="32"/>
          <w:szCs w:val="32"/>
        </w:rPr>
        <w:t>tlačidlá</w:t>
      </w:r>
      <w:proofErr w:type="spellEnd"/>
    </w:p>
    <w:p w:rsidR="00805DAE" w:rsidRDefault="00805DAE" w:rsidP="003525AE">
      <w:pPr>
        <w:pStyle w:val="Odsekzoznamu"/>
        <w:ind w:left="792"/>
        <w:rPr>
          <w:rFonts w:cstheme="minorHAnsi"/>
        </w:rPr>
      </w:pPr>
      <w:proofErr w:type="spellStart"/>
      <w:r>
        <w:t>Pomocné</w:t>
      </w:r>
      <w:proofErr w:type="spellEnd"/>
      <w:r>
        <w:t xml:space="preserve"> </w:t>
      </w:r>
      <w:proofErr w:type="spellStart"/>
      <w:proofErr w:type="gramStart"/>
      <w:r>
        <w:t>tlačidlo</w:t>
      </w:r>
      <w:proofErr w:type="spellEnd"/>
      <w:r>
        <w:t xml:space="preserve"> </w:t>
      </w:r>
      <w:r w:rsidRPr="003525AE">
        <w:rPr>
          <w:b/>
          <w:sz w:val="32"/>
          <w:szCs w:val="32"/>
        </w:rPr>
        <w:t>.</w:t>
      </w:r>
      <w:proofErr w:type="gramEnd"/>
      <w:r w:rsidR="003525AE">
        <w:t xml:space="preserve"> </w:t>
      </w:r>
      <w:proofErr w:type="spellStart"/>
      <w:proofErr w:type="gramStart"/>
      <w:r w:rsidR="003525AE">
        <w:t>umožňuje</w:t>
      </w:r>
      <w:proofErr w:type="spellEnd"/>
      <w:proofErr w:type="gramEnd"/>
      <w:r>
        <w:t xml:space="preserve"> </w:t>
      </w:r>
      <w:proofErr w:type="spellStart"/>
      <w:r>
        <w:t>vloženie</w:t>
      </w:r>
      <w:proofErr w:type="spellEnd"/>
      <w:r>
        <w:t xml:space="preserve"> </w:t>
      </w:r>
      <w:proofErr w:type="spellStart"/>
      <w:r>
        <w:t>desatinnej</w:t>
      </w:r>
      <w:proofErr w:type="spellEnd"/>
      <w:r>
        <w:t xml:space="preserve"> </w:t>
      </w:r>
      <w:proofErr w:type="spellStart"/>
      <w:r>
        <w:t>čiarky</w:t>
      </w:r>
      <w:proofErr w:type="spellEnd"/>
      <w:r>
        <w:t xml:space="preserve">, </w:t>
      </w:r>
      <w:proofErr w:type="spellStart"/>
      <w:r>
        <w:t>tlačidlo</w:t>
      </w:r>
      <w:proofErr w:type="spellEnd"/>
      <w:r>
        <w:t xml:space="preserve"> </w:t>
      </w:r>
      <w:r w:rsidR="003525AE" w:rsidRPr="003525AE">
        <w:rPr>
          <w:rFonts w:cstheme="minorHAnsi"/>
          <w:b/>
          <w:sz w:val="28"/>
          <w:szCs w:val="28"/>
        </w:rPr>
        <w:t>π</w:t>
      </w:r>
      <w:r w:rsidR="003525AE">
        <w:rPr>
          <w:rFonts w:cstheme="minorHAnsi"/>
          <w:b/>
          <w:sz w:val="28"/>
          <w:szCs w:val="28"/>
        </w:rPr>
        <w:t xml:space="preserve"> </w:t>
      </w:r>
      <w:proofErr w:type="spellStart"/>
      <w:r w:rsidR="003525AE" w:rsidRPr="003525AE">
        <w:rPr>
          <w:rFonts w:cstheme="minorHAnsi"/>
        </w:rPr>
        <w:t>u</w:t>
      </w:r>
      <w:r w:rsidR="003525AE">
        <w:rPr>
          <w:rFonts w:cstheme="minorHAnsi"/>
        </w:rPr>
        <w:t>možňuje</w:t>
      </w:r>
      <w:proofErr w:type="spellEnd"/>
      <w:r w:rsidR="003525AE">
        <w:rPr>
          <w:rFonts w:cstheme="minorHAnsi"/>
        </w:rPr>
        <w:t xml:space="preserve"> </w:t>
      </w:r>
      <w:proofErr w:type="spellStart"/>
      <w:r w:rsidR="003525AE">
        <w:rPr>
          <w:rFonts w:cstheme="minorHAnsi"/>
        </w:rPr>
        <w:t>vloženie</w:t>
      </w:r>
      <w:proofErr w:type="spellEnd"/>
      <w:r w:rsidR="003525AE">
        <w:rPr>
          <w:rFonts w:cstheme="minorHAnsi"/>
        </w:rPr>
        <w:t xml:space="preserve"> </w:t>
      </w:r>
      <w:proofErr w:type="spellStart"/>
      <w:r w:rsidR="003525AE">
        <w:rPr>
          <w:rFonts w:cstheme="minorHAnsi"/>
        </w:rPr>
        <w:t>konštanty</w:t>
      </w:r>
      <w:proofErr w:type="spellEnd"/>
      <w:r w:rsidR="003525AE">
        <w:rPr>
          <w:rFonts w:cstheme="minorHAnsi"/>
        </w:rPr>
        <w:t xml:space="preserve"> π, </w:t>
      </w:r>
      <w:proofErr w:type="spellStart"/>
      <w:r w:rsidR="003525AE">
        <w:t>tlačidlo</w:t>
      </w:r>
      <w:proofErr w:type="spellEnd"/>
      <w:r w:rsidR="003525AE">
        <w:t xml:space="preserve"> </w:t>
      </w:r>
      <w:r w:rsidR="003525AE">
        <w:rPr>
          <w:rFonts w:cstheme="minorHAnsi"/>
          <w:b/>
          <w:sz w:val="28"/>
          <w:szCs w:val="28"/>
        </w:rPr>
        <w:t xml:space="preserve">e </w:t>
      </w:r>
      <w:proofErr w:type="spellStart"/>
      <w:r w:rsidR="003525AE" w:rsidRPr="003525AE">
        <w:rPr>
          <w:rFonts w:cstheme="minorHAnsi"/>
        </w:rPr>
        <w:t>u</w:t>
      </w:r>
      <w:r w:rsidR="003525AE">
        <w:rPr>
          <w:rFonts w:cstheme="minorHAnsi"/>
        </w:rPr>
        <w:t>možňuje</w:t>
      </w:r>
      <w:proofErr w:type="spellEnd"/>
      <w:r w:rsidR="003525AE">
        <w:rPr>
          <w:rFonts w:cstheme="minorHAnsi"/>
        </w:rPr>
        <w:t xml:space="preserve"> </w:t>
      </w:r>
      <w:proofErr w:type="spellStart"/>
      <w:r w:rsidR="003525AE">
        <w:rPr>
          <w:rFonts w:cstheme="minorHAnsi"/>
        </w:rPr>
        <w:t>vloženie</w:t>
      </w:r>
      <w:proofErr w:type="spellEnd"/>
      <w:r w:rsidR="003525AE">
        <w:rPr>
          <w:rFonts w:cstheme="minorHAnsi"/>
        </w:rPr>
        <w:t xml:space="preserve"> </w:t>
      </w:r>
      <w:proofErr w:type="spellStart"/>
      <w:r w:rsidR="003525AE">
        <w:rPr>
          <w:rFonts w:cstheme="minorHAnsi"/>
        </w:rPr>
        <w:t>konštanty</w:t>
      </w:r>
      <w:proofErr w:type="spellEnd"/>
      <w:r w:rsidR="003525AE">
        <w:rPr>
          <w:rFonts w:cstheme="minorHAnsi"/>
        </w:rPr>
        <w:t xml:space="preserve"> e, </w:t>
      </w:r>
      <w:proofErr w:type="spellStart"/>
      <w:r w:rsidR="003525AE">
        <w:rPr>
          <w:rFonts w:cstheme="minorHAnsi"/>
        </w:rPr>
        <w:t>tlačidlá</w:t>
      </w:r>
      <w:proofErr w:type="spellEnd"/>
      <w:r w:rsidR="003525AE">
        <w:rPr>
          <w:rFonts w:cstheme="minorHAnsi"/>
        </w:rPr>
        <w:t xml:space="preserve"> </w:t>
      </w:r>
      <w:r w:rsidR="003525AE" w:rsidRPr="003525AE">
        <w:rPr>
          <w:rFonts w:cstheme="minorHAnsi"/>
          <w:b/>
          <w:sz w:val="28"/>
          <w:szCs w:val="28"/>
        </w:rPr>
        <w:t>(</w:t>
      </w:r>
      <w:r w:rsidR="003525AE">
        <w:rPr>
          <w:rFonts w:cstheme="minorHAnsi"/>
        </w:rPr>
        <w:t xml:space="preserve"> a </w:t>
      </w:r>
      <w:r w:rsidR="003525AE" w:rsidRPr="003525AE">
        <w:rPr>
          <w:rFonts w:cstheme="minorHAnsi"/>
          <w:b/>
          <w:sz w:val="28"/>
          <w:szCs w:val="28"/>
        </w:rPr>
        <w:t>)</w:t>
      </w:r>
      <w:r w:rsidR="003525AE">
        <w:rPr>
          <w:rFonts w:cstheme="minorHAnsi"/>
          <w:b/>
          <w:sz w:val="28"/>
          <w:szCs w:val="28"/>
        </w:rPr>
        <w:t xml:space="preserve"> </w:t>
      </w:r>
      <w:proofErr w:type="spellStart"/>
      <w:r w:rsidR="003525AE" w:rsidRPr="003525AE">
        <w:rPr>
          <w:rFonts w:cstheme="minorHAnsi"/>
        </w:rPr>
        <w:t>umo</w:t>
      </w:r>
      <w:r w:rsidR="003525AE">
        <w:rPr>
          <w:rFonts w:cstheme="minorHAnsi"/>
        </w:rPr>
        <w:t>žňujú</w:t>
      </w:r>
      <w:proofErr w:type="spellEnd"/>
      <w:r w:rsidR="003525AE">
        <w:rPr>
          <w:rFonts w:cstheme="minorHAnsi"/>
        </w:rPr>
        <w:t xml:space="preserve"> </w:t>
      </w:r>
      <w:proofErr w:type="spellStart"/>
      <w:r w:rsidR="003525AE">
        <w:rPr>
          <w:rFonts w:cstheme="minorHAnsi"/>
        </w:rPr>
        <w:t>vloženie</w:t>
      </w:r>
      <w:proofErr w:type="spellEnd"/>
      <w:r w:rsidR="003525AE">
        <w:rPr>
          <w:rFonts w:cstheme="minorHAnsi"/>
        </w:rPr>
        <w:t xml:space="preserve"> </w:t>
      </w:r>
      <w:proofErr w:type="spellStart"/>
      <w:r w:rsidR="003525AE">
        <w:rPr>
          <w:rFonts w:cstheme="minorHAnsi"/>
        </w:rPr>
        <w:t>ľavej</w:t>
      </w:r>
      <w:proofErr w:type="spellEnd"/>
      <w:r w:rsidR="003525AE">
        <w:rPr>
          <w:rFonts w:cstheme="minorHAnsi"/>
        </w:rPr>
        <w:t xml:space="preserve"> a </w:t>
      </w:r>
      <w:proofErr w:type="spellStart"/>
      <w:r w:rsidR="003525AE">
        <w:rPr>
          <w:rFonts w:cstheme="minorHAnsi"/>
        </w:rPr>
        <w:t>pravej</w:t>
      </w:r>
      <w:proofErr w:type="spellEnd"/>
      <w:r w:rsidR="003525AE">
        <w:rPr>
          <w:rFonts w:cstheme="minorHAnsi"/>
        </w:rPr>
        <w:t xml:space="preserve"> </w:t>
      </w:r>
      <w:proofErr w:type="spellStart"/>
      <w:r w:rsidR="003525AE">
        <w:rPr>
          <w:rFonts w:cstheme="minorHAnsi"/>
        </w:rPr>
        <w:t>zátvorky</w:t>
      </w:r>
      <w:proofErr w:type="spellEnd"/>
      <w:r w:rsidR="003525AE">
        <w:rPr>
          <w:rFonts w:cstheme="minorHAnsi"/>
        </w:rPr>
        <w:t>.</w:t>
      </w:r>
    </w:p>
    <w:p w:rsidR="003525AE" w:rsidRPr="003525AE" w:rsidRDefault="003525AE" w:rsidP="003525AE">
      <w:pPr>
        <w:pStyle w:val="Odsekzoznamu"/>
        <w:ind w:left="792"/>
        <w:rPr>
          <w:rFonts w:asciiTheme="majorHAnsi" w:eastAsiaTheme="majorEastAsia" w:hAnsiTheme="majorHAnsi" w:cstheme="majorBidi"/>
          <w:bCs/>
          <w:color w:val="FFFF00"/>
        </w:rPr>
      </w:pPr>
    </w:p>
    <w:p w:rsidR="00805DAE" w:rsidRDefault="003525AE" w:rsidP="00177286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008000"/>
          <w:sz w:val="32"/>
          <w:szCs w:val="32"/>
        </w:rPr>
      </w:pPr>
      <w:proofErr w:type="spellStart"/>
      <w:r w:rsidRPr="003525AE">
        <w:rPr>
          <w:rFonts w:asciiTheme="majorHAnsi" w:eastAsiaTheme="majorEastAsia" w:hAnsiTheme="majorHAnsi" w:cstheme="majorBidi"/>
          <w:b/>
          <w:bCs/>
          <w:color w:val="008000"/>
          <w:sz w:val="32"/>
          <w:szCs w:val="32"/>
        </w:rPr>
        <w:t>Riadiace</w:t>
      </w:r>
      <w:proofErr w:type="spellEnd"/>
      <w:r w:rsidRPr="003525AE">
        <w:rPr>
          <w:rFonts w:asciiTheme="majorHAnsi" w:eastAsiaTheme="majorEastAsia" w:hAnsiTheme="majorHAnsi" w:cstheme="majorBidi"/>
          <w:b/>
          <w:bCs/>
          <w:color w:val="008000"/>
          <w:sz w:val="32"/>
          <w:szCs w:val="32"/>
        </w:rPr>
        <w:t xml:space="preserve"> </w:t>
      </w:r>
      <w:proofErr w:type="spellStart"/>
      <w:r w:rsidRPr="003525AE">
        <w:rPr>
          <w:rFonts w:asciiTheme="majorHAnsi" w:eastAsiaTheme="majorEastAsia" w:hAnsiTheme="majorHAnsi" w:cstheme="majorBidi"/>
          <w:b/>
          <w:bCs/>
          <w:color w:val="008000"/>
          <w:sz w:val="32"/>
          <w:szCs w:val="32"/>
        </w:rPr>
        <w:t>tlačidlá</w:t>
      </w:r>
      <w:proofErr w:type="spellEnd"/>
    </w:p>
    <w:p w:rsidR="003525AE" w:rsidRDefault="003525AE" w:rsidP="003525AE">
      <w:pPr>
        <w:pStyle w:val="Odsekzoznamu"/>
        <w:ind w:left="792"/>
      </w:pPr>
      <w:proofErr w:type="spellStart"/>
      <w:r>
        <w:t>Pomocou</w:t>
      </w:r>
      <w:proofErr w:type="spellEnd"/>
      <w:r>
        <w:t xml:space="preserve"> </w:t>
      </w:r>
      <w:proofErr w:type="spellStart"/>
      <w:r>
        <w:t>tlačidla</w:t>
      </w:r>
      <w:proofErr w:type="spellEnd"/>
      <w:r>
        <w:t xml:space="preserve"> </w:t>
      </w:r>
      <w:r w:rsidRPr="003525AE">
        <w:rPr>
          <w:b/>
          <w:color w:val="00B0F0"/>
          <w:sz w:val="28"/>
          <w:szCs w:val="28"/>
        </w:rPr>
        <w:t>=</w:t>
      </w:r>
      <w:r>
        <w:t xml:space="preserve"> </w:t>
      </w:r>
      <w:proofErr w:type="spellStart"/>
      <w:r>
        <w:t>vypočítame</w:t>
      </w:r>
      <w:proofErr w:type="spellEnd"/>
      <w:r>
        <w:t xml:space="preserve"> </w:t>
      </w:r>
      <w:proofErr w:type="spellStart"/>
      <w:r>
        <w:t>zadaný</w:t>
      </w:r>
      <w:proofErr w:type="spellEnd"/>
      <w:r>
        <w:t xml:space="preserve"> </w:t>
      </w:r>
      <w:proofErr w:type="spellStart"/>
      <w:r>
        <w:t>výraz</w:t>
      </w:r>
      <w:proofErr w:type="spellEnd"/>
      <w:r>
        <w:t xml:space="preserve"> </w:t>
      </w:r>
      <w:proofErr w:type="spellStart"/>
      <w:r>
        <w:t>zobrazený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displeji</w:t>
      </w:r>
      <w:proofErr w:type="spellEnd"/>
      <w:r>
        <w:t xml:space="preserve">. </w:t>
      </w:r>
      <w:proofErr w:type="spellStart"/>
      <w:proofErr w:type="gramStart"/>
      <w:r>
        <w:t>Pomocou</w:t>
      </w:r>
      <w:proofErr w:type="spellEnd"/>
      <w:r>
        <w:t xml:space="preserve"> </w:t>
      </w:r>
      <w:proofErr w:type="spellStart"/>
      <w:r>
        <w:t>tlačidla</w:t>
      </w:r>
      <w:proofErr w:type="spellEnd"/>
      <w:r>
        <w:t xml:space="preserve"> </w:t>
      </w:r>
      <w:r w:rsidRPr="003525AE">
        <w:rPr>
          <w:b/>
          <w:color w:val="FFC000"/>
          <w:sz w:val="28"/>
          <w:szCs w:val="28"/>
        </w:rPr>
        <w:t xml:space="preserve">DEL </w:t>
      </w:r>
      <w:proofErr w:type="spellStart"/>
      <w:r>
        <w:t>vymažeme</w:t>
      </w:r>
      <w:proofErr w:type="spellEnd"/>
      <w:r>
        <w:t xml:space="preserve"> </w:t>
      </w:r>
      <w:proofErr w:type="spellStart"/>
      <w:r>
        <w:t>posledný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z </w:t>
      </w:r>
      <w:proofErr w:type="spellStart"/>
      <w:r>
        <w:t>displeja</w:t>
      </w:r>
      <w:proofErr w:type="spellEnd"/>
      <w:r>
        <w:t xml:space="preserve"> a </w:t>
      </w:r>
      <w:proofErr w:type="spellStart"/>
      <w:r>
        <w:t>tlačidlom</w:t>
      </w:r>
      <w:proofErr w:type="spellEnd"/>
      <w:r>
        <w:t xml:space="preserve"> </w:t>
      </w:r>
      <w:r w:rsidRPr="003525AE">
        <w:rPr>
          <w:b/>
          <w:color w:val="FFC000"/>
          <w:sz w:val="28"/>
          <w:szCs w:val="28"/>
        </w:rPr>
        <w:t>AC</w:t>
      </w:r>
      <w:r>
        <w:t xml:space="preserve"> </w:t>
      </w:r>
      <w:proofErr w:type="spellStart"/>
      <w:r>
        <w:t>vymažeme</w:t>
      </w:r>
      <w:proofErr w:type="spellEnd"/>
      <w:r>
        <w:t xml:space="preserve"> </w:t>
      </w:r>
      <w:proofErr w:type="spellStart"/>
      <w:r>
        <w:t>celý</w:t>
      </w:r>
      <w:proofErr w:type="spellEnd"/>
      <w:r>
        <w:t xml:space="preserve"> </w:t>
      </w:r>
      <w:proofErr w:type="spellStart"/>
      <w:r>
        <w:t>displej</w:t>
      </w:r>
      <w:proofErr w:type="spellEnd"/>
      <w:r>
        <w:t>.</w:t>
      </w:r>
      <w:proofErr w:type="gramEnd"/>
    </w:p>
    <w:p w:rsidR="00CE30FA" w:rsidRDefault="00CE30FA" w:rsidP="00CE30FA">
      <w:pPr>
        <w:rPr>
          <w:rFonts w:asciiTheme="majorHAnsi" w:eastAsiaTheme="majorEastAsia" w:hAnsiTheme="majorHAnsi" w:cstheme="majorBidi"/>
          <w:b/>
          <w:bCs/>
          <w:color w:val="008000"/>
          <w:sz w:val="32"/>
          <w:szCs w:val="32"/>
        </w:rPr>
      </w:pPr>
    </w:p>
    <w:p w:rsidR="00CE30FA" w:rsidRDefault="00CE30FA" w:rsidP="00CE30FA">
      <w:pPr>
        <w:pStyle w:val="Odsekzoznamu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Podporované</w:t>
      </w:r>
      <w:proofErr w:type="spellEnd"/>
      <w:r w:rsidRPr="00CE30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 xml:space="preserve"> </w:t>
      </w: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matematické</w:t>
      </w:r>
      <w:proofErr w:type="spellEnd"/>
      <w:r w:rsidRPr="00CE30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 xml:space="preserve"> </w:t>
      </w: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operácie</w:t>
      </w:r>
      <w:proofErr w:type="spellEnd"/>
    </w:p>
    <w:p w:rsidR="0073245A" w:rsidRDefault="0073245A" w:rsidP="0073245A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CE30FA" w:rsidRDefault="00CE30FA" w:rsidP="00CE30FA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Sčítanie</w:t>
      </w:r>
      <w:proofErr w:type="spellEnd"/>
    </w:p>
    <w:p w:rsidR="00CE30FA" w:rsidRDefault="00CE30FA" w:rsidP="00CE30FA">
      <w:pPr>
        <w:pStyle w:val="Odsekzoznamu"/>
        <w:ind w:left="792"/>
      </w:pPr>
      <w:proofErr w:type="spellStart"/>
      <w:proofErr w:type="gramStart"/>
      <w:r>
        <w:t>Sčítanie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operandy</w:t>
      </w:r>
      <w:proofErr w:type="spellEnd"/>
      <w:r>
        <w:t>.</w:t>
      </w:r>
      <w:proofErr w:type="gramEnd"/>
      <w:r>
        <w:t xml:space="preserve">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prvého</w:t>
      </w:r>
      <w:proofErr w:type="spellEnd"/>
      <w:r>
        <w:t xml:space="preserve"> </w:t>
      </w:r>
      <w:proofErr w:type="spellStart"/>
      <w:r>
        <w:t>čisla</w:t>
      </w:r>
      <w:proofErr w:type="spellEnd"/>
      <w:r>
        <w:t xml:space="preserve"> </w:t>
      </w:r>
      <w:proofErr w:type="spellStart"/>
      <w:r>
        <w:t>stlačte</w:t>
      </w:r>
      <w:proofErr w:type="spellEnd"/>
      <w:r w:rsidR="00C703C7">
        <w:t xml:space="preserve"> </w:t>
      </w:r>
      <w:proofErr w:type="spellStart"/>
      <w:proofErr w:type="gramStart"/>
      <w:r w:rsidR="00C703C7">
        <w:t>tlačidlo</w:t>
      </w:r>
      <w:proofErr w:type="spellEnd"/>
      <w:r>
        <w:t xml:space="preserve">  </w:t>
      </w:r>
      <w:r w:rsidRPr="00CE30FA">
        <w:rPr>
          <w:b/>
          <w:sz w:val="28"/>
          <w:szCs w:val="28"/>
        </w:rPr>
        <w:t>+</w:t>
      </w:r>
      <w:proofErr w:type="gramEnd"/>
      <w:r>
        <w:t xml:space="preserve">  a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druhé</w:t>
      </w:r>
      <w:proofErr w:type="spellEnd"/>
      <w:r>
        <w:t xml:space="preserve"> </w:t>
      </w:r>
      <w:proofErr w:type="spellStart"/>
      <w:r>
        <w:t>čislo</w:t>
      </w:r>
      <w:proofErr w:type="spellEnd"/>
      <w:r>
        <w:t xml:space="preserve">. </w:t>
      </w:r>
      <w:proofErr w:type="spellStart"/>
      <w:proofErr w:type="gramStart"/>
      <w:r>
        <w:t>Obe</w:t>
      </w:r>
      <w:proofErr w:type="spellEnd"/>
      <w:r>
        <w:t xml:space="preserve"> z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 w:rsidR="00C703C7">
        <w:t xml:space="preserve">, </w:t>
      </w:r>
      <w:proofErr w:type="spellStart"/>
      <w:r w:rsidR="00C703C7">
        <w:t>kladné</w:t>
      </w:r>
      <w:proofErr w:type="spellEnd"/>
      <w:r w:rsidR="00C703C7">
        <w:t xml:space="preserve"> </w:t>
      </w:r>
      <w:proofErr w:type="spellStart"/>
      <w:r w:rsidR="00C703C7">
        <w:t>alebo</w:t>
      </w:r>
      <w:proofErr w:type="spellEnd"/>
      <w:r w:rsidR="00C703C7">
        <w:t xml:space="preserve"> </w:t>
      </w:r>
      <w:proofErr w:type="spellStart"/>
      <w:r w:rsidR="00C703C7">
        <w:t>záporné</w:t>
      </w:r>
      <w:proofErr w:type="spellEnd"/>
      <w:r>
        <w:t>.</w:t>
      </w:r>
      <w:proofErr w:type="gramEnd"/>
      <w:r>
        <w:t xml:space="preserve"> </w:t>
      </w:r>
    </w:p>
    <w:p w:rsidR="00CE30FA" w:rsidRDefault="00CE30FA" w:rsidP="00CE30FA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CE30FA" w:rsidRDefault="00CE30FA" w:rsidP="00CE30FA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CE30FA" w:rsidRDefault="00CE30FA" w:rsidP="00CE30FA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Odčítanie</w:t>
      </w:r>
      <w:proofErr w:type="spellEnd"/>
    </w:p>
    <w:p w:rsidR="00CE30FA" w:rsidRDefault="00CE30FA" w:rsidP="00CE30FA">
      <w:pPr>
        <w:pStyle w:val="Odsekzoznamu"/>
        <w:ind w:left="792"/>
      </w:pPr>
      <w:proofErr w:type="spellStart"/>
      <w:proofErr w:type="gramStart"/>
      <w:r>
        <w:t>Odčítanie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operandy</w:t>
      </w:r>
      <w:proofErr w:type="spellEnd"/>
      <w:r>
        <w:t>.</w:t>
      </w:r>
      <w:proofErr w:type="gramEnd"/>
      <w:r>
        <w:t xml:space="preserve">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prvého</w:t>
      </w:r>
      <w:proofErr w:type="spellEnd"/>
      <w:r>
        <w:t xml:space="preserve"> </w:t>
      </w:r>
      <w:proofErr w:type="spellStart"/>
      <w:r>
        <w:t>čisla</w:t>
      </w:r>
      <w:proofErr w:type="spellEnd"/>
      <w:r>
        <w:t xml:space="preserve"> </w:t>
      </w:r>
      <w:proofErr w:type="spellStart"/>
      <w:r>
        <w:t>stlačte</w:t>
      </w:r>
      <w:proofErr w:type="spellEnd"/>
      <w:r>
        <w:t xml:space="preserve"> </w:t>
      </w:r>
      <w:proofErr w:type="spellStart"/>
      <w:proofErr w:type="gramStart"/>
      <w:r w:rsidR="00C703C7">
        <w:t>tlačidlo</w:t>
      </w:r>
      <w:proofErr w:type="spellEnd"/>
      <w:r w:rsidR="00C703C7">
        <w:t xml:space="preserve"> </w:t>
      </w:r>
      <w:r>
        <w:t xml:space="preserve"> </w:t>
      </w:r>
      <w:r w:rsidRPr="00CE30FA">
        <w:rPr>
          <w:b/>
          <w:sz w:val="28"/>
          <w:szCs w:val="28"/>
        </w:rPr>
        <w:t>–</w:t>
      </w:r>
      <w:proofErr w:type="gramEnd"/>
      <w:r>
        <w:t xml:space="preserve">  a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odčítať</w:t>
      </w:r>
      <w:proofErr w:type="spellEnd"/>
      <w:r>
        <w:t xml:space="preserve">. </w:t>
      </w:r>
      <w:proofErr w:type="spellStart"/>
      <w:proofErr w:type="gramStart"/>
      <w:r>
        <w:t>Obe</w:t>
      </w:r>
      <w:proofErr w:type="spellEnd"/>
      <w:r>
        <w:t xml:space="preserve"> z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 w:rsidR="00BD504E">
        <w:t xml:space="preserve">, </w:t>
      </w:r>
      <w:proofErr w:type="spellStart"/>
      <w:r w:rsidR="00BD504E">
        <w:t>kladné</w:t>
      </w:r>
      <w:proofErr w:type="spellEnd"/>
      <w:r w:rsidR="00BD504E">
        <w:t xml:space="preserve"> </w:t>
      </w:r>
      <w:proofErr w:type="spellStart"/>
      <w:r w:rsidR="00BD504E">
        <w:t>alebo</w:t>
      </w:r>
      <w:proofErr w:type="spellEnd"/>
      <w:r w:rsidR="00BD504E">
        <w:t xml:space="preserve"> </w:t>
      </w:r>
      <w:proofErr w:type="spellStart"/>
      <w:r w:rsidR="00BD504E">
        <w:t>záporné</w:t>
      </w:r>
      <w:proofErr w:type="spellEnd"/>
      <w:r>
        <w:t>.</w:t>
      </w:r>
      <w:proofErr w:type="gramEnd"/>
    </w:p>
    <w:p w:rsidR="00CE30FA" w:rsidRDefault="00CE30FA" w:rsidP="00CE30FA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CE30FA" w:rsidRDefault="00CE30FA" w:rsidP="00CE30FA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Násobenie</w:t>
      </w:r>
      <w:proofErr w:type="spellEnd"/>
    </w:p>
    <w:p w:rsidR="00CE30FA" w:rsidRDefault="00CE30FA" w:rsidP="00CE30FA">
      <w:pPr>
        <w:pStyle w:val="Odsekzoznamu"/>
        <w:ind w:left="792"/>
      </w:pPr>
      <w:proofErr w:type="spellStart"/>
      <w:proofErr w:type="gramStart"/>
      <w:r>
        <w:t>Násobenie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operandy</w:t>
      </w:r>
      <w:proofErr w:type="spellEnd"/>
      <w:r>
        <w:t>.</w:t>
      </w:r>
      <w:proofErr w:type="gramEnd"/>
      <w:r>
        <w:t xml:space="preserve">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prvého</w:t>
      </w:r>
      <w:proofErr w:type="spellEnd"/>
      <w:r>
        <w:t xml:space="preserve"> </w:t>
      </w:r>
      <w:proofErr w:type="spellStart"/>
      <w:r>
        <w:t>činiteľa</w:t>
      </w:r>
      <w:proofErr w:type="spellEnd"/>
      <w:r>
        <w:t xml:space="preserve"> </w:t>
      </w:r>
      <w:proofErr w:type="spellStart"/>
      <w:r>
        <w:t>stlačte</w:t>
      </w:r>
      <w:proofErr w:type="spellEnd"/>
      <w:r w:rsidR="00C703C7">
        <w:t xml:space="preserve"> </w:t>
      </w:r>
      <w:proofErr w:type="spellStart"/>
      <w:proofErr w:type="gramStart"/>
      <w:r w:rsidR="00C703C7">
        <w:t>tlačidlo</w:t>
      </w:r>
      <w:proofErr w:type="spellEnd"/>
      <w:r>
        <w:t xml:space="preserve">  </w:t>
      </w:r>
      <w:r w:rsidRPr="00CE30FA">
        <w:rPr>
          <w:b/>
          <w:sz w:val="28"/>
          <w:szCs w:val="28"/>
        </w:rPr>
        <w:t>x</w:t>
      </w:r>
      <w:proofErr w:type="gramEnd"/>
      <w:r>
        <w:t xml:space="preserve">  a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druhý</w:t>
      </w:r>
      <w:proofErr w:type="spellEnd"/>
      <w:r>
        <w:t xml:space="preserve"> </w:t>
      </w:r>
      <w:proofErr w:type="spellStart"/>
      <w:r>
        <w:t>činiteľ</w:t>
      </w:r>
      <w:proofErr w:type="spellEnd"/>
      <w:r>
        <w:t xml:space="preserve">. </w:t>
      </w:r>
      <w:proofErr w:type="spellStart"/>
      <w:proofErr w:type="gramStart"/>
      <w:r>
        <w:t>Obe</w:t>
      </w:r>
      <w:proofErr w:type="spellEnd"/>
      <w:r>
        <w:t xml:space="preserve"> z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 w:rsidR="00BD504E">
        <w:t xml:space="preserve">, </w:t>
      </w:r>
      <w:proofErr w:type="spellStart"/>
      <w:r w:rsidR="00BD504E">
        <w:t>kladné</w:t>
      </w:r>
      <w:proofErr w:type="spellEnd"/>
      <w:r w:rsidR="00BD504E">
        <w:t xml:space="preserve"> </w:t>
      </w:r>
      <w:proofErr w:type="spellStart"/>
      <w:r w:rsidR="00BD504E">
        <w:t>alebo</w:t>
      </w:r>
      <w:proofErr w:type="spellEnd"/>
      <w:r w:rsidR="00BD504E">
        <w:t xml:space="preserve"> </w:t>
      </w:r>
      <w:proofErr w:type="spellStart"/>
      <w:r w:rsidR="00BD504E">
        <w:t>záporné</w:t>
      </w:r>
      <w:proofErr w:type="spellEnd"/>
      <w:r>
        <w:t>.</w:t>
      </w:r>
      <w:proofErr w:type="gramEnd"/>
    </w:p>
    <w:p w:rsidR="00CE30FA" w:rsidRDefault="00CE30FA" w:rsidP="00CE30FA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CE30FA" w:rsidRDefault="00CE30FA" w:rsidP="00CE30FA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Delenie</w:t>
      </w:r>
      <w:proofErr w:type="spellEnd"/>
    </w:p>
    <w:p w:rsidR="00CE30FA" w:rsidRDefault="00CE30FA" w:rsidP="00CE30FA">
      <w:pPr>
        <w:pStyle w:val="Odsekzoznamu"/>
        <w:ind w:left="792"/>
      </w:pPr>
      <w:proofErr w:type="spellStart"/>
      <w:proofErr w:type="gramStart"/>
      <w:r>
        <w:t>Delenie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operandy</w:t>
      </w:r>
      <w:proofErr w:type="spellEnd"/>
      <w:r>
        <w:t>.</w:t>
      </w:r>
      <w:proofErr w:type="gramEnd"/>
      <w:r>
        <w:t xml:space="preserve">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delenca</w:t>
      </w:r>
      <w:proofErr w:type="spellEnd"/>
      <w:r>
        <w:t xml:space="preserve"> </w:t>
      </w:r>
      <w:proofErr w:type="spellStart"/>
      <w:r>
        <w:t>stlačte</w:t>
      </w:r>
      <w:proofErr w:type="spellEnd"/>
      <w:r>
        <w:t xml:space="preserve"> </w:t>
      </w:r>
      <w:proofErr w:type="spellStart"/>
      <w:proofErr w:type="gramStart"/>
      <w:r w:rsidR="00C703C7">
        <w:t>tlačidlo</w:t>
      </w:r>
      <w:proofErr w:type="spellEnd"/>
      <w:r>
        <w:t xml:space="preserve">  </w:t>
      </w:r>
      <w:r w:rsidRPr="00CE30FA">
        <w:rPr>
          <w:b/>
          <w:sz w:val="28"/>
          <w:szCs w:val="28"/>
        </w:rPr>
        <w:t>/</w:t>
      </w:r>
      <w:proofErr w:type="gramEnd"/>
      <w:r>
        <w:t xml:space="preserve">  a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deliteľ</w:t>
      </w:r>
      <w:proofErr w:type="spellEnd"/>
      <w:r>
        <w:t xml:space="preserve"> (</w:t>
      </w:r>
      <w:proofErr w:type="spellStart"/>
      <w:r>
        <w:t>akékoľvek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okrem</w:t>
      </w:r>
      <w:proofErr w:type="spellEnd"/>
      <w:r>
        <w:t xml:space="preserve"> </w:t>
      </w:r>
      <w:proofErr w:type="spellStart"/>
      <w:r>
        <w:t>nuly</w:t>
      </w:r>
      <w:proofErr w:type="spellEnd"/>
      <w:r>
        <w:t xml:space="preserve">). </w:t>
      </w:r>
      <w:proofErr w:type="spellStart"/>
      <w:r>
        <w:t>Delenie</w:t>
      </w:r>
      <w:proofErr w:type="spellEnd"/>
      <w:r>
        <w:t xml:space="preserve"> </w:t>
      </w:r>
      <w:proofErr w:type="spellStart"/>
      <w:r>
        <w:t>nulou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, program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túto</w:t>
      </w:r>
      <w:proofErr w:type="spellEnd"/>
      <w:r>
        <w:t xml:space="preserve"> </w:t>
      </w:r>
      <w:proofErr w:type="spellStart"/>
      <w:r>
        <w:t>chybu</w:t>
      </w:r>
      <w:proofErr w:type="spellEnd"/>
      <w:r>
        <w:t xml:space="preserve"> </w:t>
      </w:r>
      <w:proofErr w:type="spellStart"/>
      <w:r>
        <w:t>reaguje</w:t>
      </w:r>
      <w:proofErr w:type="spellEnd"/>
      <w:r>
        <w:t xml:space="preserve"> </w:t>
      </w:r>
      <w:proofErr w:type="spellStart"/>
      <w:r>
        <w:t>upozornením</w:t>
      </w:r>
      <w:proofErr w:type="spellEnd"/>
      <w:r>
        <w:t xml:space="preserve"> </w:t>
      </w:r>
      <w:proofErr w:type="spellStart"/>
      <w:r w:rsidRPr="00CE30FA">
        <w:rPr>
          <w:b/>
        </w:rPr>
        <w:t>ZeroDivision</w:t>
      </w:r>
      <w:proofErr w:type="spellEnd"/>
      <w:r>
        <w:t xml:space="preserve">. </w:t>
      </w:r>
      <w:proofErr w:type="spellStart"/>
      <w:proofErr w:type="gramStart"/>
      <w:r>
        <w:t>Obe</w:t>
      </w:r>
      <w:proofErr w:type="spellEnd"/>
      <w:r>
        <w:t xml:space="preserve"> z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 w:rsidR="00BD504E">
        <w:t xml:space="preserve">, </w:t>
      </w:r>
      <w:proofErr w:type="spellStart"/>
      <w:r w:rsidR="00BD504E">
        <w:t>kladné</w:t>
      </w:r>
      <w:proofErr w:type="spellEnd"/>
      <w:r w:rsidR="00BD504E">
        <w:t xml:space="preserve"> </w:t>
      </w:r>
      <w:proofErr w:type="spellStart"/>
      <w:r w:rsidR="00BD504E">
        <w:t>alebo</w:t>
      </w:r>
      <w:proofErr w:type="spellEnd"/>
      <w:r w:rsidR="00BD504E">
        <w:t xml:space="preserve"> </w:t>
      </w:r>
      <w:proofErr w:type="spellStart"/>
      <w:r w:rsidR="00BD504E">
        <w:t>záporné</w:t>
      </w:r>
      <w:proofErr w:type="spellEnd"/>
      <w:r>
        <w:t>.</w:t>
      </w:r>
      <w:proofErr w:type="gramEnd"/>
    </w:p>
    <w:p w:rsidR="00CE30FA" w:rsidRDefault="00CE30FA" w:rsidP="00CE30FA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CE30FA" w:rsidRPr="00CE30FA" w:rsidRDefault="00CE30FA" w:rsidP="00CE30FA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Mocnina</w:t>
      </w:r>
      <w:proofErr w:type="spellEnd"/>
    </w:p>
    <w:p w:rsidR="00CE30FA" w:rsidRDefault="00CE30FA" w:rsidP="00CE30FA">
      <w:pPr>
        <w:pStyle w:val="Odsekzoznamu"/>
        <w:ind w:left="792"/>
      </w:pPr>
      <w:proofErr w:type="spellStart"/>
      <w:proofErr w:type="gramStart"/>
      <w:r>
        <w:t>Umocnenie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operandy</w:t>
      </w:r>
      <w:proofErr w:type="spellEnd"/>
      <w:r>
        <w:t>.</w:t>
      </w:r>
      <w:proofErr w:type="gramEnd"/>
      <w:r>
        <w:t xml:space="preserve">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základu</w:t>
      </w:r>
      <w:proofErr w:type="spellEnd"/>
      <w:r>
        <w:t xml:space="preserve"> </w:t>
      </w:r>
      <w:proofErr w:type="spellStart"/>
      <w:r>
        <w:t>stlačte</w:t>
      </w:r>
      <w:proofErr w:type="spellEnd"/>
      <w:r>
        <w:t xml:space="preserve"> </w:t>
      </w:r>
      <w:proofErr w:type="spellStart"/>
      <w:proofErr w:type="gramStart"/>
      <w:r w:rsidR="00C703C7">
        <w:t>tlačidlo</w:t>
      </w:r>
      <w:proofErr w:type="spellEnd"/>
      <w:r w:rsidR="00C703C7">
        <w:t xml:space="preserve">  </w:t>
      </w:r>
      <w:proofErr w:type="spellStart"/>
      <w:r w:rsidR="00C703C7" w:rsidRPr="00C703C7">
        <w:rPr>
          <w:b/>
          <w:sz w:val="28"/>
          <w:szCs w:val="28"/>
        </w:rPr>
        <w:t>x</w:t>
      </w:r>
      <w:proofErr w:type="gramEnd"/>
      <w:r w:rsidRPr="00C703C7">
        <w:rPr>
          <w:b/>
          <w:sz w:val="28"/>
          <w:szCs w:val="28"/>
        </w:rPr>
        <w:t>^</w:t>
      </w:r>
      <w:r w:rsidR="00C703C7" w:rsidRPr="00C703C7">
        <w:rPr>
          <w:b/>
          <w:sz w:val="28"/>
          <w:szCs w:val="28"/>
        </w:rPr>
        <w:t>y</w:t>
      </w:r>
      <w:proofErr w:type="spellEnd"/>
      <w:r w:rsidR="00C703C7">
        <w:t xml:space="preserve"> </w:t>
      </w:r>
      <w:r>
        <w:t xml:space="preserve"> a </w:t>
      </w:r>
      <w:proofErr w:type="spellStart"/>
      <w:r>
        <w:t>doplňte</w:t>
      </w:r>
      <w:proofErr w:type="spellEnd"/>
      <w:r>
        <w:t xml:space="preserve"> exponent. </w:t>
      </w:r>
      <w:proofErr w:type="gramStart"/>
      <w:r>
        <w:t xml:space="preserve">Exponent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prirodzené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Základ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 w:rsidR="00C703C7">
        <w:t>celé</w:t>
      </w:r>
      <w:proofErr w:type="spellEnd"/>
      <w:r w:rsidR="00C703C7">
        <w:t xml:space="preserve"> </w:t>
      </w:r>
      <w:proofErr w:type="spellStart"/>
      <w:r w:rsidR="00C703C7">
        <w:t>alebo</w:t>
      </w:r>
      <w:proofErr w:type="spellEnd"/>
      <w:r w:rsidR="00C703C7">
        <w:t xml:space="preserve"> </w:t>
      </w:r>
      <w:proofErr w:type="spellStart"/>
      <w:r>
        <w:t>desatinné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>.</w:t>
      </w:r>
      <w:proofErr w:type="gramEnd"/>
    </w:p>
    <w:p w:rsidR="00CE30FA" w:rsidRPr="00CE30FA" w:rsidRDefault="00CE30FA" w:rsidP="00CE30FA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CE30FA" w:rsidRDefault="00C703C7" w:rsidP="00CE30FA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C703C7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Odmocnina</w:t>
      </w:r>
      <w:proofErr w:type="spellEnd"/>
    </w:p>
    <w:p w:rsidR="00C703C7" w:rsidRDefault="00C703C7" w:rsidP="00C703C7">
      <w:pPr>
        <w:pStyle w:val="Odsekzoznamu"/>
        <w:ind w:left="792"/>
      </w:pPr>
      <w:proofErr w:type="spellStart"/>
      <w:proofErr w:type="gramStart"/>
      <w:r>
        <w:t>Odmocnenie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operandy</w:t>
      </w:r>
      <w:proofErr w:type="spellEnd"/>
      <w:r>
        <w:t>.</w:t>
      </w:r>
      <w:proofErr w:type="gramEnd"/>
      <w:r>
        <w:t xml:space="preserve">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stupňa</w:t>
      </w:r>
      <w:proofErr w:type="spellEnd"/>
      <w:r>
        <w:t xml:space="preserve"> </w:t>
      </w:r>
      <w:proofErr w:type="spellStart"/>
      <w:r>
        <w:t>odmocniny</w:t>
      </w:r>
      <w:proofErr w:type="spellEnd"/>
      <w:r>
        <w:t xml:space="preserve"> </w:t>
      </w:r>
      <w:proofErr w:type="spellStart"/>
      <w:r>
        <w:t>stlačte</w:t>
      </w:r>
      <w:proofErr w:type="spellEnd"/>
      <w:r>
        <w:t xml:space="preserve"> </w:t>
      </w:r>
      <w:proofErr w:type="spellStart"/>
      <w:proofErr w:type="gramStart"/>
      <w:r>
        <w:t>tlačidlo</w:t>
      </w:r>
      <w:proofErr w:type="spellEnd"/>
      <w:r>
        <w:t xml:space="preserve">  </w:t>
      </w:r>
      <w:proofErr w:type="spellStart"/>
      <w:r w:rsidRPr="00C703C7">
        <w:rPr>
          <w:b/>
          <w:sz w:val="28"/>
          <w:szCs w:val="28"/>
        </w:rPr>
        <w:t>x</w:t>
      </w:r>
      <w:proofErr w:type="gramEnd"/>
      <w:r w:rsidRPr="00C703C7">
        <w:rPr>
          <w:b/>
          <w:sz w:val="28"/>
          <w:szCs w:val="28"/>
        </w:rPr>
        <w:t>√y</w:t>
      </w:r>
      <w:proofErr w:type="spellEnd"/>
      <w:r>
        <w:t xml:space="preserve">  a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odmocniť</w:t>
      </w:r>
      <w:proofErr w:type="spellEnd"/>
      <w:r>
        <w:t xml:space="preserve">. </w:t>
      </w:r>
      <w:proofErr w:type="spellStart"/>
      <w:proofErr w:type="gramStart"/>
      <w:r>
        <w:t>Stupeň</w:t>
      </w:r>
      <w:proofErr w:type="spellEnd"/>
      <w:r>
        <w:t xml:space="preserve"> </w:t>
      </w:r>
      <w:proofErr w:type="spellStart"/>
      <w:r>
        <w:t>odmocniny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prirodzené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Odmocniť</w:t>
      </w:r>
      <w:proofErr w:type="spellEnd"/>
      <w:r>
        <w:t xml:space="preserve"> </w:t>
      </w:r>
      <w:proofErr w:type="spellStart"/>
      <w:r>
        <w:t>negatívne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odmocninou</w:t>
      </w:r>
      <w:proofErr w:type="spellEnd"/>
      <w:r>
        <w:t xml:space="preserve"> </w:t>
      </w:r>
      <w:proofErr w:type="spellStart"/>
      <w:r>
        <w:t>párneho</w:t>
      </w:r>
      <w:proofErr w:type="spellEnd"/>
      <w:r>
        <w:t xml:space="preserve"> </w:t>
      </w:r>
      <w:proofErr w:type="spellStart"/>
      <w:r>
        <w:t>stupňa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Odmocňované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 w:rsidR="00BD504E">
        <w:t xml:space="preserve">, </w:t>
      </w:r>
      <w:proofErr w:type="spellStart"/>
      <w:r w:rsidR="00BD504E">
        <w:t>kladné</w:t>
      </w:r>
      <w:proofErr w:type="spellEnd"/>
      <w:r w:rsidR="00BD504E">
        <w:t xml:space="preserve"> </w:t>
      </w:r>
      <w:proofErr w:type="spellStart"/>
      <w:r w:rsidR="00BD504E">
        <w:t>alebo</w:t>
      </w:r>
      <w:proofErr w:type="spellEnd"/>
      <w:r w:rsidR="00BD504E">
        <w:t xml:space="preserve"> </w:t>
      </w:r>
      <w:proofErr w:type="spellStart"/>
      <w:r w:rsidR="00BD504E">
        <w:t>záporné</w:t>
      </w:r>
      <w:proofErr w:type="spellEnd"/>
      <w:r w:rsidR="00BD504E" w:rsidRPr="00BD504E">
        <w:t xml:space="preserve"> </w:t>
      </w:r>
      <w:proofErr w:type="spellStart"/>
      <w:r w:rsidR="00BD504E">
        <w:t>číslo</w:t>
      </w:r>
      <w:proofErr w:type="spellEnd"/>
      <w:r>
        <w:t>.</w:t>
      </w:r>
      <w:proofErr w:type="gramEnd"/>
    </w:p>
    <w:p w:rsidR="00C703C7" w:rsidRDefault="00C703C7" w:rsidP="00C703C7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C703C7" w:rsidRDefault="00C703C7" w:rsidP="00CE30FA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Modulo</w:t>
      </w:r>
    </w:p>
    <w:p w:rsidR="00C703C7" w:rsidRDefault="00C703C7" w:rsidP="00C703C7">
      <w:pPr>
        <w:pStyle w:val="Odsekzoznamu"/>
        <w:ind w:left="792"/>
      </w:pPr>
      <w:proofErr w:type="spellStart"/>
      <w:proofErr w:type="gramStart"/>
      <w:r w:rsidRPr="00C703C7">
        <w:t>Operácia</w:t>
      </w:r>
      <w:proofErr w:type="spellEnd"/>
      <w:r w:rsidRPr="00C703C7">
        <w:t xml:space="preserve"> modulo</w:t>
      </w:r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operand</w:t>
      </w:r>
      <w:r w:rsidR="00BD504E">
        <w:t>y</w:t>
      </w:r>
      <w:proofErr w:type="spellEnd"/>
      <w:r>
        <w:t>.</w:t>
      </w:r>
      <w:proofErr w:type="gramEnd"/>
      <w:r>
        <w:t xml:space="preserve">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delenca</w:t>
      </w:r>
      <w:proofErr w:type="spellEnd"/>
      <w:r>
        <w:t xml:space="preserve"> </w:t>
      </w:r>
      <w:proofErr w:type="spellStart"/>
      <w:r>
        <w:t>stlačte</w:t>
      </w:r>
      <w:proofErr w:type="spellEnd"/>
      <w:r>
        <w:t xml:space="preserve"> </w:t>
      </w:r>
      <w:proofErr w:type="spellStart"/>
      <w:proofErr w:type="gramStart"/>
      <w:r>
        <w:t>tlačidlo</w:t>
      </w:r>
      <w:proofErr w:type="spellEnd"/>
      <w:r>
        <w:t xml:space="preserve">  </w:t>
      </w:r>
      <w:r>
        <w:rPr>
          <w:b/>
          <w:sz w:val="28"/>
          <w:szCs w:val="28"/>
        </w:rPr>
        <w:t>mod</w:t>
      </w:r>
      <w:proofErr w:type="gramEnd"/>
      <w:r>
        <w:t xml:space="preserve">  a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deliteľ</w:t>
      </w:r>
      <w:proofErr w:type="spellEnd"/>
      <w:r>
        <w:t xml:space="preserve"> (</w:t>
      </w:r>
      <w:proofErr w:type="spellStart"/>
      <w:r>
        <w:t>akékoľvek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okrem</w:t>
      </w:r>
      <w:proofErr w:type="spellEnd"/>
      <w:r>
        <w:t xml:space="preserve"> </w:t>
      </w:r>
      <w:proofErr w:type="spellStart"/>
      <w:r>
        <w:t>nuly</w:t>
      </w:r>
      <w:proofErr w:type="spellEnd"/>
      <w:r>
        <w:t xml:space="preserve">). </w:t>
      </w:r>
      <w:proofErr w:type="spellStart"/>
      <w:proofErr w:type="gramStart"/>
      <w:r>
        <w:t>Výsledkom</w:t>
      </w:r>
      <w:proofErr w:type="spellEnd"/>
      <w:r>
        <w:t xml:space="preserve"> </w:t>
      </w:r>
      <w:proofErr w:type="spellStart"/>
      <w:r>
        <w:t>operácie</w:t>
      </w:r>
      <w:proofErr w:type="spellEnd"/>
      <w:r>
        <w:t xml:space="preserve"> modulo je </w:t>
      </w:r>
      <w:proofErr w:type="spellStart"/>
      <w:r>
        <w:t>celočíselný</w:t>
      </w:r>
      <w:proofErr w:type="spellEnd"/>
      <w:r>
        <w:t xml:space="preserve"> </w:t>
      </w:r>
      <w:proofErr w:type="spellStart"/>
      <w:r>
        <w:t>zvyšok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delení</w:t>
      </w:r>
      <w:proofErr w:type="spellEnd"/>
      <w:r>
        <w:t xml:space="preserve"> </w:t>
      </w:r>
      <w:proofErr w:type="spellStart"/>
      <w:r>
        <w:t>delenca</w:t>
      </w:r>
      <w:proofErr w:type="spellEnd"/>
      <w:r>
        <w:t xml:space="preserve"> </w:t>
      </w:r>
      <w:proofErr w:type="spellStart"/>
      <w:r>
        <w:t>deliteľom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Obe</w:t>
      </w:r>
      <w:proofErr w:type="spellEnd"/>
      <w:r>
        <w:t xml:space="preserve"> z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>
        <w:t xml:space="preserve">, </w:t>
      </w:r>
      <w:proofErr w:type="spellStart"/>
      <w:r>
        <w:t>kladné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záporné</w:t>
      </w:r>
      <w:proofErr w:type="spellEnd"/>
      <w:r>
        <w:t>.</w:t>
      </w:r>
      <w:proofErr w:type="gramEnd"/>
    </w:p>
    <w:p w:rsidR="00C703C7" w:rsidRPr="00C703C7" w:rsidRDefault="00C703C7" w:rsidP="00C703C7">
      <w:pPr>
        <w:pStyle w:val="Odsekzoznamu"/>
        <w:ind w:left="792"/>
      </w:pPr>
    </w:p>
    <w:p w:rsidR="00C703C7" w:rsidRDefault="00BD504E" w:rsidP="00CE30FA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Faktoriál</w:t>
      </w:r>
      <w:proofErr w:type="spellEnd"/>
    </w:p>
    <w:p w:rsidR="00BD504E" w:rsidRDefault="00BD504E" w:rsidP="00BD504E">
      <w:pPr>
        <w:pStyle w:val="Odsekzoznamu"/>
        <w:ind w:left="792"/>
      </w:pPr>
      <w:proofErr w:type="spellStart"/>
      <w:proofErr w:type="gramStart"/>
      <w:r>
        <w:t>Faktoriál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operand.</w:t>
      </w:r>
      <w:proofErr w:type="gramEnd"/>
      <w:r>
        <w:t xml:space="preserve">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faktoriál</w:t>
      </w:r>
      <w:proofErr w:type="spellEnd"/>
      <w:r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vypočítať</w:t>
      </w:r>
      <w:proofErr w:type="spellEnd"/>
      <w:r>
        <w:t xml:space="preserve"> </w:t>
      </w:r>
      <w:proofErr w:type="spellStart"/>
      <w:r>
        <w:t>stlačte</w:t>
      </w:r>
      <w:proofErr w:type="spellEnd"/>
      <w:r>
        <w:t xml:space="preserve"> </w:t>
      </w:r>
      <w:proofErr w:type="spellStart"/>
      <w:proofErr w:type="gramStart"/>
      <w:r>
        <w:t>tlačidlo</w:t>
      </w:r>
      <w:proofErr w:type="spellEnd"/>
      <w:r>
        <w:t xml:space="preserve">  </w:t>
      </w:r>
      <w:r w:rsidRPr="00BD504E">
        <w:rPr>
          <w:b/>
          <w:sz w:val="28"/>
          <w:szCs w:val="28"/>
        </w:rPr>
        <w:t>n</w:t>
      </w:r>
      <w:proofErr w:type="gramEnd"/>
      <w:r w:rsidRPr="00BD504E">
        <w:rPr>
          <w:b/>
          <w:sz w:val="28"/>
          <w:szCs w:val="28"/>
        </w:rPr>
        <w:t>!</w:t>
      </w:r>
      <w:r>
        <w:t xml:space="preserve">. </w:t>
      </w:r>
      <w:proofErr w:type="spellStart"/>
      <w:proofErr w:type="gramStart"/>
      <w:r>
        <w:t>Zadané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prirodzené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>.</w:t>
      </w:r>
      <w:proofErr w:type="gramEnd"/>
    </w:p>
    <w:p w:rsidR="00BD504E" w:rsidRPr="00BD504E" w:rsidRDefault="00BD504E" w:rsidP="00BD504E">
      <w:pPr>
        <w:pStyle w:val="Odsekzoznamu"/>
        <w:ind w:left="792"/>
      </w:pPr>
    </w:p>
    <w:p w:rsidR="00BD504E" w:rsidRDefault="00BD504E" w:rsidP="00CE30FA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BD504E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Sínus</w:t>
      </w:r>
      <w:proofErr w:type="spellEnd"/>
    </w:p>
    <w:p w:rsidR="00BD504E" w:rsidRDefault="00BD504E" w:rsidP="00BD504E">
      <w:pPr>
        <w:pStyle w:val="Odsekzoznamu"/>
        <w:ind w:left="792"/>
      </w:pPr>
      <w:proofErr w:type="spellStart"/>
      <w:proofErr w:type="gramStart"/>
      <w:r>
        <w:t>Funkcia</w:t>
      </w:r>
      <w:proofErr w:type="spellEnd"/>
      <w:r>
        <w:t xml:space="preserve"> </w:t>
      </w:r>
      <w:proofErr w:type="spellStart"/>
      <w:r>
        <w:t>Sínus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operand.</w:t>
      </w:r>
      <w:proofErr w:type="gramEnd"/>
      <w:r>
        <w:t xml:space="preserve"> Po </w:t>
      </w:r>
      <w:proofErr w:type="spellStart"/>
      <w:r>
        <w:t>stlačení</w:t>
      </w:r>
      <w:proofErr w:type="spellEnd"/>
      <w:r>
        <w:t xml:space="preserve"> </w:t>
      </w:r>
      <w:proofErr w:type="spellStart"/>
      <w:proofErr w:type="gramStart"/>
      <w:r>
        <w:t>tlačidla</w:t>
      </w:r>
      <w:proofErr w:type="spellEnd"/>
      <w:r>
        <w:t xml:space="preserve">  </w:t>
      </w:r>
      <w:r w:rsidRPr="00BD504E">
        <w:rPr>
          <w:b/>
          <w:sz w:val="28"/>
          <w:szCs w:val="28"/>
        </w:rPr>
        <w:t>sin</w:t>
      </w:r>
      <w:proofErr w:type="gramEnd"/>
      <w:r>
        <w:t xml:space="preserve"> 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,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sínus</w:t>
      </w:r>
      <w:proofErr w:type="spellEnd"/>
      <w:r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vypočítať</w:t>
      </w:r>
      <w:proofErr w:type="spellEnd"/>
      <w:r>
        <w:t xml:space="preserve">. </w:t>
      </w:r>
      <w:proofErr w:type="spellStart"/>
      <w:proofErr w:type="gramStart"/>
      <w:r>
        <w:t>Zadané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>
        <w:t xml:space="preserve">, </w:t>
      </w:r>
      <w:proofErr w:type="spellStart"/>
      <w:r>
        <w:t>kladné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záporné</w:t>
      </w:r>
      <w:proofErr w:type="spellEnd"/>
      <w:r w:rsidRPr="00BD504E">
        <w:t xml:space="preserve"> </w:t>
      </w:r>
      <w:proofErr w:type="spellStart"/>
      <w:r>
        <w:t>číslo</w:t>
      </w:r>
      <w:proofErr w:type="spellEnd"/>
      <w:r>
        <w:t>.</w:t>
      </w:r>
      <w:proofErr w:type="gramEnd"/>
    </w:p>
    <w:p w:rsidR="00BD504E" w:rsidRDefault="00BD504E" w:rsidP="00BD504E">
      <w:pPr>
        <w:pStyle w:val="Odsekzoznamu"/>
        <w:ind w:left="792"/>
      </w:pPr>
      <w:proofErr w:type="spellStart"/>
      <w:proofErr w:type="gramStart"/>
      <w:r>
        <w:t>Výsledok</w:t>
      </w:r>
      <w:proofErr w:type="spellEnd"/>
      <w:r>
        <w:t xml:space="preserve"> je v </w:t>
      </w:r>
      <w:proofErr w:type="spellStart"/>
      <w:r>
        <w:t>radiánoch</w:t>
      </w:r>
      <w:proofErr w:type="spellEnd"/>
      <w:r>
        <w:t>.</w:t>
      </w:r>
      <w:proofErr w:type="gramEnd"/>
    </w:p>
    <w:p w:rsidR="00BD504E" w:rsidRDefault="00BD504E" w:rsidP="00BD504E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BD504E" w:rsidRDefault="00BD504E" w:rsidP="00CE30FA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Kosínus</w:t>
      </w:r>
      <w:proofErr w:type="spellEnd"/>
    </w:p>
    <w:p w:rsidR="00BD504E" w:rsidRDefault="00BD504E" w:rsidP="00BD504E">
      <w:pPr>
        <w:pStyle w:val="Odsekzoznamu"/>
      </w:pPr>
      <w:proofErr w:type="spellStart"/>
      <w:proofErr w:type="gramStart"/>
      <w:r>
        <w:t>Funkcia</w:t>
      </w:r>
      <w:proofErr w:type="spellEnd"/>
      <w:r>
        <w:t xml:space="preserve"> </w:t>
      </w:r>
      <w:proofErr w:type="spellStart"/>
      <w:r>
        <w:t>Kosínus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operand.</w:t>
      </w:r>
      <w:proofErr w:type="gramEnd"/>
      <w:r>
        <w:t xml:space="preserve"> Po </w:t>
      </w:r>
      <w:proofErr w:type="spellStart"/>
      <w:r>
        <w:t>stlačení</w:t>
      </w:r>
      <w:proofErr w:type="spellEnd"/>
      <w:r>
        <w:t xml:space="preserve"> </w:t>
      </w:r>
      <w:proofErr w:type="spellStart"/>
      <w:proofErr w:type="gramStart"/>
      <w:r>
        <w:t>tlačidla</w:t>
      </w:r>
      <w:proofErr w:type="spellEnd"/>
      <w:r>
        <w:t xml:space="preserve">  </w:t>
      </w:r>
      <w:proofErr w:type="spellStart"/>
      <w:r>
        <w:rPr>
          <w:b/>
          <w:sz w:val="28"/>
          <w:szCs w:val="28"/>
        </w:rPr>
        <w:t>cos</w:t>
      </w:r>
      <w:proofErr w:type="spellEnd"/>
      <w:proofErr w:type="gramEnd"/>
      <w:r>
        <w:t xml:space="preserve"> 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,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kosínus</w:t>
      </w:r>
      <w:proofErr w:type="spellEnd"/>
      <w:r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vypočítať</w:t>
      </w:r>
      <w:proofErr w:type="spellEnd"/>
      <w:r>
        <w:t xml:space="preserve">. </w:t>
      </w:r>
      <w:proofErr w:type="spellStart"/>
      <w:proofErr w:type="gramStart"/>
      <w:r>
        <w:t>Zadané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>
        <w:t xml:space="preserve">, </w:t>
      </w:r>
      <w:proofErr w:type="spellStart"/>
      <w:r>
        <w:t>kladné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záporné</w:t>
      </w:r>
      <w:proofErr w:type="spellEnd"/>
      <w:r w:rsidRPr="00BD504E">
        <w:t xml:space="preserve"> </w:t>
      </w:r>
      <w:proofErr w:type="spellStart"/>
      <w:r>
        <w:t>číslo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Výsledok</w:t>
      </w:r>
      <w:proofErr w:type="spellEnd"/>
      <w:r>
        <w:t xml:space="preserve"> je v </w:t>
      </w:r>
      <w:proofErr w:type="spellStart"/>
      <w:r>
        <w:t>radiánoch</w:t>
      </w:r>
      <w:proofErr w:type="spellEnd"/>
      <w:r>
        <w:t>.</w:t>
      </w:r>
      <w:proofErr w:type="gramEnd"/>
    </w:p>
    <w:p w:rsidR="00BD504E" w:rsidRDefault="00BD504E" w:rsidP="00BD504E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BD504E" w:rsidRDefault="00BD504E" w:rsidP="00BD504E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73245A" w:rsidRDefault="00BD504E" w:rsidP="0073245A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Tangens</w:t>
      </w:r>
      <w:proofErr w:type="spellEnd"/>
    </w:p>
    <w:p w:rsidR="00BD504E" w:rsidRPr="0073245A" w:rsidRDefault="00BD504E" w:rsidP="0073245A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>
        <w:t>Funkcia</w:t>
      </w:r>
      <w:proofErr w:type="spellEnd"/>
      <w:r>
        <w:t xml:space="preserve"> </w:t>
      </w:r>
      <w:proofErr w:type="spellStart"/>
      <w:r w:rsidR="0073245A">
        <w:t>Tangen</w:t>
      </w:r>
      <w:r>
        <w:t>s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operand.</w:t>
      </w:r>
      <w:proofErr w:type="gramEnd"/>
      <w:r>
        <w:t xml:space="preserve"> Po </w:t>
      </w:r>
      <w:proofErr w:type="spellStart"/>
      <w:r>
        <w:t>stlačení</w:t>
      </w:r>
      <w:proofErr w:type="spellEnd"/>
      <w:r>
        <w:t xml:space="preserve"> </w:t>
      </w:r>
      <w:proofErr w:type="spellStart"/>
      <w:proofErr w:type="gramStart"/>
      <w:r>
        <w:t>tlačidla</w:t>
      </w:r>
      <w:proofErr w:type="spellEnd"/>
      <w:r>
        <w:t xml:space="preserve">  </w:t>
      </w:r>
      <w:r w:rsidR="0073245A">
        <w:rPr>
          <w:b/>
          <w:sz w:val="28"/>
          <w:szCs w:val="28"/>
        </w:rPr>
        <w:t>tan</w:t>
      </w:r>
      <w:proofErr w:type="gramEnd"/>
      <w:r>
        <w:t xml:space="preserve"> </w:t>
      </w:r>
      <w:r w:rsidR="0073245A">
        <w:t xml:space="preserve"> </w:t>
      </w:r>
      <w:proofErr w:type="spellStart"/>
      <w:r w:rsidR="0073245A">
        <w:t>doplňte</w:t>
      </w:r>
      <w:proofErr w:type="spellEnd"/>
      <w:r w:rsidR="0073245A">
        <w:t xml:space="preserve"> </w:t>
      </w:r>
      <w:proofErr w:type="spellStart"/>
      <w:r w:rsidR="0073245A">
        <w:t>číslo</w:t>
      </w:r>
      <w:proofErr w:type="spellEnd"/>
      <w:r w:rsidR="0073245A">
        <w:t xml:space="preserve">, </w:t>
      </w:r>
      <w:proofErr w:type="spellStart"/>
      <w:r w:rsidR="0073245A">
        <w:t>ktorého</w:t>
      </w:r>
      <w:proofErr w:type="spellEnd"/>
      <w:r w:rsidR="0073245A">
        <w:t xml:space="preserve"> </w:t>
      </w:r>
      <w:proofErr w:type="spellStart"/>
      <w:r w:rsidR="0073245A">
        <w:t>tangens</w:t>
      </w:r>
      <w:proofErr w:type="spellEnd"/>
      <w:r w:rsidR="0073245A"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vypočítať</w:t>
      </w:r>
      <w:proofErr w:type="spellEnd"/>
      <w:r>
        <w:t xml:space="preserve">. </w:t>
      </w:r>
      <w:proofErr w:type="spellStart"/>
      <w:proofErr w:type="gramStart"/>
      <w:r>
        <w:t>Zadané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>
        <w:t xml:space="preserve">, </w:t>
      </w:r>
      <w:proofErr w:type="spellStart"/>
      <w:r>
        <w:t>kladné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záporné</w:t>
      </w:r>
      <w:proofErr w:type="spellEnd"/>
      <w:r w:rsidRPr="00BD504E">
        <w:t xml:space="preserve"> </w:t>
      </w:r>
      <w:proofErr w:type="spellStart"/>
      <w:r>
        <w:t>číslo</w:t>
      </w:r>
      <w:proofErr w:type="spellEnd"/>
      <w:r>
        <w:t>.</w:t>
      </w:r>
      <w:proofErr w:type="gramEnd"/>
      <w:r w:rsidR="0073245A">
        <w:t xml:space="preserve"> </w:t>
      </w:r>
      <w:proofErr w:type="spellStart"/>
      <w:proofErr w:type="gramStart"/>
      <w:r>
        <w:t>Výsledok</w:t>
      </w:r>
      <w:proofErr w:type="spellEnd"/>
      <w:r>
        <w:t xml:space="preserve"> je v </w:t>
      </w:r>
      <w:proofErr w:type="spellStart"/>
      <w:r>
        <w:t>radiánoch</w:t>
      </w:r>
      <w:proofErr w:type="spellEnd"/>
      <w:r>
        <w:t>.</w:t>
      </w:r>
      <w:proofErr w:type="gramEnd"/>
    </w:p>
    <w:p w:rsidR="00BD504E" w:rsidRDefault="00BD504E" w:rsidP="00BD504E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BD504E" w:rsidRDefault="0073245A" w:rsidP="00CE30FA">
      <w:pPr>
        <w:pStyle w:val="Odsekzoznamu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Logaritmus</w:t>
      </w:r>
      <w:proofErr w:type="spellEnd"/>
    </w:p>
    <w:p w:rsidR="0073245A" w:rsidRDefault="0073245A" w:rsidP="0073245A">
      <w:pPr>
        <w:pStyle w:val="Odsekzoznamu"/>
      </w:pPr>
      <w:proofErr w:type="spellStart"/>
      <w:proofErr w:type="gramStart"/>
      <w:r>
        <w:t>Funkcia</w:t>
      </w:r>
      <w:proofErr w:type="spellEnd"/>
      <w:r>
        <w:t xml:space="preserve"> </w:t>
      </w:r>
      <w:proofErr w:type="spellStart"/>
      <w:r>
        <w:t>Logaritmus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operand.</w:t>
      </w:r>
      <w:proofErr w:type="gramEnd"/>
      <w:r>
        <w:t xml:space="preserve"> Po </w:t>
      </w:r>
      <w:proofErr w:type="spellStart"/>
      <w:r>
        <w:t>stlačení</w:t>
      </w:r>
      <w:proofErr w:type="spellEnd"/>
      <w:r>
        <w:t xml:space="preserve"> </w:t>
      </w:r>
      <w:proofErr w:type="spellStart"/>
      <w:proofErr w:type="gramStart"/>
      <w:r>
        <w:t>tlačidla</w:t>
      </w:r>
      <w:proofErr w:type="spellEnd"/>
      <w:r>
        <w:t xml:space="preserve">  </w:t>
      </w:r>
      <w:r w:rsidRPr="0073245A">
        <w:rPr>
          <w:b/>
          <w:sz w:val="28"/>
          <w:szCs w:val="28"/>
        </w:rPr>
        <w:t>log</w:t>
      </w:r>
      <w:proofErr w:type="gramEnd"/>
      <w:r>
        <w:t xml:space="preserve"> 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,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logaritmus</w:t>
      </w:r>
      <w:proofErr w:type="spellEnd"/>
      <w:r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vypočítať</w:t>
      </w:r>
      <w:proofErr w:type="spellEnd"/>
      <w:r>
        <w:t xml:space="preserve">. </w:t>
      </w:r>
      <w:proofErr w:type="spellStart"/>
      <w:proofErr w:type="gramStart"/>
      <w:r>
        <w:t>Zadané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>
        <w:t xml:space="preserve">, </w:t>
      </w:r>
      <w:proofErr w:type="spellStart"/>
      <w:r>
        <w:t>avšak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kladné</w:t>
      </w:r>
      <w:proofErr w:type="spellEnd"/>
      <w:r>
        <w:t>.</w:t>
      </w:r>
      <w:proofErr w:type="gramEnd"/>
      <w:r>
        <w:t xml:space="preserve"> </w:t>
      </w:r>
    </w:p>
    <w:p w:rsidR="0073245A" w:rsidRDefault="0073245A" w:rsidP="0073245A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CE30FA" w:rsidRDefault="0073245A" w:rsidP="0073245A">
      <w:pPr>
        <w:pStyle w:val="Odsekzoznamu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proofErr w:type="spellStart"/>
      <w:r w:rsidRPr="0073245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Chybné</w:t>
      </w:r>
      <w:proofErr w:type="spellEnd"/>
      <w:r w:rsidRPr="0073245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 xml:space="preserve"> </w:t>
      </w:r>
      <w:proofErr w:type="spellStart"/>
      <w:r w:rsidRPr="0073245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vstupy</w:t>
      </w:r>
      <w:proofErr w:type="spellEnd"/>
    </w:p>
    <w:p w:rsidR="0073245A" w:rsidRDefault="0073245A" w:rsidP="0073245A">
      <w:pPr>
        <w:pStyle w:val="Odsekzoznamu"/>
        <w:ind w:left="360"/>
      </w:pPr>
      <w:proofErr w:type="spellStart"/>
      <w:r>
        <w:t>Kalkulačka</w:t>
      </w:r>
      <w:proofErr w:type="spellEnd"/>
      <w:r>
        <w:t xml:space="preserve"> </w:t>
      </w:r>
      <w:proofErr w:type="spellStart"/>
      <w:r>
        <w:t>reaguje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chybné</w:t>
      </w:r>
      <w:proofErr w:type="spellEnd"/>
      <w:r>
        <w:t xml:space="preserve"> </w:t>
      </w:r>
      <w:proofErr w:type="spellStart"/>
      <w:r>
        <w:t>vstupy</w:t>
      </w:r>
      <w:proofErr w:type="spellEnd"/>
      <w:r>
        <w:t xml:space="preserve"> </w:t>
      </w:r>
      <w:proofErr w:type="spellStart"/>
      <w:r>
        <w:t>výpisom</w:t>
      </w:r>
      <w:proofErr w:type="spellEnd"/>
      <w:r>
        <w:t xml:space="preserve"> „</w:t>
      </w:r>
      <w:proofErr w:type="spellStart"/>
      <w:r>
        <w:t>ValueError</w:t>
      </w:r>
      <w:proofErr w:type="spellEnd"/>
      <w:r>
        <w:t xml:space="preserve">“. </w:t>
      </w:r>
      <w:proofErr w:type="spellStart"/>
      <w:proofErr w:type="gramStart"/>
      <w:r>
        <w:t>Nečakaný</w:t>
      </w:r>
      <w:proofErr w:type="spellEnd"/>
      <w:r>
        <w:t xml:space="preserve"> </w:t>
      </w:r>
      <w:proofErr w:type="spellStart"/>
      <w:r>
        <w:t>výskyt</w:t>
      </w:r>
      <w:proofErr w:type="spellEnd"/>
      <w:r>
        <w:t xml:space="preserve"> </w:t>
      </w:r>
      <w:proofErr w:type="spellStart"/>
      <w:r>
        <w:t>chybového</w:t>
      </w:r>
      <w:proofErr w:type="spellEnd"/>
      <w:r>
        <w:t xml:space="preserve"> </w:t>
      </w:r>
      <w:proofErr w:type="spellStart"/>
      <w:r>
        <w:t>výpisu</w:t>
      </w:r>
      <w:proofErr w:type="spellEnd"/>
      <w:r>
        <w:t xml:space="preserve"> </w:t>
      </w:r>
      <w:proofErr w:type="spellStart"/>
      <w:r>
        <w:t>vám</w:t>
      </w:r>
      <w:proofErr w:type="spellEnd"/>
      <w:r>
        <w:t xml:space="preserve"> </w:t>
      </w:r>
      <w:proofErr w:type="spellStart"/>
      <w:r>
        <w:t>objasní</w:t>
      </w:r>
      <w:proofErr w:type="spellEnd"/>
      <w:r>
        <w:t xml:space="preserve"> </w:t>
      </w:r>
      <w:proofErr w:type="spellStart"/>
      <w:r>
        <w:t>sekcia</w:t>
      </w:r>
      <w:proofErr w:type="spellEnd"/>
      <w:r>
        <w:t xml:space="preserve"> „6 – </w:t>
      </w:r>
      <w:proofErr w:type="spellStart"/>
      <w:r>
        <w:t>Podporované</w:t>
      </w:r>
      <w:proofErr w:type="spellEnd"/>
      <w:r>
        <w:t xml:space="preserve"> </w:t>
      </w:r>
      <w:proofErr w:type="spellStart"/>
      <w:r>
        <w:t>operácie</w:t>
      </w:r>
      <w:proofErr w:type="spellEnd"/>
      <w:r>
        <w:t xml:space="preserve">“, </w:t>
      </w:r>
      <w:proofErr w:type="spellStart"/>
      <w:r>
        <w:t>zahrňujúca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operácií</w:t>
      </w:r>
      <w:proofErr w:type="spellEnd"/>
      <w:r>
        <w:t xml:space="preserve"> a </w:t>
      </w:r>
      <w:proofErr w:type="spellStart"/>
      <w:r>
        <w:t>podporovaných</w:t>
      </w:r>
      <w:proofErr w:type="spellEnd"/>
      <w:r>
        <w:t xml:space="preserve"> </w:t>
      </w:r>
      <w:proofErr w:type="spellStart"/>
      <w:r>
        <w:t>operandov</w:t>
      </w:r>
      <w:proofErr w:type="spellEnd"/>
      <w:r>
        <w:t>.</w:t>
      </w:r>
      <w:proofErr w:type="gramEnd"/>
    </w:p>
    <w:p w:rsidR="0073245A" w:rsidRDefault="0073245A" w:rsidP="0073245A">
      <w:pPr>
        <w:pStyle w:val="Odsekzoznamu"/>
        <w:ind w:left="360"/>
      </w:pPr>
    </w:p>
    <w:p w:rsidR="0073245A" w:rsidRDefault="0073245A" w:rsidP="0073245A">
      <w:pPr>
        <w:pStyle w:val="Odsekzoznamu"/>
        <w:ind w:left="360"/>
      </w:pPr>
    </w:p>
    <w:p w:rsidR="0073245A" w:rsidRPr="0073245A" w:rsidRDefault="0073245A" w:rsidP="0073245A">
      <w:pPr>
        <w:pStyle w:val="Odsekzoznamu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proofErr w:type="spellStart"/>
      <w:r w:rsidRPr="0073245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Odinštalácia</w:t>
      </w:r>
      <w:proofErr w:type="spellEnd"/>
    </w:p>
    <w:p w:rsidR="00CE30FA" w:rsidRPr="00CE30FA" w:rsidRDefault="00CE30FA" w:rsidP="00CE30FA">
      <w:pPr>
        <w:pStyle w:val="Odsekzoznamu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805DAE" w:rsidRPr="00805DAE" w:rsidRDefault="00805DAE" w:rsidP="003525AE">
      <w:pPr>
        <w:pStyle w:val="Odsekzoznamu"/>
        <w:ind w:left="792"/>
        <w:rPr>
          <w:rFonts w:asciiTheme="majorHAnsi" w:eastAsiaTheme="majorEastAsia" w:hAnsiTheme="majorHAnsi" w:cstheme="majorBidi"/>
          <w:b/>
          <w:bCs/>
          <w:color w:val="FFFF00"/>
          <w:sz w:val="32"/>
          <w:szCs w:val="32"/>
        </w:rPr>
      </w:pPr>
    </w:p>
    <w:sectPr w:rsidR="00805DAE" w:rsidRPr="00805DAE" w:rsidSect="00C5493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B39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46627B"/>
    <w:multiLevelType w:val="hybridMultilevel"/>
    <w:tmpl w:val="92E8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C05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8D23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75747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493D"/>
    <w:rsid w:val="00177286"/>
    <w:rsid w:val="002A1696"/>
    <w:rsid w:val="003525AE"/>
    <w:rsid w:val="00366186"/>
    <w:rsid w:val="0051420E"/>
    <w:rsid w:val="006D705E"/>
    <w:rsid w:val="0073245A"/>
    <w:rsid w:val="007B6F4E"/>
    <w:rsid w:val="00805DAE"/>
    <w:rsid w:val="008C6F8A"/>
    <w:rsid w:val="008D7D83"/>
    <w:rsid w:val="00BD504E"/>
    <w:rsid w:val="00C5493D"/>
    <w:rsid w:val="00C703C7"/>
    <w:rsid w:val="00CE30FA"/>
    <w:rsid w:val="00CE3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6F8A"/>
  </w:style>
  <w:style w:type="paragraph" w:styleId="Nadpis1">
    <w:name w:val="heading 1"/>
    <w:basedOn w:val="Normlny"/>
    <w:next w:val="Normlny"/>
    <w:link w:val="Nadpis1Char"/>
    <w:uiPriority w:val="9"/>
    <w:qFormat/>
    <w:rsid w:val="00C54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54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C5493D"/>
    <w:pPr>
      <w:spacing w:after="0" w:line="240" w:lineRule="auto"/>
    </w:pPr>
    <w:rPr>
      <w:rFonts w:eastAsiaTheme="minorEastAsia"/>
      <w:lang w:val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C5493D"/>
    <w:rPr>
      <w:rFonts w:eastAsiaTheme="minorEastAsia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5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493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5493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C54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C54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3270BDF8EB4584BCCA517D4ABB30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E70C16-6B1D-457B-BE29-C3870D912208}"/>
      </w:docPartPr>
      <w:docPartBody>
        <w:p w:rsidR="00AF32E4" w:rsidRDefault="00D02E94" w:rsidP="00D02E94">
          <w:pPr>
            <w:pStyle w:val="C73270BDF8EB4584BCCA517D4ABB30B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sk-SK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02E94"/>
    <w:rsid w:val="008D7A29"/>
    <w:rsid w:val="00AF32E4"/>
    <w:rsid w:val="00D02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32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3318F4DCEC0436391C8CB509BAE6272">
    <w:name w:val="A3318F4DCEC0436391C8CB509BAE6272"/>
    <w:rsid w:val="00D02E94"/>
  </w:style>
  <w:style w:type="paragraph" w:customStyle="1" w:styleId="C73270BDF8EB4584BCCA517D4ABB30B4">
    <w:name w:val="C73270BDF8EB4584BCCA517D4ABB30B4"/>
    <w:rsid w:val="00D02E94"/>
  </w:style>
  <w:style w:type="paragraph" w:customStyle="1" w:styleId="094A29CB7E184E3DA31870123022D135">
    <w:name w:val="094A29CB7E184E3DA31870123022D135"/>
    <w:rsid w:val="00D02E94"/>
  </w:style>
  <w:style w:type="paragraph" w:customStyle="1" w:styleId="C2DD0758CBCD41C8AD90313510ED35B8">
    <w:name w:val="C2DD0758CBCD41C8AD90313510ED35B8"/>
    <w:rsid w:val="00D02E94"/>
  </w:style>
  <w:style w:type="paragraph" w:customStyle="1" w:styleId="FA8C08B80FCD4A129C98B0179A152F99">
    <w:name w:val="FA8C08B80FCD4A129C98B0179A152F99"/>
    <w:rsid w:val="00D02E94"/>
  </w:style>
  <w:style w:type="paragraph" w:customStyle="1" w:styleId="2D32DE6D40674E6C838CEB7BE7B60F87">
    <w:name w:val="2D32DE6D40674E6C838CEB7BE7B60F87"/>
    <w:rsid w:val="00D02E94"/>
  </w:style>
  <w:style w:type="paragraph" w:customStyle="1" w:styleId="C5FB4651CD7B40CDADB51F7B9EE76C14">
    <w:name w:val="C5FB4651CD7B40CDADB51F7B9EE76C14"/>
    <w:rsid w:val="00D02E94"/>
  </w:style>
  <w:style w:type="paragraph" w:customStyle="1" w:styleId="75F295BAA0424A2DBDA61E770A62C3E6">
    <w:name w:val="75F295BAA0424A2DBDA61E770A62C3E6"/>
    <w:rsid w:val="00D02E94"/>
  </w:style>
  <w:style w:type="paragraph" w:customStyle="1" w:styleId="D98EBEEFA0604594A3AA63995DEA15A2">
    <w:name w:val="D98EBEEFA0604594A3AA63995DEA15A2"/>
    <w:rsid w:val="00D02E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Calculator</vt:lpstr>
    </vt:vector>
  </TitlesOfParts>
  <Company/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Calculator</dc:title>
  <dc:subject>Užívateľská príručka</dc:subject>
  <dc:creator>Fudge</dc:creator>
  <cp:lastModifiedBy>Fudge</cp:lastModifiedBy>
  <cp:revision>3</cp:revision>
  <dcterms:created xsi:type="dcterms:W3CDTF">2022-04-26T19:29:00Z</dcterms:created>
  <dcterms:modified xsi:type="dcterms:W3CDTF">2022-04-27T08:45:00Z</dcterms:modified>
</cp:coreProperties>
</file>