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480" w:after="0"/>
            <w:rPr/>
          </w:pPr>
          <w:r>
            <w:rPr/>
            <w:t>Contents</w:t>
          </w:r>
        </w:p>
        <w:p>
          <w:pPr>
            <w:pStyle w:val="Contents1"/>
            <w:tabs>
              <w:tab w:val="clear" w:pos="720"/>
              <w:tab w:val="right" w:pos="9016" w:leader="dot"/>
            </w:tabs>
            <w:rPr/>
          </w:pPr>
          <w:r>
            <w:fldChar w:fldCharType="begin"/>
          </w:r>
          <w:r>
            <w:rPr>
              <w:webHidden/>
              <w:rStyle w:val="IndexLink"/>
              <w:vanish w:val="false"/>
              <w:rFonts w:eastAsia="Times New Roman" w:cs="Times New Roman" w:ascii="Times New Roman" w:hAnsi="Times New Roman"/>
              <w:lang w:eastAsia="en-AU"/>
            </w:rPr>
            <w:instrText> TOC \z \o "1-3" \u \h</w:instrText>
          </w:r>
          <w:r>
            <w:rPr>
              <w:webHidden/>
              <w:rStyle w:val="IndexLink"/>
              <w:vanish w:val="false"/>
              <w:rFonts w:eastAsia="Times New Roman" w:cs="Times New Roman" w:ascii="Times New Roman" w:hAnsi="Times New Roman"/>
              <w:lang w:eastAsia="en-AU"/>
            </w:rPr>
            <w:fldChar w:fldCharType="separate"/>
          </w:r>
          <w:hyperlink w:anchor="_Toc42438902">
            <w:r>
              <w:rPr>
                <w:webHidden/>
                <w:rStyle w:val="IndexLink"/>
                <w:rFonts w:eastAsia="Times New Roman" w:cs="Times New Roman" w:ascii="Times New Roman" w:hAnsi="Times New Roman"/>
                <w:vanish w:val="false"/>
                <w:lang w:eastAsia="en-AU"/>
              </w:rPr>
              <w:t>The Daily Brick</w:t>
            </w:r>
            <w:r>
              <w:rPr>
                <w:webHidden/>
              </w:rPr>
              <w:fldChar w:fldCharType="begin"/>
            </w:r>
            <w:r>
              <w:rPr>
                <w:webHidden/>
              </w:rPr>
              <w:instrText>PAGEREF _Toc42438902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42438903">
            <w:r>
              <w:rPr>
                <w:webHidden/>
                <w:rStyle w:val="IndexLink"/>
                <w:rFonts w:eastAsia="Times New Roman" w:cs="Times New Roman" w:ascii="Times New Roman" w:hAnsi="Times New Roman"/>
                <w:vanish w:val="false"/>
                <w:lang w:eastAsia="en-AU"/>
              </w:rPr>
              <w:t>JavaScript Video games development</w:t>
            </w:r>
            <w:r>
              <w:rPr>
                <w:webHidden/>
              </w:rPr>
              <w:fldChar w:fldCharType="begin"/>
            </w:r>
            <w:r>
              <w:rPr>
                <w:webHidden/>
              </w:rPr>
              <w:instrText>PAGEREF _Toc42438903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42438904">
            <w:r>
              <w:rPr>
                <w:webHidden/>
                <w:rStyle w:val="IndexLink"/>
                <w:rFonts w:eastAsia="Times New Roman" w:cs="Times New Roman" w:ascii="Times New Roman" w:hAnsi="Times New Roman"/>
                <w:vanish w:val="false"/>
                <w:lang w:eastAsia="en-AU"/>
              </w:rPr>
              <w:t>The Odin Project</w:t>
            </w:r>
            <w:r>
              <w:rPr>
                <w:webHidden/>
              </w:rPr>
              <w:fldChar w:fldCharType="begin"/>
            </w:r>
            <w:r>
              <w:rPr>
                <w:webHidden/>
              </w:rPr>
              <w:instrText>PAGEREF _Toc42438904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pPr>
          <w:hyperlink w:anchor="_Toc42438905">
            <w:r>
              <w:rPr>
                <w:webHidden/>
                <w:rStyle w:val="IndexLink"/>
                <w:rFonts w:eastAsia="Times New Roman" w:cs="Times New Roman" w:ascii="Times New Roman" w:hAnsi="Times New Roman"/>
                <w:vanish w:val="false"/>
                <w:lang w:eastAsia="en-AU"/>
              </w:rPr>
              <w:t>Gatsby JS - The Great Gatsby Bootcamp [Full Tutorial]</w:t>
            </w:r>
            <w:r>
              <w:rPr>
                <w:webHidden/>
              </w:rPr>
              <w:fldChar w:fldCharType="begin"/>
            </w:r>
            <w:r>
              <w:rPr>
                <w:webHidden/>
              </w:rPr>
              <w:instrText>PAGEREF _Toc42438905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pPr>
          <w:hyperlink w:anchor="_Toc42438906">
            <w:r>
              <w:rPr>
                <w:webHidden/>
                <w:rStyle w:val="IndexLink"/>
                <w:rFonts w:eastAsia="Times New Roman" w:cs="Times New Roman" w:ascii="Times New Roman" w:hAnsi="Times New Roman"/>
                <w:vanish w:val="false"/>
                <w:lang w:eastAsia="en-AU"/>
              </w:rPr>
              <w:t>The Odin Project Studies</w:t>
            </w:r>
            <w:r>
              <w:rPr>
                <w:webHidden/>
              </w:rPr>
              <w:fldChar w:fldCharType="begin"/>
            </w:r>
            <w:r>
              <w:rPr>
                <w:webHidden/>
              </w:rPr>
              <w:instrText>PAGEREF _Toc42438906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b w:val="false"/>
          <w:b w:val="false"/>
          <w:lang w:eastAsia="en-AU"/>
        </w:rPr>
      </w:pPr>
      <w:bookmarkStart w:id="0" w:name="_Toc42438902"/>
      <w:r>
        <w:rPr>
          <w:rFonts w:eastAsia="Times New Roman" w:cs="Times New Roman" w:ascii="Times New Roman" w:hAnsi="Times New Roman"/>
          <w:b w:val="false"/>
          <w:lang w:eastAsia="en-AU"/>
        </w:rPr>
        <w:t>The Daily Brick</w:t>
      </w:r>
      <w:bookmarkEnd w:id="0"/>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section is to keep track of the many tutorials and tasks I am trying to learn. Due to the sheer amount of content, it is becoming hard to keep it all in my brain.</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1" w:name="_Toc42438903"/>
      <w:r>
        <w:rPr>
          <w:rFonts w:eastAsia="Times New Roman" w:cs="Times New Roman" w:ascii="Times New Roman" w:hAnsi="Times New Roman"/>
          <w:b w:val="false"/>
          <w:lang w:eastAsia="en-AU"/>
        </w:rPr>
        <w:t>JavaScript Video games development</w:t>
      </w:r>
      <w:bookmarkEnd w:id="1"/>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t>The last Git Commit is below:</w:t>
      </w:r>
    </w:p>
    <w:p>
      <w:pPr>
        <w:pStyle w:val="Normal"/>
        <w:spacing w:lineRule="atLeast" w:line="300"/>
        <w:rPr>
          <w:rFonts w:ascii="Segoe UI" w:hAnsi="Segoe UI" w:cs="Segoe UI"/>
          <w:color w:val="6A737D"/>
          <w:sz w:val="21"/>
          <w:szCs w:val="21"/>
        </w:rPr>
      </w:pPr>
      <w:r>
        <w:rPr>
          <w:rFonts w:eastAsia="Times New Roman" w:cs="Times New Roman" w:ascii="Times New Roman" w:hAnsi="Times New Roman"/>
          <w:lang w:eastAsia="en-AU"/>
        </w:rPr>
        <w:t xml:space="preserve"> </w:t>
      </w:r>
      <w:hyperlink r:id="rId2" w:tgtFrame="[218 warrior legend step 6 walk like a warrior - slide to move complete]">
        <w:r>
          <w:rPr>
            <w:rStyle w:val="InternetLink"/>
            <w:rFonts w:cs="Segoe UI" w:ascii="Segoe UI" w:hAnsi="Segoe UI"/>
            <w:color w:val="6A737D"/>
            <w:sz w:val="21"/>
            <w:szCs w:val="21"/>
          </w:rPr>
          <w:t>[218 warrior legend step 6 walk like a warrior - slide to move complete]</w:t>
        </w:r>
      </w:hyperlink>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shows the title of the book.</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lang w:eastAsia="en-AU"/>
        </w:rPr>
        <w:t xml:space="preserve">Here is the last recording viewed: </w:t>
      </w:r>
      <w:r>
        <w:rPr>
          <w:rFonts w:eastAsia="Times New Roman" w:cs="Times New Roman" w:ascii="Times New Roman" w:hAnsi="Times New Roman"/>
          <w:b/>
          <w:lang w:eastAsia="en-AU"/>
        </w:rPr>
        <w:t>17 004 Rework Drive Motion Into Walking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For Pixel art follow: </w:t>
      </w:r>
      <w:r>
        <w:rPr>
          <w:rFonts w:eastAsia="Times New Roman" w:cs="Times New Roman" w:ascii="Times New Roman" w:hAnsi="Times New Roman"/>
          <w:lang w:eastAsia="en-AU"/>
        </w:rPr>
        <w:t>Udemy - Learn Professional Pixel Art &amp; Animation for Games</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2" w:name="_Toc42438904"/>
      <w:r>
        <w:rPr>
          <w:rFonts w:eastAsia="Times New Roman" w:cs="Times New Roman" w:ascii="Times New Roman" w:hAnsi="Times New Roman"/>
          <w:b w:val="false"/>
          <w:lang w:eastAsia="en-AU"/>
        </w:rPr>
        <w:t>The Odin Project</w:t>
      </w:r>
      <w:bookmarkEnd w:id="2"/>
    </w:p>
    <w:p>
      <w:pPr>
        <w:pStyle w:val="Normal"/>
        <w:shd w:val="clear" w:color="auto" w:fill="FFFFFF"/>
        <w:spacing w:lineRule="auto" w:line="240" w:beforeAutospacing="1" w:afterAutospacing="1"/>
        <w:rPr/>
      </w:pPr>
      <w:r>
        <w:rPr>
          <w:rFonts w:eastAsia="Times New Roman" w:cs="Times New Roman" w:ascii="Times New Roman" w:hAnsi="Times New Roman"/>
          <w:lang w:eastAsia="en-AU"/>
        </w:rPr>
        <w:t xml:space="preserve">Currently working on Dev Tools 2: </w:t>
      </w:r>
      <w:hyperlink r:id="rId3">
        <w:r>
          <w:rPr>
            <w:rStyle w:val="InternetLink"/>
          </w:rPr>
          <w:t>https://www.theodinproject.com/lessons/developer-tools-2</w:t>
        </w:r>
      </w:hyperlink>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t xml:space="preserve">Which has lead to reading Chrome Developer Tools: </w:t>
      </w:r>
      <w:hyperlink r:id="rId4">
        <w:r>
          <w:rPr>
            <w:rStyle w:val="InternetLink"/>
          </w:rPr>
          <w:t>https://developers.google.com/web/tools/chrome-devtools</w:t>
        </w:r>
      </w:hyperlink>
    </w:p>
    <w:p>
      <w:pPr>
        <w:pStyle w:val="Normal"/>
        <w:shd w:val="clear" w:color="auto" w:fill="FFFFFF"/>
        <w:spacing w:lineRule="auto" w:line="240" w:beforeAutospacing="1" w:afterAutospacing="1"/>
        <w:rPr/>
      </w:pPr>
      <w:r>
        <w:rPr/>
        <w:t>Currently on tab: Console Overview</w:t>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3" w:name="_Toc42438905"/>
      <w:r>
        <w:rPr>
          <w:rFonts w:eastAsia="Times New Roman" w:cs="Times New Roman" w:ascii="Times New Roman" w:hAnsi="Times New Roman"/>
          <w:lang w:eastAsia="en-AU"/>
        </w:rPr>
        <w:t>Gatsby JS - The Great Gatsby Bootcamp [Full Tutorial]</w:t>
      </w:r>
      <w:bookmarkEnd w:id="3"/>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Installed relevent software using Ubuntu’s Terminal and managed to set up Gatsby in Visual Studio Code.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Roboto;Arial;sans-serif" w:hAnsi="Roboto;Arial;sans-serif"/>
          <w:b w:val="false"/>
          <w:i w:val="false"/>
          <w:caps w:val="false"/>
          <w:smallCaps w:val="false"/>
          <w:color w:val="030303"/>
          <w:spacing w:val="0"/>
          <w:sz w:val="21"/>
          <w:highlight w:val="white"/>
          <w:lang w:eastAsia="en-AU"/>
        </w:rPr>
        <w:t xml:space="preserve">Next up: </w:t>
      </w:r>
      <w:r>
        <w:rPr>
          <w:rFonts w:eastAsia="Times New Roman" w:cs="Times New Roman" w:ascii="Roboto;Arial;sans-serif" w:hAnsi="Roboto;Arial;sans-serif"/>
          <w:b w:val="false"/>
          <w:i w:val="false"/>
          <w:caps w:val="false"/>
          <w:smallCaps w:val="false"/>
          <w:color w:val="030303"/>
          <w:spacing w:val="0"/>
          <w:sz w:val="21"/>
          <w:highlight w:val="white"/>
          <w:highlight w:val="white"/>
          <w:u w:val="single"/>
          <w:lang w:eastAsia="en-AU"/>
        </w:rPr>
        <w:t xml:space="preserve">4. Creating Shared Page Components - Timestamp: </w:t>
      </w:r>
      <w:hyperlink r:id="rId5">
        <w:r>
          <w:rPr>
            <w:rStyle w:val="InternetLink"/>
            <w:rFonts w:eastAsia="Times New Roman" w:cs="Times New Roman" w:ascii="Roboto;Arial;sans-serif" w:hAnsi="Roboto;Arial;sans-serif"/>
            <w:b w:val="false"/>
            <w:i w:val="false"/>
            <w:caps w:val="false"/>
            <w:smallCaps w:val="false"/>
            <w:color w:val="030303"/>
            <w:spacing w:val="0"/>
            <w:sz w:val="21"/>
            <w:highlight w:val="white"/>
            <w:u w:val="single"/>
            <w:lang w:eastAsia="en-AU"/>
          </w:rPr>
          <w:t>35:56</w:t>
        </w:r>
      </w:hyperlink>
    </w:p>
    <w:p>
      <w:pPr>
        <w:pStyle w:val="Normal"/>
        <w:shd w:val="clear" w:color="auto" w:fill="FFFFFF"/>
        <w:spacing w:lineRule="auto" w:line="240" w:beforeAutospacing="1" w:afterAutospacing="1"/>
        <w:rPr>
          <w:rStyle w:val="InternetLink"/>
        </w:rPr>
      </w:pPr>
      <w:bookmarkStart w:id="4" w:name="_GoBack"/>
      <w:bookmarkEnd w:id="4"/>
      <w:r>
        <w:rPr>
          <w:rFonts w:eastAsia="Times New Roman" w:cs="Times New Roman" w:ascii="Times New Roman" w:hAnsi="Times New Roman"/>
          <w:b/>
          <w:lang w:eastAsia="en-AU"/>
        </w:rPr>
        <w:t xml:space="preserve">Link to video is: </w:t>
      </w:r>
      <w:hyperlink r:id="rId6">
        <w:r>
          <w:rPr>
            <w:rStyle w:val="InternetLink"/>
          </w:rPr>
          <w:t>https://www.youtube.com/watch?v=8t0vNu2fCCM&amp;t=1s</w:t>
        </w:r>
      </w:hyperlink>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r>
        <w:rPr>
          <w:rFonts w:eastAsia="Times New Roman" w:cs="Times New Roman" w:ascii="Times New Roman" w:hAnsi="Times New Roman"/>
          <w:lang w:eastAsia="en-AU"/>
        </w:rPr>
        <w:t>Udemy - CSS - The Complete Guide 2020</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Working on the UDEMY CSS tutorial</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1. Getting Started</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r>
        <w:rPr>
          <w:rFonts w:eastAsia="Times New Roman" w:cs="Times New Roman" w:ascii="Times New Roman" w:hAnsi="Times New Roman"/>
          <w:b w:val="false"/>
          <w:lang w:eastAsia="en-AU"/>
        </w:rPr>
        <w:t>Hacking 101</w:t>
      </w:r>
    </w:p>
    <w:p>
      <w:pPr>
        <w:pStyle w:val="Normal"/>
        <w:shd w:val="clear" w:color="auto" w:fill="FFFFFF"/>
        <w:spacing w:lineRule="auto" w:line="240" w:beforeAutospacing="1" w:afterAutospacing="1"/>
        <w:rPr>
          <w:rFonts w:ascii="Arial" w:hAnsi="Arial" w:cs="Arial"/>
          <w:color w:val="1A1A1B"/>
          <w:sz w:val="21"/>
          <w:szCs w:val="21"/>
          <w:highlight w:val="white"/>
        </w:rPr>
      </w:pPr>
      <w:r>
        <w:rPr>
          <w:rFonts w:cs="Arial" w:ascii="Arial" w:hAnsi="Arial"/>
          <w:color w:val="1A1A1B"/>
          <w:sz w:val="21"/>
          <w:szCs w:val="21"/>
          <w:shd w:fill="FFFFFF" w:val="clear"/>
        </w:rPr>
        <w:t>This will be a hobbie, as hacking culture as always been interesting to me. First I believe educating myself on the windows command line is the best place to start.</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cs="Arial" w:ascii="Arial" w:hAnsi="Arial"/>
          <w:color w:val="1A1A1B"/>
          <w:sz w:val="21"/>
          <w:szCs w:val="21"/>
          <w:u w:val="single"/>
          <w:shd w:fill="FFFFFF" w:val="clear"/>
        </w:rPr>
        <w:t>Research these:</w:t>
      </w:r>
      <w:r>
        <w:rPr>
          <w:rFonts w:cs="Arial" w:ascii="Arial" w:hAnsi="Arial"/>
          <w:color w:val="1A1A1B"/>
          <w:sz w:val="21"/>
          <w:szCs w:val="21"/>
          <w:shd w:fill="FFFFFF" w:val="clear"/>
        </w:rPr>
        <w:t xml:space="preserve"> command prompt, PowerShell, registry editor, group policy editor, and if you can, the api calls for windows itself.</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hyperlink r:id="rId7">
        <w:r>
          <w:rPr>
            <w:rStyle w:val="InternetLink"/>
          </w:rPr>
          <w:t>https://www.reddit.com/r/HowToHack/comments/9pc71e/my_guide_to_what_you_need_to_become_a_hacker/</w:t>
        </w:r>
      </w:hyperlink>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b w:val="false"/>
          <w:b w:val="false"/>
          <w:lang w:eastAsia="en-AU"/>
        </w:rPr>
      </w:pPr>
      <w:bookmarkStart w:id="5" w:name="_Toc42438906"/>
      <w:r>
        <w:rPr>
          <w:rFonts w:eastAsia="Times New Roman" w:cs="Times New Roman" w:ascii="Times New Roman" w:hAnsi="Times New Roman"/>
          <w:b w:val="false"/>
          <w:lang w:eastAsia="en-AU"/>
        </w:rPr>
        <w:t>The Odin Project Studies</w:t>
      </w:r>
      <w:bookmarkEnd w:id="5"/>
    </w:p>
    <w:p>
      <w:pPr>
        <w:pStyle w:val="Normal"/>
        <w:rPr>
          <w:lang w:eastAsia="en-AU"/>
        </w:rPr>
      </w:pPr>
      <w:r>
        <w:rPr>
          <w:lang w:eastAsia="en-AU"/>
        </w:rPr>
      </w:r>
    </w:p>
    <w:p>
      <w:pPr>
        <w:pStyle w:val="Normal"/>
        <w:rPr>
          <w:lang w:eastAsia="en-AU"/>
        </w:rPr>
      </w:pPr>
      <w:r>
        <w:rPr>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How do you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It would seem there are three ways to declare a Variable. The var: statement would seem to be the old way to do it, but now you can also use let: and const:. From what I have read it is best to use let: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three different ways to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Let: and const: see above.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Which one should you use when?</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The </w:t>
      </w:r>
      <w:r>
        <w:rPr>
          <w:rStyle w:val="HTMLCode"/>
          <w:rFonts w:eastAsia="Calibri" w:cs="Times New Roman" w:ascii="Times New Roman" w:hAnsi="Times New Roman" w:eastAsiaTheme="minorHAnsi"/>
          <w:color w:val="333333"/>
          <w:sz w:val="22"/>
          <w:szCs w:val="22"/>
          <w:shd w:fill="F5F2F0" w:val="clear"/>
        </w:rPr>
        <w:t>var</w:t>
      </w:r>
      <w:r>
        <w:rPr>
          <w:rFonts w:cs="Times New Roman" w:ascii="Times New Roman" w:hAnsi="Times New Roman"/>
          <w:color w:val="333333"/>
          <w:shd w:fill="FFFFFF" w:val="clear"/>
        </w:rPr>
        <w:t> keyword is </w:t>
      </w:r>
      <w:r>
        <w:rPr>
          <w:rStyle w:val="Emphasis"/>
          <w:rFonts w:cs="Times New Roman" w:ascii="Times New Roman" w:hAnsi="Times New Roman"/>
          <w:color w:val="333333"/>
          <w:shd w:fill="FFFFFF" w:val="clear"/>
        </w:rPr>
        <w:t>almost</w:t>
      </w:r>
      <w:r>
        <w:rPr>
          <w:rFonts w:cs="Times New Roman" w:ascii="Times New Roman" w:hAnsi="Times New Roman"/>
          <w:color w:val="333333"/>
          <w:shd w:fill="FFFFFF" w:val="clear"/>
        </w:rPr>
        <w:t> the same as </w:t>
      </w:r>
      <w:r>
        <w:rPr>
          <w:rStyle w:val="HTMLCode"/>
          <w:rFonts w:eastAsia="Calibri" w:cs="Times New Roman" w:ascii="Times New Roman" w:hAnsi="Times New Roman" w:eastAsiaTheme="minorHAnsi"/>
          <w:color w:val="333333"/>
          <w:sz w:val="22"/>
          <w:szCs w:val="22"/>
          <w:shd w:fill="F5F2F0" w:val="clear"/>
        </w:rPr>
        <w:t>let</w:t>
      </w:r>
      <w:r>
        <w:rPr>
          <w:rFonts w:cs="Times New Roman" w:ascii="Times New Roman" w:hAnsi="Times New Roman"/>
          <w:color w:val="333333"/>
          <w:shd w:fill="FFFFFF" w:val="clear"/>
        </w:rPr>
        <w:t>. It also declares a variable, but in a slightly different, “old-school” way.</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Let seems to be the method to use default. The advice seems to state that if in doubt use let: var seems out-dated.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Variables declared using </w:t>
      </w:r>
      <w:r>
        <w:rPr>
          <w:rStyle w:val="HTMLCode"/>
          <w:rFonts w:eastAsia="Calibri" w:cs="Times New Roman" w:ascii="Times New Roman" w:hAnsi="Times New Roman" w:eastAsiaTheme="minorHAnsi"/>
          <w:color w:val="333333"/>
          <w:sz w:val="22"/>
          <w:szCs w:val="22"/>
          <w:shd w:fill="F5F2F0" w:val="clear"/>
        </w:rPr>
        <w:t>const</w:t>
      </w:r>
      <w:r>
        <w:rPr>
          <w:rFonts w:cs="Times New Roman" w:ascii="Times New Roman" w:hAnsi="Times New Roman"/>
          <w:color w:val="333333"/>
          <w:shd w:fill="FFFFFF" w:val="clear"/>
        </w:rPr>
        <w:t xml:space="preserve"> are called “constants”. They cannot be reassigned. An attempt to do so would cause an error: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rules for naming variables?</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A variable name should have a clean, obvious meaning, describing the data that it stores.</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Use human-readable names like </w:t>
      </w:r>
      <w:r>
        <w:rPr>
          <w:rFonts w:eastAsia="Times New Roman" w:cs="Times New Roman" w:ascii="Times New Roman" w:hAnsi="Times New Roman"/>
          <w:color w:val="333333"/>
          <w:shd w:fill="F5F2F0" w:val="clear"/>
          <w:lang w:eastAsia="en-AU"/>
        </w:rPr>
        <w:t>userName</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shoppingCart</w:t>
      </w:r>
      <w:r>
        <w:rPr>
          <w:rFonts w:eastAsia="Times New Roman" w:cs="Times New Roman" w:ascii="Times New Roman" w:hAnsi="Times New Roman"/>
          <w:color w:val="333333"/>
          <w:lang w:eastAsia="en-AU"/>
        </w:rPr>
        <w:t>.</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Stay away from abbreviations or short names like </w:t>
      </w:r>
      <w:r>
        <w:rPr>
          <w:rFonts w:eastAsia="Times New Roman" w:cs="Times New Roman" w:ascii="Times New Roman" w:hAnsi="Times New Roman"/>
          <w:color w:val="333333"/>
          <w:shd w:fill="F5F2F0" w:val="clear"/>
          <w:lang w:eastAsia="en-AU"/>
        </w:rPr>
        <w:t>a</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b</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c</w:t>
      </w:r>
      <w:r>
        <w:rPr>
          <w:rFonts w:eastAsia="Times New Roman" w:cs="Times New Roman" w:ascii="Times New Roman" w:hAnsi="Times New Roman"/>
          <w:color w:val="333333"/>
          <w:lang w:eastAsia="en-AU"/>
        </w:rPr>
        <w:t>, unless you really know what you’re doing.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Make names maximally descriptive and concise. Examples of bad names are </w:t>
      </w:r>
      <w:r>
        <w:rPr>
          <w:rFonts w:eastAsia="Times New Roman" w:cs="Times New Roman" w:ascii="Times New Roman" w:hAnsi="Times New Roman"/>
          <w:color w:val="333333"/>
          <w:shd w:fill="F5F2F0" w:val="clear"/>
          <w:lang w:eastAsia="en-AU"/>
        </w:rPr>
        <w:t>data</w:t>
      </w:r>
      <w:r>
        <w:rPr>
          <w:rFonts w:eastAsia="Times New Roman" w:cs="Times New Roman" w:ascii="Times New Roman" w:hAnsi="Times New Roman"/>
          <w:color w:val="333333"/>
          <w:lang w:eastAsia="en-AU"/>
        </w:rPr>
        <w:t> and </w:t>
      </w:r>
      <w:r>
        <w:rPr>
          <w:rFonts w:eastAsia="Times New Roman" w:cs="Times New Roman" w:ascii="Times New Roman" w:hAnsi="Times New Roman"/>
          <w:color w:val="333333"/>
          <w:shd w:fill="F5F2F0" w:val="clear"/>
          <w:lang w:eastAsia="en-AU"/>
        </w:rPr>
        <w:t>value</w:t>
      </w:r>
      <w:r>
        <w:rPr>
          <w:rFonts w:eastAsia="Times New Roman" w:cs="Times New Roman" w:ascii="Times New Roman" w:hAnsi="Times New Roman"/>
          <w:color w:val="333333"/>
          <w:lang w:eastAsia="en-AU"/>
        </w:rPr>
        <w:t>. Such names say nothing. It’s only okay to use them if the context of the code makes it exceptionally obvious which data or value the variable is referencing.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Agree on terms within your team and in your own mind. If a site visitor is called a “user” then we should name related variables </w:t>
      </w:r>
      <w:r>
        <w:rPr>
          <w:rFonts w:eastAsia="Times New Roman" w:cs="Times New Roman" w:ascii="Times New Roman" w:hAnsi="Times New Roman"/>
          <w:color w:val="333333"/>
          <w:shd w:fill="F5F2F0" w:val="clear"/>
          <w:lang w:eastAsia="en-AU"/>
        </w:rPr>
        <w:t>currentUser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newUser</w:t>
      </w:r>
      <w:r>
        <w:rPr>
          <w:rFonts w:eastAsia="Times New Roman" w:cs="Times New Roman" w:ascii="Times New Roman" w:hAnsi="Times New Roman"/>
          <w:color w:val="333333"/>
          <w:lang w:eastAsia="en-AU"/>
        </w:rPr>
        <w:t> instead of </w:t>
      </w:r>
      <w:r>
        <w:rPr>
          <w:rFonts w:eastAsia="Times New Roman" w:cs="Times New Roman" w:ascii="Times New Roman" w:hAnsi="Times New Roman"/>
          <w:color w:val="333333"/>
          <w:shd w:fill="F5F2F0" w:val="clear"/>
          <w:lang w:eastAsia="en-AU"/>
        </w:rPr>
        <w:t>currentVisitor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newManInTown</w:t>
      </w:r>
      <w:r>
        <w:rPr>
          <w:rFonts w:eastAsia="Times New Roman" w:cs="Times New Roman" w:ascii="Times New Roman" w:hAnsi="Times New Roman"/>
          <w:color w:val="333333"/>
          <w:lang w:eastAsia="en-AU"/>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operators, operands, and operations?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We know many </w:t>
      </w:r>
      <w:r>
        <w:rPr>
          <w:rFonts w:cs="Times New Roman" w:ascii="Times New Roman" w:hAnsi="Times New Roman"/>
          <w:b/>
          <w:color w:val="333333"/>
          <w:shd w:fill="FFFFFF" w:val="clear"/>
        </w:rPr>
        <w:t>operators</w:t>
      </w:r>
      <w:r>
        <w:rPr>
          <w:rFonts w:cs="Times New Roman" w:ascii="Times New Roman" w:hAnsi="Times New Roman"/>
          <w:color w:val="333333"/>
          <w:shd w:fill="FFFFFF" w:val="clear"/>
        </w:rPr>
        <w:t xml:space="preserve"> from school. They are things like addition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multiplication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subtraction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and so 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Emphasis"/>
          <w:rFonts w:cs="Times New Roman" w:ascii="Times New Roman" w:hAnsi="Times New Roman"/>
          <w:color w:val="333333"/>
          <w:shd w:fill="FFFFFF" w:val="clear"/>
        </w:rPr>
        <w:t xml:space="preserve">An </w:t>
      </w:r>
      <w:r>
        <w:rPr>
          <w:rStyle w:val="Emphasis"/>
          <w:rFonts w:cs="Times New Roman" w:ascii="Times New Roman" w:hAnsi="Times New Roman"/>
          <w:b/>
          <w:color w:val="333333"/>
          <w:shd w:fill="FFFFFF" w:val="clear"/>
        </w:rPr>
        <w:t>operand</w:t>
      </w:r>
      <w:r>
        <w:rPr>
          <w:rFonts w:cs="Times New Roman" w:ascii="Times New Roman" w:hAnsi="Times New Roman"/>
          <w:color w:val="333333"/>
          <w:shd w:fill="FFFFFF" w:val="clear"/>
        </w:rPr>
        <w:t> – is what operators are applied to. For instance, in the multiplication of </w:t>
      </w:r>
      <w:r>
        <w:rPr>
          <w:rStyle w:val="HTMLCode"/>
          <w:rFonts w:eastAsia="Calibri" w:cs="Times New Roman" w:ascii="Times New Roman" w:hAnsi="Times New Roman" w:eastAsiaTheme="minorHAnsi"/>
          <w:color w:val="333333"/>
          <w:sz w:val="22"/>
          <w:szCs w:val="22"/>
          <w:shd w:fill="F5F2F0" w:val="clear"/>
        </w:rPr>
        <w:t>5 * 2</w:t>
      </w:r>
      <w:r>
        <w:rPr>
          <w:rFonts w:cs="Times New Roman" w:ascii="Times New Roman" w:hAnsi="Times New Roman"/>
          <w:color w:val="333333"/>
          <w:shd w:fill="FFFFFF" w:val="clear"/>
        </w:rPr>
        <w:t> there are two operands: the left operand is </w:t>
      </w:r>
      <w:r>
        <w:rPr>
          <w:rStyle w:val="HTMLCode"/>
          <w:rFonts w:eastAsia="Calibri" w:cs="Times New Roman" w:ascii="Times New Roman" w:hAnsi="Times New Roman" w:eastAsiaTheme="minorHAnsi"/>
          <w:color w:val="333333"/>
          <w:sz w:val="22"/>
          <w:szCs w:val="22"/>
          <w:shd w:fill="F5F2F0" w:val="clear"/>
        </w:rPr>
        <w:t>5</w:t>
      </w:r>
      <w:r>
        <w:rPr>
          <w:rFonts w:cs="Times New Roman" w:ascii="Times New Roman" w:hAnsi="Times New Roman"/>
          <w:color w:val="333333"/>
          <w:shd w:fill="FFFFFF" w:val="clear"/>
        </w:rPr>
        <w:t> and the right operand is </w:t>
      </w:r>
      <w:r>
        <w:rPr>
          <w:rStyle w:val="HTMLCode"/>
          <w:rFonts w:eastAsia="Calibri" w:cs="Times New Roman" w:ascii="Times New Roman" w:hAnsi="Times New Roman" w:eastAsiaTheme="minorHAnsi"/>
          <w:color w:val="333333"/>
          <w:sz w:val="22"/>
          <w:szCs w:val="22"/>
          <w:shd w:fill="F5F2F0" w:val="clear"/>
        </w:rPr>
        <w:t>2</w:t>
      </w:r>
      <w:r>
        <w:rPr>
          <w:rFonts w:cs="Times New Roman" w:ascii="Times New Roman" w:hAnsi="Times New Roman"/>
          <w:color w:val="333333"/>
          <w:shd w:fill="FFFFFF" w:val="clear"/>
        </w:rPr>
        <w:t>. Sometimes, people call these “arguments” instead of “operands”.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An </w:t>
      </w:r>
      <w:r>
        <w:rPr>
          <w:rFonts w:cs="Times New Roman" w:ascii="Times New Roman" w:hAnsi="Times New Roman"/>
          <w:b/>
          <w:color w:val="333333"/>
          <w:shd w:fill="FFFFFF" w:val="clear"/>
        </w:rPr>
        <w:t>operator</w:t>
      </w:r>
      <w:r>
        <w:rPr>
          <w:rFonts w:cs="Times New Roman" w:ascii="Times New Roman" w:hAnsi="Times New Roman"/>
          <w:color w:val="333333"/>
          <w:shd w:fill="FFFFFF" w:val="clear"/>
        </w:rPr>
        <w:t xml:space="preserve">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basic arithmetic operations are addition, </w:t>
      </w:r>
      <w:r>
        <w:rPr>
          <w:rFonts w:cs="Times New Roman" w:ascii="Times New Roman" w:hAnsi="Times New Roman"/>
          <w:b/>
          <w:bCs/>
          <w:color w:val="222222"/>
          <w:shd w:fill="FFFFFF" w:val="clear"/>
        </w:rPr>
        <w:t>subtraction</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multiplication</w:t>
      </w:r>
      <w:r>
        <w:rPr>
          <w:rFonts w:cs="Times New Roman" w:ascii="Times New Roman" w:hAnsi="Times New Roman"/>
          <w:color w:val="222222"/>
          <w:shd w:fill="FFFFFF" w:val="clear"/>
        </w:rPr>
        <w:t> and division, although this subject also includes more advanced operations, such as manipulations of percentages, square roots, exponentiation, logarithmic functions, and even trigonometric functions, in the same vein as logarithms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concatenation and what happens when you add numbers and strings together?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In formal language theory and computer programming, string concatenation is the operation of joining character strings end-to-end. For example, the concatenation of "snow" and "ball" is "snowball".</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different types of operators in JavaScript?</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Arithmetic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Comparison (Relational)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Bitwise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Logical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Assignment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Special Operators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 and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Strict 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When using the == operator, equal numbers are equal:</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000000"/>
          <w:shd w:fill="FFFFFF" w:val="clear"/>
        </w:rPr>
        <w:t>When using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equal numbers are not equal, because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expects equality in both type and value.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 precedence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If an expression has more than one operator, the execution order is defined by their precedence, or, in other words, the default priority order of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From school, we all know that the multiplication in the expression 1 + 2 * 2 should be calculated before the addition. That’s exactly the precedence thing. The multiplication is said to have a higher precedence than the addition.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Parentheses override any precedence, so if we’re not satisfied with the default order, we can use them to change it. For example, write (1 + 2) * 2.</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There are many operators in JavaScript. Every operator has a corresponding precedence number. The one with the larger number executes first. If the precedence is the same, the execution order is from left to right.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increment/decrement operators?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Increasing or decreasing a number by one is among the most common numerical operations.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So, there are special operators for it:</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Increment ++ increases a variable by 1:</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Decrement -- decreases a variable by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prefixing and post-fixing them?</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When the operator goes after the variable, it is in “postfix form”: counter++.</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The “prefix form” is when the operator goes before the variable: ++counter.</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Both of these statements do the same thing: increase </w:t>
      </w:r>
      <w:r>
        <w:rPr>
          <w:rFonts w:eastAsia="Times New Roman" w:cs="Times New Roman" w:ascii="Times New Roman" w:hAnsi="Times New Roman"/>
          <w:color w:val="333333"/>
          <w:shd w:fill="F5F2F0" w:val="clear"/>
          <w:lang w:eastAsia="en-AU"/>
        </w:rPr>
        <w:t>counter</w:t>
      </w:r>
      <w:r>
        <w:rPr>
          <w:rFonts w:eastAsia="Times New Roman" w:cs="Times New Roman" w:ascii="Times New Roman" w:hAnsi="Times New Roman"/>
          <w:color w:val="333333"/>
          <w:lang w:eastAsia="en-AU"/>
        </w:rPr>
        <w:t> by </w:t>
      </w:r>
      <w:r>
        <w:rPr>
          <w:rFonts w:eastAsia="Times New Roman" w:cs="Times New Roman" w:ascii="Times New Roman" w:hAnsi="Times New Roman"/>
          <w:color w:val="333333"/>
          <w:shd w:fill="F5F2F0" w:val="clear"/>
          <w:lang w:eastAsia="en-AU"/>
        </w:rPr>
        <w:t>1</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Is there any difference? Yes, but we can only see it if we use the returned value of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Let’s clarify. As we know, all operators return a value. Increment/decrement is no exception. The prefix form returns the new value while the postfix form returns the old value (prior to increment/decrement).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assignment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Let’s note that an assignment “=” is also an operator. </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It is listed in the precedence table with the very low priority of </w:t>
      </w:r>
      <w:r>
        <w:rPr>
          <w:rStyle w:val="HTMLCode"/>
          <w:rFonts w:eastAsia="Calibri" w:cs="Times New Roman" w:ascii="Times New Roman" w:hAnsi="Times New Roman" w:eastAsiaTheme="minorHAnsi"/>
          <w:color w:val="333333"/>
          <w:sz w:val="22"/>
          <w:szCs w:val="22"/>
          <w:shd w:fill="F5F2F0" w:val="clear"/>
        </w:rPr>
        <w:t>3</w:t>
      </w:r>
      <w:r>
        <w:rPr>
          <w:rFonts w:cs="Times New Roman" w:ascii="Times New Roman" w:hAnsi="Times New Roman"/>
          <w:color w:val="333333"/>
          <w:shd w:fill="FFFFFF" w:val="clear"/>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“Unary +” Operator?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An operator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2</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eight data types of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spacing w:val="-1"/>
          <w:shd w:fill="FFFFFF" w:val="clear"/>
        </w:rPr>
        <w:t>In JavaScript there are two different kinds of data: </w:t>
      </w:r>
      <w:r>
        <w:rPr>
          <w:rStyle w:val="Strong"/>
          <w:rFonts w:cs="Times New Roman" w:ascii="Times New Roman" w:hAnsi="Times New Roman"/>
          <w:spacing w:val="-1"/>
          <w:shd w:fill="FFFFFF" w:val="clear"/>
        </w:rPr>
        <w:t>primitives</w:t>
      </w:r>
      <w:r>
        <w:rPr>
          <w:rFonts w:cs="Times New Roman" w:ascii="Times New Roman" w:hAnsi="Times New Roman"/>
          <w:spacing w:val="-1"/>
          <w:shd w:fill="FFFFFF" w:val="clear"/>
        </w:rPr>
        <w:t>, and </w:t>
      </w:r>
      <w:r>
        <w:rPr>
          <w:rStyle w:val="Strong"/>
          <w:rFonts w:cs="Times New Roman" w:ascii="Times New Roman" w:hAnsi="Times New Roman"/>
          <w:spacing w:val="-1"/>
          <w:shd w:fill="FFFFFF" w:val="clear"/>
        </w:rPr>
        <w:t>objects</w:t>
      </w:r>
      <w:r>
        <w:rPr>
          <w:rFonts w:cs="Times New Roman" w:ascii="Times New Roman" w:hAnsi="Times New Roman"/>
          <w:spacing w:val="-1"/>
          <w:shd w:fill="FFFFFF" w:val="clear"/>
        </w:rPr>
        <w:t>. A primitive is simply a data type that is not an object, and has no methods.</w:t>
      </w:r>
    </w:p>
    <w:p>
      <w:pPr>
        <w:pStyle w:val="ListParagraph"/>
        <w:numPr>
          <w:ilvl w:val="1"/>
          <w:numId w:val="1"/>
        </w:numPr>
        <w:shd w:val="clear" w:color="auto" w:fill="FFFFFF"/>
        <w:spacing w:lineRule="auto" w:line="240" w:before="72" w:after="72"/>
        <w:contextualSpacing/>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 xml:space="preserve">Number: </w:t>
      </w:r>
      <w:r>
        <w:rPr>
          <w:rFonts w:cs="Times New Roman" w:ascii="Times New Roman" w:hAnsi="Times New Roman"/>
          <w:spacing w:val="-1"/>
          <w:shd w:fill="FFFFFF" w:val="clear"/>
        </w:rPr>
        <w:t>There is only one type of Number in JavaScript. Numbers can be written with or without a decimal point. A number can also be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and </w:t>
      </w:r>
      <w:r>
        <w:rPr>
          <w:rStyle w:val="HTMLCode"/>
          <w:rFonts w:eastAsia="Calibri" w:cs="Times New Roman" w:ascii="Times New Roman" w:hAnsi="Times New Roman" w:eastAsiaTheme="minorHAnsi"/>
          <w:spacing w:val="-1"/>
          <w:sz w:val="22"/>
          <w:szCs w:val="22"/>
        </w:rPr>
        <w:t>NaN</w:t>
      </w:r>
      <w:r>
        <w:rPr>
          <w:rFonts w:cs="Times New Roman" w:ascii="Times New Roman" w:hAnsi="Times New Roman"/>
          <w:spacing w:val="-1"/>
          <w:shd w:fill="FFFFFF" w:val="clear"/>
        </w:rPr>
        <w:t> (not a number).</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Bigint:</w:t>
      </w:r>
      <w:r>
        <w:rPr>
          <w:rFonts w:eastAsia="Times New Roman" w:cs="Times New Roman" w:ascii="Times New Roman" w:hAnsi="Times New Roman"/>
          <w:color w:val="333333"/>
          <w:lang w:eastAsia="en-AU"/>
        </w:rPr>
        <w:t> is for integer numbers of arbitrary length.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Strings:</w:t>
      </w:r>
      <w:r>
        <w:rPr>
          <w:rFonts w:cs="Times New Roman" w:ascii="Times New Roman" w:hAnsi="Times New Roman"/>
          <w:spacing w:val="-1"/>
          <w:shd w:fill="FFFFFF" w:val="clear"/>
        </w:rPr>
        <w:t xml:space="preserve"> are used for storing text. Strings must be inside of either double or single quotes. In JS, Strings are immutable (they cannot be changed).</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spacing w:val="-1"/>
          <w:lang w:eastAsia="en-AU"/>
        </w:rPr>
        <w:t xml:space="preserve"> </w:t>
      </w:r>
      <w:r>
        <w:rPr>
          <w:rFonts w:eastAsia="Times New Roman" w:cs="Times New Roman" w:ascii="Times New Roman" w:hAnsi="Times New Roman"/>
          <w:b/>
          <w:spacing w:val="-1"/>
          <w:lang w:eastAsia="en-AU"/>
        </w:rPr>
        <w:t>Boolean</w:t>
      </w:r>
      <w:r>
        <w:rPr>
          <w:rFonts w:eastAsia="Times New Roman" w:cs="Times New Roman" w:ascii="Times New Roman" w:hAnsi="Times New Roman"/>
          <w:spacing w:val="-1"/>
          <w:lang w:eastAsia="en-AU"/>
        </w:rPr>
        <w:t>: represents only one of two values: </w:t>
      </w:r>
      <w:r>
        <w:rPr>
          <w:rFonts w:eastAsia="Times New Roman" w:cs="Times New Roman" w:ascii="Times New Roman" w:hAnsi="Times New Roman"/>
          <w:b/>
          <w:bCs/>
          <w:spacing w:val="-1"/>
          <w:lang w:eastAsia="en-AU"/>
        </w:rPr>
        <w:t>true</w:t>
      </w:r>
      <w:r>
        <w:rPr>
          <w:rFonts w:eastAsia="Times New Roman" w:cs="Times New Roman" w:ascii="Times New Roman" w:hAnsi="Times New Roman"/>
          <w:spacing w:val="-1"/>
          <w:lang w:eastAsia="en-AU"/>
        </w:rPr>
        <w:t>, or </w:t>
      </w:r>
      <w:r>
        <w:rPr>
          <w:rFonts w:eastAsia="Times New Roman" w:cs="Times New Roman" w:ascii="Times New Roman" w:hAnsi="Times New Roman"/>
          <w:b/>
          <w:bCs/>
          <w:spacing w:val="-1"/>
          <w:lang w:eastAsia="en-AU"/>
        </w:rPr>
        <w:t>false</w:t>
      </w:r>
      <w:r>
        <w:rPr>
          <w:rFonts w:eastAsia="Times New Roman" w:cs="Times New Roman" w:ascii="Times New Roman" w:hAnsi="Times New Roman"/>
          <w:spacing w:val="-1"/>
          <w:lang w:eastAsia="en-AU"/>
        </w:rPr>
        <w:t>. Think of a Boolean as an on/off or a yes/no switch.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Null:</w:t>
      </w:r>
      <w:r>
        <w:rPr>
          <w:rFonts w:cs="Times New Roman" w:ascii="Times New Roman" w:hAnsi="Times New Roman"/>
          <w:spacing w:val="-1"/>
          <w:shd w:fill="FFFFFF" w:val="clear"/>
        </w:rPr>
        <w:t xml:space="preserve"> has one value: </w:t>
      </w:r>
      <w:r>
        <w:rPr>
          <w:rStyle w:val="Strong"/>
          <w:rFonts w:cs="Times New Roman" w:ascii="Times New Roman" w:hAnsi="Times New Roman"/>
          <w:spacing w:val="-1"/>
          <w:shd w:fill="FFFFFF" w:val="clear"/>
        </w:rPr>
        <w:t>null. </w:t>
      </w:r>
      <w:r>
        <w:rPr>
          <w:rFonts w:cs="Times New Roman" w:ascii="Times New Roman" w:hAnsi="Times New Roman"/>
          <w:spacing w:val="-1"/>
          <w:shd w:fill="FFFFFF" w:val="clear"/>
        </w:rPr>
        <w:t>It is explicitly nothing.</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w:t>
      </w:r>
      <w:r>
        <w:rPr>
          <w:rFonts w:eastAsia="Times New Roman" w:cs="Times New Roman" w:ascii="Times New Roman" w:hAnsi="Times New Roman"/>
          <w:color w:val="333333"/>
          <w:lang w:eastAsia="en-AU"/>
        </w:rPr>
        <w:t>for unassigned values – a standalone type that has a single value </w:t>
      </w:r>
      <w:r>
        <w:rPr>
          <w:rFonts w:eastAsia="Times New Roman" w:cs="Times New Roman" w:ascii="Times New Roman" w:hAnsi="Times New Roman"/>
          <w:color w:val="333333"/>
          <w:shd w:fill="F5F2F0" w:val="clear"/>
          <w:lang w:eastAsia="en-AU"/>
        </w:rPr>
        <w:t>undefined</w:t>
      </w:r>
      <w:r>
        <w:rPr>
          <w:rFonts w:eastAsia="Times New Roman" w:cs="Times New Roman" w:ascii="Times New Roman" w:hAnsi="Times New Roman"/>
          <w:color w:val="333333"/>
          <w:lang w:eastAsia="en-AU"/>
        </w:rPr>
        <w:t>.</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Object:</w:t>
      </w:r>
      <w:r>
        <w:rPr>
          <w:rFonts w:eastAsia="Times New Roman" w:cs="Times New Roman" w:ascii="Times New Roman" w:hAnsi="Times New Roman"/>
          <w:color w:val="333333"/>
          <w:lang w:eastAsia="en-AU"/>
        </w:rPr>
        <w:t> for more complex data structures.</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Symbol:</w:t>
      </w:r>
      <w:r>
        <w:rPr>
          <w:rFonts w:eastAsia="Times New Roman" w:cs="Times New Roman" w:ascii="Times New Roman" w:hAnsi="Times New Roman"/>
          <w:color w:val="333333"/>
          <w:lang w:eastAsia="en-AU"/>
        </w:rPr>
        <w:t> for unique identifiers. (relatively new)</w:t>
      </w:r>
    </w:p>
    <w:p>
      <w:pPr>
        <w:pStyle w:val="Normal"/>
        <w:numPr>
          <w:ilvl w:val="0"/>
          <w:numId w:val="1"/>
        </w:numPr>
        <w:shd w:val="clear" w:color="auto" w:fill="FFFFFF"/>
        <w:spacing w:lineRule="auto" w:line="240" w:before="0"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data type is NOT primitive?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Object</w:t>
      </w:r>
      <w:r>
        <w:rPr>
          <w:rFonts w:eastAsia="Times New Roman" w:cs="Times New Roman" w:ascii="Times New Roman" w:hAnsi="Times New Roman"/>
          <w:lang w:eastAsia="en-AU"/>
        </w:rPr>
        <w:t xml:space="preserve"> is not a primitive data type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spacing w:val="-1"/>
          <w:lang w:eastAsia="en-AU"/>
        </w:rPr>
        <w:t>An object is a collection of properties. These properties are stored in key/value pairs. Properties can reference any type of data, including objects and/or primitive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is a built-in object that provides a way to represent whole numbers larger than 2</w:t>
      </w:r>
      <w:r>
        <w:rPr>
          <w:rFonts w:cs="Times New Roman" w:ascii="Times New Roman" w:hAnsi="Times New Roman"/>
          <w:color w:val="333333"/>
          <w:spacing w:val="-1"/>
          <w:shd w:fill="FFFFFF" w:val="clear"/>
          <w:vertAlign w:val="superscript"/>
        </w:rPr>
        <w:t>53</w:t>
      </w:r>
      <w:r>
        <w:rPr>
          <w:rFonts w:cs="Times New Roman" w:ascii="Times New Roman" w:hAnsi="Times New Roman"/>
          <w:color w:val="333333"/>
          <w:spacing w:val="-1"/>
          <w:shd w:fill="FFFFFF" w:val="clear"/>
        </w:rPr>
        <w:t> - 1, which is the largest number JavaScript can reliably represent with the </w:t>
      </w:r>
      <w:hyperlink r:id="rId8">
        <w:r>
          <w:rPr>
            <w:rStyle w:val="HTMLCode"/>
            <w:rFonts w:eastAsia="Calibri" w:cs="Times New Roman" w:ascii="Times New Roman" w:hAnsi="Times New Roman" w:eastAsiaTheme="minorHAnsi"/>
            <w:color w:val="3D7E9A"/>
            <w:spacing w:val="-1"/>
            <w:sz w:val="22"/>
            <w:szCs w:val="22"/>
            <w:shd w:fill="FFFFFF" w:val="clear"/>
          </w:rPr>
          <w:t>Number</w:t>
        </w:r>
      </w:hyperlink>
      <w:r>
        <w:rPr>
          <w:rFonts w:cs="Times New Roman" w:ascii="Times New Roman" w:hAnsi="Times New Roman"/>
          <w:color w:val="333333"/>
          <w:spacing w:val="-1"/>
          <w:shd w:fill="FFFFFF" w:val="clear"/>
        </w:rPr>
        <w:t> primitive and represented by the </w:t>
      </w:r>
      <w:hyperlink r:id="rId9">
        <w:r>
          <w:rPr>
            <w:rStyle w:val="HTMLCode"/>
            <w:rFonts w:eastAsia="Calibri" w:cs="Times New Roman" w:ascii="Times New Roman" w:hAnsi="Times New Roman" w:eastAsiaTheme="minorHAnsi"/>
            <w:color w:val="3D7E9A"/>
            <w:spacing w:val="-1"/>
            <w:sz w:val="22"/>
            <w:szCs w:val="22"/>
            <w:shd w:fill="FFFFFF" w:val="clear"/>
          </w:rPr>
          <w:t>Number.MAX_SAFE_INTEGER</w:t>
        </w:r>
      </w:hyperlink>
      <w:r>
        <w:rPr>
          <w:rFonts w:cs="Times New Roman" w:ascii="Times New Roman" w:hAnsi="Times New Roman"/>
          <w:color w:val="333333"/>
          <w:spacing w:val="-1"/>
          <w:shd w:fill="FFFFFF" w:val="clear"/>
        </w:rPr>
        <w:t> constant. </w:t>
      </w: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can be used for arbitrarily large integers.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single, double, and backtick quotes for strings?</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In JavaScript, there are 3 types of quotes.</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Single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and single quotes are “simple” quotes. There’s practically no difference between them in JavaScript.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are “extended functionality” quotes. They allow us to embed variables and expressions into a string 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for example: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0077AA"/>
          <w:lang w:eastAsia="en-AU"/>
        </w:rPr>
        <w:t>let</w:t>
      </w:r>
      <w:r>
        <w:rPr>
          <w:rFonts w:eastAsia="Times New Roman" w:cs="Times New Roman" w:ascii="Times New Roman" w:hAnsi="Times New Roman"/>
          <w:color w:val="333333"/>
          <w:lang w:eastAsia="en-AU"/>
        </w:rPr>
        <w:t xml:space="preserve"> name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"John"</w:t>
      </w:r>
      <w:r>
        <w:rPr>
          <w:rFonts w:eastAsia="Times New Roman" w:cs="Times New Roman" w:ascii="Times New Roman" w:hAnsi="Times New Roman"/>
          <w:color w:val="999999"/>
          <w:lang w:eastAsia="en-AU"/>
        </w:rPr>
        <w:t>;</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 variable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`Hello,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name</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Hello, John!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an expression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`the result is </w:t>
      </w:r>
      <w:r>
        <w:rPr>
          <w:rFonts w:eastAsia="Times New Roman" w:cs="Times New Roman" w:ascii="Times New Roman" w:hAnsi="Times New Roman"/>
          <w:color w:val="999999"/>
          <w:lang w:eastAsia="en-AU"/>
        </w:rPr>
        <w:t>${</w:t>
      </w:r>
      <w:r>
        <w:rPr>
          <w:rFonts w:eastAsia="Times New Roman" w:cs="Times New Roman" w:ascii="Times New Roman" w:hAnsi="Times New Roman"/>
          <w:color w:val="990055"/>
          <w:lang w:eastAsia="en-AU"/>
        </w:rPr>
        <w:t>1</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0055"/>
          <w:lang w:eastAsia="en-AU"/>
        </w:rPr>
        <w:t>2</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the result is 3</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type of quote lets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Backticks, See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color w:val="333333"/>
          <w:lang w:eastAsia="en-AU"/>
        </w:rPr>
        <w:t>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See information on Backticks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escape characters in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backslash ( \ )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 is used to </w:t>
      </w:r>
      <w:r>
        <w:rPr>
          <w:rFonts w:cs="Times New Roman" w:ascii="Times New Roman" w:hAnsi="Times New Roman"/>
          <w:b/>
          <w:bCs/>
          <w:color w:val="222222"/>
          <w:shd w:fill="FFFFFF" w:val="clear"/>
        </w:rPr>
        <w:t>escape characters</w:t>
      </w:r>
      <w:r>
        <w:rPr>
          <w:rFonts w:cs="Times New Roman" w:ascii="Times New Roman" w:hAnsi="Times New Roman"/>
          <w:color w:val="222222"/>
          <w:shd w:fill="FFFFFF" w:val="clear"/>
        </w:rPr>
        <w:t> that otherwise have a special meaning, such as newline, backslash itself, or the quote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slice/substring/substr?</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slice() works like substring() with a few different behaviors.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string.slice(start, stop);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string.substring(start, stop);</w:t>
      </w:r>
    </w:p>
    <w:p>
      <w:pPr>
        <w:pStyle w:val="Normal"/>
        <w:shd w:val="clear" w:color="auto" w:fill="FFFFFF"/>
        <w:spacing w:lineRule="auto" w:line="240" w:before="0" w:after="0"/>
        <w:textAlignment w:val="baseline"/>
        <w:rPr>
          <w:rFonts w:ascii="Times New Roman" w:hAnsi="Times New Roman" w:eastAsia="Times New Roman" w:cs="Times New Roman"/>
          <w:b/>
          <w:b/>
          <w:bCs/>
          <w:color w:val="242729"/>
          <w:lang w:eastAsia="en-AU"/>
        </w:rPr>
      </w:pPr>
      <w:r>
        <w:rPr>
          <w:rFonts w:eastAsia="Times New Roman" w:cs="Times New Roman" w:ascii="Times New Roman" w:hAnsi="Times New Roman"/>
          <w:b/>
          <w:bCs/>
          <w:color w:val="242729"/>
          <w:lang w:eastAsia="en-AU"/>
        </w:rPr>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What they have in common:</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equals stop: returns an empty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omitted: extracts characters to the end of the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greater than the string's length, the string's length will be used instead.</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0">
        <w:r>
          <w:rPr>
            <w:rFonts w:eastAsia="Times New Roman" w:cs="Times New Roman" w:ascii="Times New Roman" w:hAnsi="Times New Roman"/>
            <w:color w:val="0000FF"/>
            <w:u w:val="single"/>
            <w:lang w:eastAsia="en-AU"/>
          </w:rPr>
          <w:t>substring()</w:t>
        </w:r>
      </w:hyperlink>
      <w:r>
        <w:rPr>
          <w:rFonts w:eastAsia="Times New Roman" w:cs="Times New Roman" w:ascii="Times New Roman" w:hAnsi="Times New Roman"/>
          <w:b/>
          <w:bCs/>
          <w:color w:val="242729"/>
          <w:lang w:eastAsia="en-AU"/>
        </w:rPr>
        <w:t>:</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then substring will swap those 2 arguments.</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negative or is NaN, it is treated as if it were 0.</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1">
        <w:r>
          <w:rPr>
            <w:rFonts w:eastAsia="Times New Roman" w:cs="Times New Roman" w:ascii="Times New Roman" w:hAnsi="Times New Roman"/>
            <w:color w:val="0000FF"/>
            <w:u w:val="single"/>
            <w:lang w:eastAsia="en-AU"/>
          </w:rPr>
          <w:t>slice()</w:t>
        </w:r>
      </w:hyperlink>
      <w:r>
        <w:rPr>
          <w:rFonts w:eastAsia="Times New Roman" w:cs="Times New Roman" w:ascii="Times New Roman" w:hAnsi="Times New Roman"/>
          <w:b/>
          <w:bCs/>
          <w:color w:val="242729"/>
          <w:lang w:eastAsia="en-AU"/>
        </w:rPr>
        <w:t>:</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slice() will return the empty string. ("")</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is negative: sets char from the end of string, exactly like substr() in Firefox. This behavior is observed in both Firefox and IE.</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negative: sets stop to: string.length – Math.abs(stop) (original value), except bounded at 0 (thus, Math.max(0, string.length + stop)) as covered in the </w:t>
      </w:r>
      <w:r>
        <w:fldChar w:fldCharType="begin"/>
      </w:r>
      <w:r>
        <w:rPr>
          <w:u w:val="single"/>
          <w:rFonts w:eastAsia="Times New Roman" w:cs="Times New Roman" w:ascii="Times New Roman" w:hAnsi="Times New Roman"/>
          <w:color w:val="0000FF"/>
          <w:lang w:eastAsia="en-AU"/>
        </w:rPr>
        <w:instrText> HYPERLINK "https://www.ecma-international.org/ecma-262/9.0/index.html" \l "sec-string.prototype.slice"</w:instrText>
      </w:r>
      <w:r>
        <w:rPr>
          <w:u w:val="single"/>
          <w:rFonts w:eastAsia="Times New Roman" w:cs="Times New Roman" w:ascii="Times New Roman" w:hAnsi="Times New Roman"/>
          <w:color w:val="0000FF"/>
          <w:lang w:eastAsia="en-AU"/>
        </w:rPr>
        <w:fldChar w:fldCharType="separate"/>
      </w:r>
      <w:r>
        <w:rPr>
          <w:rFonts w:eastAsia="Times New Roman" w:cs="Times New Roman" w:ascii="Times New Roman" w:hAnsi="Times New Roman"/>
          <w:color w:val="0000FF"/>
          <w:u w:val="single"/>
          <w:lang w:eastAsia="en-AU"/>
        </w:rPr>
        <w:t>ECMA specification</w:t>
      </w:r>
      <w:r>
        <w:rPr>
          <w:u w:val="single"/>
          <w:rFonts w:eastAsia="Times New Roman" w:cs="Times New Roman" w:ascii="Times New Roman" w:hAnsi="Times New Roman"/>
          <w:color w:val="0000FF"/>
          <w:lang w:eastAsia="en-AU"/>
        </w:rPr>
        <w:fldChar w:fldCharType="end"/>
      </w:r>
      <w:r>
        <w:rPr>
          <w:rFonts w:eastAsia="Times New Roman" w:cs="Times New Roman" w:ascii="Times New Roman" w:hAnsi="Times New Roman"/>
          <w:color w:val="242729"/>
          <w:lang w:eastAsia="en-AU"/>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methods?</w:t>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JavaScript methods are actions that can be performed on objects. A JavaScript method is a property containing a function definition.</w:t>
      </w:r>
    </w:p>
    <w:tbl>
      <w:tblPr>
        <w:tblStyle w:val="TableGrid"/>
        <w:tblW w:w="8882" w:type="dxa"/>
        <w:jc w:val="left"/>
        <w:tblInd w:w="360" w:type="dxa"/>
        <w:tblCellMar>
          <w:top w:w="0" w:type="dxa"/>
          <w:left w:w="108" w:type="dxa"/>
          <w:bottom w:w="0" w:type="dxa"/>
          <w:right w:w="108" w:type="dxa"/>
        </w:tblCellMar>
        <w:tblLook w:val="04a0" w:noHBand="0" w:noVBand="1" w:firstColumn="1" w:lastRow="0" w:lastColumn="0" w:firstRow="1"/>
      </w:tblPr>
      <w:tblGrid>
        <w:gridCol w:w="4441"/>
        <w:gridCol w:w="4440"/>
      </w:tblGrid>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lang w:eastAsia="en-AU"/>
              </w:rPr>
            </w:pPr>
            <w:r>
              <w:rPr>
                <w:rFonts w:eastAsia="Times New Roman" w:cs="Times New Roman" w:ascii="Times New Roman" w:hAnsi="Times New Roman"/>
                <w:b/>
                <w:lang w:eastAsia="en-AU"/>
              </w:rPr>
              <w:t>Property</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lang w:eastAsia="en-AU"/>
              </w:rPr>
            </w:pPr>
            <w:r>
              <w:rPr>
                <w:rFonts w:eastAsia="Times New Roman" w:cs="Times New Roman" w:ascii="Times New Roman" w:hAnsi="Times New Roman"/>
                <w:b/>
                <w:lang w:eastAsia="en-AU"/>
              </w:rPr>
              <w:t>Value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bCs/>
                <w:lang w:eastAsia="en-AU"/>
              </w:rPr>
            </w:pPr>
            <w:r>
              <w:rPr>
                <w:rFonts w:eastAsia="Times New Roman" w:cs="Times New Roman" w:ascii="Times New Roman" w:hAnsi="Times New Roman"/>
                <w:lang w:eastAsia="en-AU"/>
              </w:rPr>
              <w:t>firstName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bCs/>
                <w:lang w:eastAsia="en-AU"/>
              </w:rPr>
            </w:pPr>
            <w:r>
              <w:rPr>
                <w:rFonts w:eastAsia="Times New Roman" w:cs="Times New Roman" w:ascii="Times New Roman" w:hAnsi="Times New Roman"/>
                <w:lang w:eastAsia="en-AU"/>
              </w:rPr>
              <w:t>John</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lastName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Doe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age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50</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eyeColor</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fullName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function() {return this.firstName + " " + this.lastName;}</w:t>
            </w:r>
          </w:p>
        </w:tc>
      </w:tr>
    </w:tbl>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three logical operators and what do they stand for?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There are </w:t>
      </w:r>
      <w:r>
        <w:rPr>
          <w:rFonts w:cs="Times New Roman" w:ascii="Times New Roman" w:hAnsi="Times New Roman"/>
          <w:b/>
          <w:bCs/>
          <w:color w:val="222222"/>
          <w:shd w:fill="FFFFFF" w:val="clear"/>
        </w:rPr>
        <w:t>three logical operators</w:t>
      </w:r>
      <w:r>
        <w:rPr>
          <w:rFonts w:cs="Times New Roman" w:ascii="Times New Roman" w:hAnsi="Times New Roman"/>
          <w:color w:val="222222"/>
          <w:shd w:fill="FFFFFF" w:val="clear"/>
        </w:rPr>
        <w:t> in JavaScript: || (OR), &amp;&amp; (AND), ! (NOT). Although </w:t>
      </w:r>
      <w:r>
        <w:rPr>
          <w:rFonts w:cs="Times New Roman" w:ascii="Times New Roman" w:hAnsi="Times New Roman"/>
          <w:b/>
          <w:bCs/>
          <w:color w:val="222222"/>
          <w:shd w:fill="FFFFFF" w:val="clear"/>
        </w:rPr>
        <w:t>they</w:t>
      </w:r>
      <w:r>
        <w:rPr>
          <w:rFonts w:cs="Times New Roman" w:ascii="Times New Roman" w:hAnsi="Times New Roman"/>
          <w:color w:val="222222"/>
          <w:shd w:fill="FFFFFF" w:val="clear"/>
        </w:rPr>
        <w:t> are called “</w:t>
      </w:r>
      <w:r>
        <w:rPr>
          <w:rFonts w:cs="Times New Roman" w:ascii="Times New Roman" w:hAnsi="Times New Roman"/>
          <w:b/>
          <w:bCs/>
          <w:color w:val="222222"/>
          <w:shd w:fill="FFFFFF" w:val="clear"/>
        </w:rPr>
        <w:t>logical</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they can</w:t>
      </w:r>
      <w:r>
        <w:rPr>
          <w:rFonts w:cs="Times New Roman" w:ascii="Times New Roman" w:hAnsi="Times New Roman"/>
          <w:color w:val="222222"/>
          <w:shd w:fill="FFFFFF" w:val="clear"/>
        </w:rPr>
        <w:t> be applied to values of any type, not only boolean. Their result </w:t>
      </w:r>
      <w:r>
        <w:rPr>
          <w:rFonts w:cs="Times New Roman" w:ascii="Times New Roman" w:hAnsi="Times New Roman"/>
          <w:b/>
          <w:bCs/>
          <w:color w:val="222222"/>
          <w:shd w:fill="FFFFFF" w:val="clear"/>
        </w:rPr>
        <w:t>can</w:t>
      </w:r>
      <w:r>
        <w:rPr>
          <w:rFonts w:cs="Times New Roman" w:ascii="Times New Roman" w:hAnsi="Times New Roman"/>
          <w:color w:val="222222"/>
          <w:shd w:fill="FFFFFF" w:val="clear"/>
        </w:rPr>
        <w:t> also be of any type.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comparison operators?</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shd w:fill="FFFFFF" w:val="clear"/>
        </w:rPr>
        <w:t>A </w:t>
      </w:r>
      <w:hyperlink r:id="rId12">
        <w:r>
          <w:rPr>
            <w:rStyle w:val="InternetLink"/>
            <w:rFonts w:cs="Times New Roman" w:ascii="Times New Roman" w:hAnsi="Times New Roman"/>
            <w:color w:val="3D7E9A"/>
            <w:spacing w:val="-1"/>
            <w:highlight w:val="white"/>
          </w:rPr>
          <w:t>comparison operator</w:t>
        </w:r>
      </w:hyperlink>
      <w:r>
        <w:rPr>
          <w:rFonts w:cs="Times New Roman" w:ascii="Times New Roman" w:hAnsi="Times New Roman"/>
          <w:color w:val="333333"/>
          <w:spacing w:val="-1"/>
          <w:shd w:fill="FFFFFF" w:val="clear"/>
        </w:rPr>
        <w:t>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and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032"/>
        <w:gridCol w:w="5250"/>
        <w:gridCol w:w="1960"/>
      </w:tblGrid>
      <w:tr>
        <w:trPr/>
        <w:tc>
          <w:tcPr>
            <w:tcW w:w="2032"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5250"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1960"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r>
      <w:tr>
        <w:trPr/>
        <w:tc>
          <w:tcPr>
            <w:tcW w:w="2032"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Operator</w:t>
            </w:r>
          </w:p>
        </w:tc>
        <w:tc>
          <w:tcPr>
            <w:tcW w:w="5250"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Description</w:t>
            </w:r>
          </w:p>
        </w:tc>
        <w:tc>
          <w:tcPr>
            <w:tcW w:w="1960"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Examples returning true</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"Inequality"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not equal.</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4</w:t>
              <w:br/>
              <w:t>var2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 and of the same type. See also </w:t>
            </w:r>
            <w:hyperlink r:id="rId13">
              <w:r>
                <w:rPr>
                  <w:rFonts w:eastAsia="Times New Roman" w:cs="Times New Roman" w:ascii="Times New Roman" w:hAnsi="Times New Roman"/>
                  <w:color w:val="3D7E9A"/>
                  <w:spacing w:val="-1"/>
                  <w:lang w:eastAsia="en-AU"/>
                </w:rPr>
                <w:t>Object.is</w:t>
              </w:r>
            </w:hyperlink>
            <w:r>
              <w:rPr>
                <w:rFonts w:eastAsia="Times New Roman" w:cs="Times New Roman" w:ascii="Times New Roman" w:hAnsi="Times New Roman"/>
                <w:color w:val="333333"/>
                <w:spacing w:val="-1"/>
                <w:lang w:eastAsia="en-AU"/>
              </w:rPr>
              <w:t> and </w:t>
            </w:r>
            <w:hyperlink r:id="rId14" w:tgtFrame="/en-US/docs/Web/JavaScript/Guide/Sameness">
              <w:r>
                <w:rPr>
                  <w:rFonts w:eastAsia="Times New Roman" w:cs="Times New Roman" w:ascii="Times New Roman" w:hAnsi="Times New Roman"/>
                  <w:color w:val="3D7E9A"/>
                  <w:spacing w:val="-1"/>
                  <w:lang w:eastAsia="en-AU"/>
                </w:rPr>
                <w:t>sameness in JS</w:t>
              </w:r>
            </w:hyperlink>
            <w:r>
              <w:rPr>
                <w:rFonts w:eastAsia="Times New Roman" w:cs="Times New Roman" w:ascii="Times New Roman" w:hAnsi="Times New Roman"/>
                <w:color w:val="333333"/>
                <w:spacing w:val="-1"/>
                <w:lang w:eastAsia="en-AU"/>
              </w:rPr>
              <w:t>.</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"Nonidentity"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of the same type but not equal, or are of different type.</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"3"</w:t>
              <w:b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the right operand.</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"12" &gt; 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or equal to the right operand.</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var1 &gt;=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the right operand.</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"2" &lt; 12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5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or equal to the right operand.</w:t>
            </w:r>
          </w:p>
        </w:tc>
        <w:tc>
          <w:tcPr>
            <w:tcW w:w="1960"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var2 &lt;= 5</w:t>
            </w:r>
          </w:p>
        </w:tc>
      </w:tr>
    </w:tbl>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nesting?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function x () {</w:t>
      </w:r>
      <w:r>
        <w:rPr>
          <w:rFonts w:cs="Times New Roman" w:ascii="Times New Roman" w:hAnsi="Times New Roman"/>
          <w:color w:val="333333"/>
        </w:rPr>
        <w:br/>
      </w:r>
      <w:r>
        <w:rPr>
          <w:rFonts w:cs="Times New Roman" w:ascii="Times New Roman" w:hAnsi="Times New Roman"/>
          <w:color w:val="333333"/>
          <w:shd w:fill="FFFFFF" w:val="clear"/>
        </w:rPr>
        <w:t>function y() {</w:t>
      </w:r>
      <w:r>
        <w:rPr>
          <w:rFonts w:cs="Times New Roman" w:ascii="Times New Roman" w:hAnsi="Times New Roman"/>
          <w:color w:val="333333"/>
        </w:rPr>
        <w:br/>
      </w:r>
      <w:r>
        <w:rPr>
          <w:rFonts w:cs="Times New Roman" w:ascii="Times New Roman" w:hAnsi="Times New Roman"/>
          <w:color w:val="333333"/>
          <w:shd w:fill="FFFFFF" w:val="clear"/>
        </w:rPr>
        <w:t>// something;</w:t>
      </w:r>
      <w:r>
        <w:rPr>
          <w:rFonts w:cs="Times New Roman" w:ascii="Times New Roman" w:hAnsi="Times New Roman"/>
          <w:color w:val="333333"/>
        </w:rPr>
        <w:br/>
      </w:r>
      <w:r>
        <w:rPr>
          <w:rFonts w:cs="Times New Roman" w:ascii="Times New Roman" w:hAnsi="Times New Roman"/>
          <w:color w:val="333333"/>
          <w:shd w:fill="FFFFFF" w:val="clear"/>
        </w:rPr>
        <w:t>}</w:t>
      </w:r>
      <w:r>
        <w:rPr>
          <w:rFonts w:cs="Times New Roman" w:ascii="Times New Roman" w:hAnsi="Times New Roman"/>
          <w:color w:val="333333"/>
        </w:rPr>
        <w:br/>
      </w:r>
      <w:r>
        <w:rPr>
          <w:rFonts w:cs="Times New Roman" w:ascii="Times New Roman" w:hAnsi="Times New Roman"/>
          <w:color w:val="33333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truthy and falsy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b/>
          <w:bCs/>
          <w:color w:val="222222"/>
          <w:shd w:fill="FFFFFF" w:val="clear"/>
        </w:rPr>
        <w:t>Truthy and falsy</w:t>
      </w:r>
      <w:r>
        <w:rPr>
          <w:rFonts w:cs="Times New Roman" w:ascii="Times New Roman" w:hAnsi="Times New Roman"/>
          <w:color w:val="222222"/>
          <w:shd w:fill="FFFFFF" w:val="clear"/>
        </w:rPr>
        <w:t> in JavaScript. In JavaScript, </w:t>
      </w:r>
      <w:r>
        <w:rPr>
          <w:rFonts w:cs="Times New Roman" w:ascii="Times New Roman" w:hAnsi="Times New Roman"/>
          <w:b/>
          <w:bCs/>
          <w:color w:val="222222"/>
          <w:shd w:fill="FFFFFF" w:val="clear"/>
        </w:rPr>
        <w:t>truthy</w:t>
      </w:r>
      <w:r>
        <w:rPr>
          <w:rFonts w:cs="Times New Roman" w:ascii="Times New Roman" w:hAnsi="Times New Roman"/>
          <w:color w:val="222222"/>
          <w:shd w:fill="FFFFFF" w:val="clear"/>
        </w:rPr>
        <w:t> are expressions which evaluates to boolean true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and </w:t>
      </w:r>
      <w:r>
        <w:rPr>
          <w:rFonts w:cs="Times New Roman" w:ascii="Times New Roman" w:hAnsi="Times New Roman"/>
          <w:b/>
          <w:bCs/>
          <w:color w:val="222222"/>
          <w:shd w:fill="FFFFFF" w:val="clear"/>
        </w:rPr>
        <w:t>falsy</w:t>
      </w:r>
      <w:r>
        <w:rPr>
          <w:rFonts w:cs="Times New Roman" w:ascii="Times New Roman" w:hAnsi="Times New Roman"/>
          <w:color w:val="222222"/>
          <w:shd w:fill="FFFFFF" w:val="clear"/>
        </w:rPr>
        <w:t> evaluates to boolean false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Unlike other languages, true and false </w:t>
      </w:r>
      <w:r>
        <w:rPr>
          <w:rFonts w:cs="Times New Roman" w:ascii="Times New Roman" w:hAnsi="Times New Roman"/>
          <w:b/>
          <w:bCs/>
          <w:color w:val="222222"/>
          <w:shd w:fill="FFFFFF" w:val="clear"/>
        </w:rPr>
        <w:t>values</w:t>
      </w:r>
      <w:r>
        <w:rPr>
          <w:rFonts w:cs="Times New Roman" w:ascii="Times New Roman" w:hAnsi="Times New Roman"/>
          <w:color w:val="222222"/>
          <w:shd w:fill="FFFFFF" w:val="clear"/>
        </w:rPr>
        <w:t> are not limited to boolean data types and comparisons.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falsy values in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 falsy value is something which evaluates to FALSE, for instance when checking a variable. There are only six falsey values in JavaScript: </w:t>
      </w:r>
      <w:r>
        <w:rPr>
          <w:rStyle w:val="HTMLCode"/>
          <w:rFonts w:eastAsia="Calibri" w:cs="Times New Roman" w:ascii="Times New Roman" w:hAnsi="Times New Roman" w:eastAsiaTheme="minorHAnsi"/>
          <w:color w:val="000000"/>
          <w:sz w:val="22"/>
          <w:szCs w:val="22"/>
          <w:shd w:fill="F5F2F0" w:val="clear"/>
        </w:rPr>
        <w:t>undefined</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null</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NaN</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0</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w:t>
      </w:r>
      <w:r>
        <w:rPr>
          <w:rFonts w:cs="Times New Roman" w:ascii="Times New Roman" w:hAnsi="Times New Roman"/>
          <w:color w:val="333333"/>
          <w:shd w:fill="FFFFFF" w:val="clear"/>
        </w:rPr>
        <w:t> (empty string), and </w:t>
      </w:r>
      <w:r>
        <w:rPr>
          <w:rStyle w:val="HTMLCode"/>
          <w:rFonts w:eastAsia="Calibri" w:cs="Times New Roman" w:ascii="Times New Roman" w:hAnsi="Times New Roman" w:eastAsiaTheme="minorHAnsi"/>
          <w:color w:val="000000"/>
          <w:sz w:val="22"/>
          <w:szCs w:val="22"/>
          <w:shd w:fill="F5F2F0" w:val="clear"/>
        </w:rPr>
        <w:t>false</w:t>
      </w:r>
      <w:r>
        <w:rPr>
          <w:rFonts w:cs="Times New Roman" w:ascii="Times New Roman" w:hAnsi="Times New Roman"/>
          <w:color w:val="333333"/>
          <w:shd w:fill="FFFFFF" w:val="clear"/>
        </w:rPr>
        <w:t> of course.</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an if/else if/else conditional?</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condition1</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condition1 is true</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condition2</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false</w:t>
      </w:r>
      <w:r>
        <w:rPr>
          <w:rFonts w:ascii="Consolas" w:hAnsi="Consolas"/>
          <w:i/>
          <w:iCs/>
          <w:color w:val="008000"/>
          <w:sz w:val="23"/>
          <w:szCs w:val="23"/>
          <w:shd w:fill="FFFFFF" w:val="clear"/>
        </w:rPr>
        <w:br/>
      </w:r>
      <w:r>
        <w:rPr>
          <w:rFonts w:ascii="Consolas" w:hAnsi="Consolas"/>
          <w:color w:val="000000"/>
          <w:sz w:val="23"/>
          <w:szCs w:val="23"/>
          <w:shd w:fill="FFFFFF" w:val="clear"/>
        </w:rPr>
        <w:t>}</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 switch statement?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Jskeywordcolor"/>
          <w:rFonts w:ascii="Consolas" w:hAnsi="Consolas"/>
          <w:color w:val="0000CD"/>
          <w:sz w:val="23"/>
          <w:szCs w:val="23"/>
          <w:shd w:fill="FFFFFF" w:val="clear"/>
        </w:rPr>
        <w:t>switch</w:t>
      </w:r>
      <w:r>
        <w:rPr>
          <w:rFonts w:ascii="Consolas" w:hAnsi="Consolas"/>
          <w:color w:val="000000"/>
          <w:sz w:val="23"/>
          <w:szCs w:val="23"/>
          <w:shd w:fill="FFFFFF" w:val="clear"/>
        </w:rPr>
        <w:t>(</w:t>
      </w:r>
      <w:r>
        <w:rPr>
          <w:rStyle w:val="Emphasis"/>
          <w:rFonts w:ascii="Consolas" w:hAnsi="Consolas"/>
          <w:color w:val="000000"/>
          <w:sz w:val="23"/>
          <w:szCs w:val="23"/>
          <w:shd w:fill="FFFFFF" w:val="clear"/>
        </w:rPr>
        <w:t>expression</w:t>
      </w:r>
      <w:r>
        <w:rPr>
          <w:rFonts w:ascii="Consolas" w:hAnsi="Consolas"/>
          <w:color w:val="000000"/>
          <w:sz w:val="23"/>
          <w:szCs w:val="23"/>
          <w:shd w:fill="FFFFFF" w:val="clear"/>
        </w:rPr>
        <w:t>) {</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x</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y</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default</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Commentcolor"/>
          <w:rFonts w:ascii="Consolas" w:hAnsi="Consolas"/>
          <w:color w:val="008000"/>
          <w:sz w:val="23"/>
          <w:szCs w:val="23"/>
          <w:shd w:fill="FFFFFF" w:val="clear"/>
        </w:rPr>
        <w:t>// </w:t>
      </w:r>
      <w:r>
        <w:rPr>
          <w:rStyle w:val="Emphasis"/>
          <w:rFonts w:ascii="Consolas" w:hAnsi="Consolas"/>
          <w:color w:val="008000"/>
          <w:sz w:val="23"/>
          <w:szCs w:val="23"/>
          <w:shd w:fill="FFFFFF" w:val="clear"/>
        </w:rPr>
        <w:t>code block</w:t>
      </w:r>
      <w:r>
        <w:rPr>
          <w:rFonts w:ascii="Consolas" w:hAnsi="Consolas"/>
          <w:color w:val="008000"/>
          <w:sz w:val="23"/>
          <w:szCs w:val="23"/>
          <w:shd w:fill="FFFFFF" w:val="clear"/>
        </w:rPr>
        <w:br/>
      </w:r>
      <w:r>
        <w:rPr>
          <w:rFonts w:ascii="Consolas" w:hAnsi="Consolas"/>
          <w:color w:val="000000"/>
          <w:sz w:val="23"/>
          <w:szCs w:val="2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syntax for a ternary operator?</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Style w:val="Seosummary"/>
          <w:rFonts w:cs="Times New Roman" w:ascii="Times New Roman" w:hAnsi="Times New Roman"/>
          <w:color w:val="333333"/>
          <w:spacing w:val="-1"/>
          <w:shd w:fill="FFFFFF" w:val="clear"/>
        </w:rPr>
        <w:t>The </w:t>
      </w:r>
      <w:r>
        <w:rPr>
          <w:rStyle w:val="Strong"/>
          <w:rFonts w:cs="Times New Roman" w:ascii="Times New Roman" w:hAnsi="Times New Roman"/>
          <w:color w:val="333333"/>
          <w:spacing w:val="-1"/>
          <w:shd w:fill="FFFFFF" w:val="clear"/>
        </w:rPr>
        <w:t>conditional (ternary) operator</w:t>
      </w:r>
      <w:r>
        <w:rPr>
          <w:rStyle w:val="Seosummary"/>
          <w:rFonts w:cs="Times New Roman" w:ascii="Times New Roman" w:hAnsi="Times New Roman"/>
          <w:color w:val="333333"/>
          <w:spacing w:val="-1"/>
          <w:shd w:fill="FFFFFF" w:val="clear"/>
        </w:rPr>
        <w:t> is the only JavaScript operator that takes three operands: a condition followed by a question mark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then an expression to execute if the condition is </w:t>
      </w:r>
      <w:hyperlink r:id="rId15">
        <w:r>
          <w:rPr>
            <w:rStyle w:val="InternetLink"/>
            <w:rFonts w:cs="Times New Roman" w:ascii="Times New Roman" w:hAnsi="Times New Roman"/>
            <w:color w:val="3D7E9A"/>
            <w:spacing w:val="-1"/>
            <w:highlight w:val="white"/>
          </w:rPr>
          <w:t>truthy</w:t>
        </w:r>
      </w:hyperlink>
      <w:r>
        <w:rPr>
          <w:rStyle w:val="Seosummary"/>
          <w:rFonts w:cs="Times New Roman" w:ascii="Times New Roman" w:hAnsi="Times New Roman"/>
          <w:color w:val="333333"/>
          <w:spacing w:val="-1"/>
          <w:shd w:fill="FFFFFF" w:val="clear"/>
        </w:rPr>
        <w:t> followed by a colon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and finally the expression to execute if the condition is </w:t>
      </w:r>
      <w:hyperlink r:id="rId16">
        <w:r>
          <w:rPr>
            <w:rStyle w:val="InternetLink"/>
            <w:rFonts w:cs="Times New Roman" w:ascii="Times New Roman" w:hAnsi="Times New Roman"/>
            <w:color w:val="3D7E9A"/>
            <w:spacing w:val="-1"/>
            <w:highlight w:val="white"/>
          </w:rPr>
          <w:t>falsy</w:t>
        </w:r>
      </w:hyperlink>
      <w:r>
        <w:rPr>
          <w:rStyle w:val="Seosummary"/>
          <w:rFonts w:cs="Times New Roman" w:ascii="Times New Roman" w:hAnsi="Times New Roman"/>
          <w:color w:val="333333"/>
          <w:spacing w:val="-1"/>
          <w:shd w:fill="FFFFFF" w:val="clear"/>
        </w:rPr>
        <w:t>.</w:t>
      </w:r>
      <w:r>
        <w:rPr>
          <w:rFonts w:cs="Times New Roman" w:ascii="Times New Roman" w:hAnsi="Times New Roman"/>
          <w:color w:val="333333"/>
          <w:spacing w:val="-1"/>
          <w:shd w:fill="FFFFFF" w:val="clear"/>
        </w:rPr>
        <w:t> This operator is frequently used as a shortcut for the </w:t>
      </w:r>
      <w:hyperlink r:id="rId17">
        <w:r>
          <w:rPr>
            <w:rStyle w:val="HTMLCode"/>
            <w:rFonts w:eastAsia="Calibri" w:cs="Times New Roman" w:ascii="Times New Roman" w:hAnsi="Times New Roman" w:eastAsiaTheme="minorHAnsi"/>
            <w:color w:val="3D7E9A"/>
            <w:spacing w:val="-1"/>
            <w:sz w:val="22"/>
            <w:szCs w:val="22"/>
            <w:shd w:fill="FFFFFF" w:val="clear"/>
          </w:rPr>
          <w:t>if</w:t>
        </w:r>
      </w:hyperlink>
      <w:r>
        <w:rPr>
          <w:rFonts w:cs="Times New Roman" w:ascii="Times New Roman" w:hAnsi="Times New Roman"/>
          <w:color w:val="333333"/>
          <w:spacing w:val="-1"/>
          <w:shd w:fill="FFFFFF" w:val="clear"/>
        </w:rPr>
        <w:t> statement.</w:t>
      </w:r>
    </w:p>
    <w:p>
      <w:pPr>
        <w:pStyle w:val="Normal"/>
        <w:pBdr>
          <w:top w:val="single" w:sz="2" w:space="11" w:color="3D7E9A"/>
          <w:left w:val="single" w:sz="36" w:space="11" w:color="3D7E9A"/>
          <w:bottom w:val="single" w:sz="2" w:space="11" w:color="3D7E9A"/>
          <w:right w:val="single" w:sz="24" w:space="11" w:color="3D7E9A"/>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exprIfTrue</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exprIfFalse</w:t>
      </w:r>
    </w:p>
    <w:p>
      <w:pPr>
        <w:pStyle w:val="Normal"/>
        <w:shd w:val="clear" w:color="auto" w:fill="FFFFFF"/>
        <w:spacing w:lineRule="auto" w:line="240" w:before="0" w:after="0"/>
        <w:rPr>
          <w:rFonts w:ascii="Times New Roman" w:hAnsi="Times New Roman" w:eastAsia="Times New Roman" w:cs="Times New Roman"/>
          <w:b/>
          <w:b/>
          <w:bCs/>
          <w:i/>
          <w:i/>
          <w:iCs/>
          <w:color w:val="333333"/>
          <w:spacing w:val="-1"/>
          <w:lang w:eastAsia="en-AU"/>
        </w:rPr>
      </w:pPr>
      <w:r>
        <w:rPr>
          <w:rFonts w:eastAsia="Times New Roman" w:cs="Times New Roman" w:ascii="Times New Roman" w:hAnsi="Times New Roman"/>
          <w:b/>
          <w:bCs/>
          <w:i/>
          <w:iCs/>
          <w:color w:val="333333"/>
          <w:spacing w:val="-1"/>
          <w:lang w:eastAsia="en-AU"/>
        </w:rPr>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condition</w:t>
      </w:r>
    </w:p>
    <w:p>
      <w:pPr>
        <w:pStyle w:val="Normal"/>
        <w:shd w:val="clear" w:color="auto" w:fill="FFFFFF"/>
        <w:spacing w:lineRule="auto" w:line="240" w:before="0" w:after="36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whose value is used as a condition.</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exprIfTrue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evaluated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evaluates to a </w:t>
      </w:r>
      <w:hyperlink r:id="rId18">
        <w:r>
          <w:rPr>
            <w:rFonts w:eastAsia="Times New Roman" w:cs="Times New Roman" w:ascii="Times New Roman" w:hAnsi="Times New Roman"/>
            <w:color w:val="3D7E9A"/>
            <w:spacing w:val="-1"/>
            <w:lang w:eastAsia="en-AU"/>
          </w:rPr>
          <w:t>truthy</w:t>
        </w:r>
      </w:hyperlink>
      <w:r>
        <w:rPr>
          <w:rFonts w:eastAsia="Times New Roman" w:cs="Times New Roman" w:ascii="Times New Roman" w:hAnsi="Times New Roman"/>
          <w:color w:val="333333"/>
          <w:spacing w:val="-1"/>
          <w:lang w:eastAsia="en-AU"/>
        </w:rPr>
        <w:t> value (one which equals or can be converted to true).</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exprIfFalse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executed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is </w:t>
      </w:r>
      <w:hyperlink r:id="rId19">
        <w:r>
          <w:rPr>
            <w:rFonts w:eastAsia="Times New Roman" w:cs="Times New Roman" w:ascii="Times New Roman" w:hAnsi="Times New Roman"/>
            <w:color w:val="3D7E9A"/>
            <w:spacing w:val="-1"/>
            <w:lang w:eastAsia="en-AU"/>
          </w:rPr>
          <w:t>falsy</w:t>
        </w:r>
      </w:hyperlink>
      <w:r>
        <w:rPr>
          <w:rFonts w:eastAsia="Times New Roman" w:cs="Times New Roman" w:ascii="Times New Roman" w:hAnsi="Times New Roman"/>
          <w:color w:val="333333"/>
          <w:spacing w:val="-1"/>
          <w:lang w:eastAsia="en-AU"/>
        </w:rPr>
        <w:t> (that is, has a value which can be converted to false).</w:t>
      </w:r>
    </w:p>
    <w:p>
      <w:pPr>
        <w:pStyle w:val="Normal"/>
        <w:numPr>
          <w:ilvl w:val="0"/>
          <w:numId w:val="1"/>
        </w:numPr>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relationship between null and undefined?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Null</w:t>
      </w:r>
      <w:r>
        <w:rPr>
          <w:rFonts w:eastAsia="Times New Roman" w:cs="Times New Roman" w:ascii="Times New Roman" w:hAnsi="Times New Roman"/>
          <w:lang w:eastAsia="en-AU"/>
        </w:rPr>
        <w:t xml:space="preserve"> means an empty or non-existent value. Null is assigned, and explicitly means nothing.</w:t>
      </w:r>
    </w:p>
    <w:p>
      <w:pPr>
        <w:pStyle w:val="Normal"/>
        <w:shd w:val="clear" w:color="auto" w:fill="FFFFFF"/>
        <w:spacing w:lineRule="auto" w:line="240" w:beforeAutospacing="1" w:afterAutospacing="1"/>
        <w:rPr>
          <w:rFonts w:ascii="Times New Roman" w:hAnsi="Times New Roman" w:cs="Times New Roman"/>
          <w:i/>
          <w:i/>
          <w:spacing w:val="-1"/>
          <w:highlight w:val="white"/>
        </w:rPr>
      </w:pPr>
      <w:r>
        <w:rPr>
          <w:rStyle w:val="HTMLCode"/>
          <w:rFonts w:eastAsia="Calibri" w:cs="Times New Roman" w:ascii="Times New Roman" w:hAnsi="Times New Roman" w:eastAsiaTheme="minorHAnsi"/>
          <w:i/>
          <w:spacing w:val="-1"/>
          <w:sz w:val="22"/>
          <w:szCs w:val="22"/>
        </w:rPr>
        <w:t>null</w:t>
      </w:r>
      <w:r>
        <w:rPr>
          <w:rFonts w:cs="Times New Roman" w:ascii="Times New Roman" w:hAnsi="Times New Roman"/>
          <w:i/>
          <w:spacing w:val="-1"/>
          <w:shd w:fill="FFFFFF" w:val="clear"/>
        </w:rPr>
        <w:t> is also an object. Interestingly, this was actually an error in the original JavaScript implementation: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xml:space="preserve"> means a variable has been declared, but the value of that variable has not yet been defined. </w:t>
      </w:r>
      <w:r>
        <w:rPr>
          <w:rFonts w:cs="Times New Roman" w:ascii="Times New Roman" w:hAnsi="Times New Roman"/>
          <w:spacing w:val="-1"/>
          <w:shd w:fill="FFFFFF" w:val="clear"/>
        </w:rPr>
        <w:t>Unlike </w:t>
      </w:r>
      <w:r>
        <w:rPr>
          <w:rStyle w:val="HTMLCode"/>
          <w:rFonts w:eastAsia="Calibri" w:cs="Times New Roman" w:ascii="Times New Roman" w:hAnsi="Times New Roman" w:eastAsiaTheme="minorHAnsi"/>
          <w:spacing w:val="-1"/>
          <w:sz w:val="22"/>
          <w:szCs w:val="22"/>
        </w:rPr>
        <w:t>null</w:t>
      </w:r>
      <w:r>
        <w:rPr>
          <w:rFonts w:cs="Times New Roman" w:ascii="Times New Roman" w:hAnsi="Times New Roman"/>
          <w:spacing w:val="-1"/>
          <w:shd w:fill="FFFFFF" w:val="clear"/>
        </w:rPr>
        <w:t>, undefined is of the type </w:t>
      </w:r>
      <w:r>
        <w:rPr>
          <w:rStyle w:val="HTMLCode"/>
          <w:rFonts w:eastAsia="Calibri" w:cs="Times New Roman" w:ascii="Times New Roman" w:hAnsi="Times New Roman" w:eastAsiaTheme="minorHAnsi"/>
          <w:spacing w:val="-1"/>
          <w:sz w:val="22"/>
          <w:szCs w:val="22"/>
        </w:rPr>
        <w:t>undefined</w:t>
      </w:r>
      <w:r>
        <w:rPr>
          <w:rFonts w:cs="Times New Roman" w:ascii="Times New Roman" w:hAnsi="Times New Roman"/>
          <w:spacing w:val="-1"/>
          <w:shd w:fill="FFFFFF" w:val="clear"/>
        </w:rPr>
        <w:t>:</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are conditionals?</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Conditional statements control behavior in JavaScript and determine whether or not pieces of code can run.</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There are multiple different types of conditionals in JavaScript including:</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If” statements: where if a condition is true it is used to specify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statements: where if the same condition is false it specifies the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if” statements: this specifies a new test if the first condition is false.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Now that you have the basic JavaScript conditional statement definitions, let’s show you examples of each.</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Roboto">
    <w:altName w:val="Arial"/>
    <w:charset w:val="01"/>
    <w:family w:val="roman"/>
    <w:pitch w:val="variable"/>
  </w:font>
  <w:font w:name="Roboto">
    <w:altName w:val="Arial"/>
    <w:charset w:val="01"/>
    <w:family w:val="auto"/>
    <w:pitch w:val="default"/>
  </w:font>
  <w:font w:name="Arial">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030b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f1a2e"/>
    <w:rPr>
      <w:rFonts w:ascii="Courier New" w:hAnsi="Courier New" w:eastAsia="Times New Roman"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InternetLink">
    <w:name w:val="Hyperlink"/>
    <w:basedOn w:val="DefaultParagraphFont"/>
    <w:uiPriority w:val="99"/>
    <w:unhideWhenUsed/>
    <w:rsid w:val="00157192"/>
    <w:rPr>
      <w:color w:val="0000FF"/>
      <w:u w:val="single"/>
    </w:rPr>
  </w:style>
  <w:style w:type="character" w:styleId="Jskeywordcolor" w:customStyle="1">
    <w:name w:val="jskeywordcolor"/>
    <w:basedOn w:val="DefaultParagraphFont"/>
    <w:qFormat/>
    <w:rsid w:val="00157192"/>
    <w:rPr/>
  </w:style>
  <w:style w:type="character" w:styleId="Commentcolor" w:customStyle="1">
    <w:name w:val="commentcolor"/>
    <w:basedOn w:val="DefaultParagraphFont"/>
    <w:qFormat/>
    <w:rsid w:val="00157192"/>
    <w:rPr/>
  </w:style>
  <w:style w:type="character" w:styleId="Seosummary" w:customStyle="1">
    <w:name w:val="seosummary"/>
    <w:basedOn w:val="DefaultParagraphFont"/>
    <w:qFormat/>
    <w:rsid w:val="00450583"/>
    <w:rPr/>
  </w:style>
  <w:style w:type="character" w:styleId="HTMLPreformattedChar" w:customStyle="1">
    <w:name w:val="HTML Preformatted Char"/>
    <w:basedOn w:val="DefaultParagraphFont"/>
    <w:link w:val="HTMLPreformatted"/>
    <w:uiPriority w:val="99"/>
    <w:semiHidden/>
    <w:qFormat/>
    <w:rsid w:val="00450583"/>
    <w:rPr>
      <w:rFonts w:ascii="Courier New" w:hAnsi="Courier New" w:eastAsia="Times New Roman"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styleId="Heading1Char" w:customStyle="1">
    <w:name w:val="Heading 1 Char"/>
    <w:basedOn w:val="DefaultParagraphFont"/>
    <w:link w:val="Heading1"/>
    <w:uiPriority w:val="9"/>
    <w:qFormat/>
    <w:rsid w:val="002030bd"/>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2030bd"/>
    <w:rPr>
      <w:rFonts w:ascii="Tahoma" w:hAnsi="Tahoma" w:cs="Tahoma"/>
      <w:sz w:val="16"/>
      <w:szCs w:val="16"/>
    </w:rPr>
  </w:style>
  <w:style w:type="character" w:styleId="Heading2Char" w:customStyle="1">
    <w:name w:val="Heading 2 Char"/>
    <w:basedOn w:val="DefaultParagraphFont"/>
    <w:link w:val="Heading2"/>
    <w:uiPriority w:val="9"/>
    <w:semiHidden/>
    <w:qFormat/>
    <w:rsid w:val="002030bd"/>
    <w:rPr>
      <w:rFonts w:ascii="Cambria" w:hAnsi="Cambria" w:eastAsia="" w:cs="" w:asciiTheme="majorHAnsi" w:cstheme="majorBidi" w:eastAsiaTheme="majorEastAsia" w:hAnsiTheme="majorHAnsi"/>
      <w:b/>
      <w:bCs/>
      <w:color w:val="4F81BD" w:themeColor="accent1"/>
      <w:sz w:val="26"/>
      <w:szCs w:val="26"/>
    </w:rPr>
  </w:style>
  <w:style w:type="character" w:styleId="Csstruncate" w:customStyle="1">
    <w:name w:val="css-truncate"/>
    <w:basedOn w:val="DefaultParagraphFont"/>
    <w:qFormat/>
    <w:rsid w:val="002030bd"/>
    <w:rPr/>
  </w:style>
  <w:style w:type="character" w:styleId="VisitedInternetLink">
    <w:name w:val="FollowedHyperlink"/>
    <w:basedOn w:val="DefaultParagraphFont"/>
    <w:uiPriority w:val="99"/>
    <w:semiHidden/>
    <w:unhideWhenUsed/>
    <w:rsid w:val="002030bd"/>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3e6985"/>
    <w:pPr>
      <w:spacing w:before="0" w:after="200"/>
      <w:ind w:left="720" w:hanging="0"/>
      <w:contextualSpacing/>
    </w:pPr>
    <w:rPr/>
  </w:style>
  <w:style w:type="paragraph" w:styleId="Iy" w:customStyle="1">
    <w:name w:val="iy"/>
    <w:basedOn w:val="Normal"/>
    <w:qFormat/>
    <w:rsid w:val="00607e88"/>
    <w:pPr>
      <w:spacing w:lineRule="auto" w:line="240" w:beforeAutospacing="1" w:afterAutospacing="1"/>
    </w:pPr>
    <w:rPr>
      <w:rFonts w:ascii="Times New Roman" w:hAnsi="Times New Roman" w:eastAsia="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TOCHeading">
    <w:name w:val="TOC Heading"/>
    <w:basedOn w:val="Heading1"/>
    <w:next w:val="Normal"/>
    <w:uiPriority w:val="39"/>
    <w:semiHidden/>
    <w:unhideWhenUsed/>
    <w:qFormat/>
    <w:rsid w:val="002030bd"/>
    <w:pPr/>
    <w:rPr>
      <w:lang w:val="en-US" w:eastAsia="ja-JP"/>
    </w:rPr>
  </w:style>
  <w:style w:type="paragraph" w:styleId="BalloonText">
    <w:name w:val="Balloon Text"/>
    <w:basedOn w:val="Normal"/>
    <w:link w:val="BalloonTextChar"/>
    <w:uiPriority w:val="99"/>
    <w:semiHidden/>
    <w:unhideWhenUsed/>
    <w:qFormat/>
    <w:rsid w:val="002030bd"/>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2030bd"/>
    <w:pPr>
      <w:spacing w:before="0" w:after="100"/>
    </w:pPr>
    <w:rPr/>
  </w:style>
  <w:style w:type="paragraph" w:styleId="Contents2">
    <w:name w:val="TOC 2"/>
    <w:basedOn w:val="Normal"/>
    <w:next w:val="Normal"/>
    <w:autoRedefine/>
    <w:uiPriority w:val="39"/>
    <w:unhideWhenUsed/>
    <w:rsid w:val="002030bd"/>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15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hew461/Udemy_JS_Games/commit/db10a9a203ff6c30479804ec1351aca7752585cd" TargetMode="External"/><Relationship Id="rId3" Type="http://schemas.openxmlformats.org/officeDocument/2006/relationships/hyperlink" Target="https://www.theodinproject.com/lessons/developer-tools-2" TargetMode="External"/><Relationship Id="rId4" Type="http://schemas.openxmlformats.org/officeDocument/2006/relationships/hyperlink" Target="https://developers.google.com/web/tools/chrome-devtools" TargetMode="External"/><Relationship Id="rId5" Type="http://schemas.openxmlformats.org/officeDocument/2006/relationships/hyperlink" Target="https://www.youtube.com/watch?v=8t0vNu2fCCM&amp;t=2156s" TargetMode="External"/><Relationship Id="rId6" Type="http://schemas.openxmlformats.org/officeDocument/2006/relationships/hyperlink" Target="https://www.youtube.com/watch?v=8t0vNu2fCCM&amp;t=1s" TargetMode="External"/><Relationship Id="rId7" Type="http://schemas.openxmlformats.org/officeDocument/2006/relationships/hyperlink" Target="https://www.reddit.com/r/HowToHack/comments/9pc71e/my_guide_to_what_you_need_to_become_a_hacker/" TargetMode="External"/><Relationship Id="rId8" Type="http://schemas.openxmlformats.org/officeDocument/2006/relationships/hyperlink" Target="https://developer.mozilla.org/en-US/docs/Web/JavaScript/Reference/Global_Objects/Number" TargetMode="External"/><Relationship Id="rId9" Type="http://schemas.openxmlformats.org/officeDocument/2006/relationships/hyperlink" Target="https://developer.mozilla.org/en-US/docs/Web/JavaScript/Reference/Global_Objects/Number/MAX_SAFE_INTEGER" TargetMode="External"/><Relationship Id="rId10" Type="http://schemas.openxmlformats.org/officeDocument/2006/relationships/hyperlink" Target="https://developer.mozilla.org/en-US/docs/Web/JavaScript/Reference/Global_Objects/String/substring" TargetMode="External"/><Relationship Id="rId11" Type="http://schemas.openxmlformats.org/officeDocument/2006/relationships/hyperlink" Target="https://developer.mozilla.org/en-US/docs/Web/JavaScript/Reference/Global_Objects/String/slice" TargetMode="External"/><Relationship Id="rId12" Type="http://schemas.openxmlformats.org/officeDocument/2006/relationships/hyperlink" Target="https://developer.mozilla.org/en-US/docs/Web/JavaScript/Reference/Operators/Comparison_Operators" TargetMode="External"/><Relationship Id="rId13" Type="http://schemas.openxmlformats.org/officeDocument/2006/relationships/hyperlink" Target="https://developer.mozilla.org/en-US/docs/Web/JavaScript/Reference/Global_Objects/Object/is" TargetMode="External"/><Relationship Id="rId14" Type="http://schemas.openxmlformats.org/officeDocument/2006/relationships/hyperlink" Target="https://developer.mozilla.org/en-US/docs/Web/JavaScript/Equality_comparisons_and_sameness" TargetMode="External"/><Relationship Id="rId15" Type="http://schemas.openxmlformats.org/officeDocument/2006/relationships/hyperlink" Target="https://developer.mozilla.org/en-US/docs/Glossary/truthy" TargetMode="External"/><Relationship Id="rId16" Type="http://schemas.openxmlformats.org/officeDocument/2006/relationships/hyperlink" Target="https://developer.mozilla.org/en-US/docs/Glossary/falsy" TargetMode="External"/><Relationship Id="rId17"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Glossary/truthy" TargetMode="External"/><Relationship Id="rId19" Type="http://schemas.openxmlformats.org/officeDocument/2006/relationships/hyperlink" Target="https://developer.mozilla.org/en-US/docs/Glossary/falsy"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5255A-DB1C-43EC-B7DC-6CA176B1F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Application>LibreOffice/6.4.3.2$Linux_X86_64 LibreOffice_project/40$Build-2</Application>
  <Pages>14</Pages>
  <Words>2588</Words>
  <Characters>12850</Characters>
  <CharactersWithSpaces>15214</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2020-06-07T15:06:00Z</dcterms:created>
  <dc:creator>mathew</dc:creator>
  <dc:description/>
  <dc:language>en-GB</dc:language>
  <cp:lastModifiedBy/>
  <dcterms:modified xsi:type="dcterms:W3CDTF">2020-06-09T00:56:26Z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