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sectPr w:rsidR="007A26AE" w:rsidSect="006E2F09">
      <w:headerReference w:type="even" ns3:id="rId7"/>
      <w:headerReference w:type="default" ns3:id="rId8"/>
      <w:footerReference w:type="even" ns3:id="rId9"/>
      <w:footerReference w:type="default" ns3:id="rId10"/>
      <w:headerReference w:type="first" ns3:id="rId11"/>
      <w:footerReference w:type="first" ns3: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