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r w:rsidRPr="00F70E1B">
        <w:rPr>
          <w:b/>
          <w:color w:val="000000" w:themeColor="text1"/>
        </w:rPr>
        <w:t>Filmtopia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r>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0F5F76"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r w:rsidRPr="000F5F76">
              <w:rPr>
                <w:sz w:val="20"/>
                <w:szCs w:val="20"/>
                <w:lang w:val="fr-FR"/>
              </w:rPr>
              <w:t>Summarise and interpret questionnaire responses</w:t>
            </w:r>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Produce a DFD showing how data moves through 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member of the box office staff, as these two stakeholders gave the most complete view of how the existing system operates day to day.</w:t>
      </w:r>
    </w:p>
    <w:p w14:paraId="41A008FB" w14:textId="77777777" w:rsidR="00EE4E0A" w:rsidRDefault="00EE4E0A" w:rsidP="00EE4E0A">
      <w:pPr>
        <w:spacing w:line="276" w:lineRule="auto"/>
      </w:pPr>
      <w:r>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Q: Can you describe how Filmtopia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Q: What data does Filmtopia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A: The most important thing for me is being able to see everything in one place. I want to know how many seats are available for any screening at a glance, see sales figures without digging through paperwork and be able to add new films and screenings quickly and easily. 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tc>
          <w:tcPr>
            <w:tcW w:w="6360" w:type="dxa"/>
            <w:shd w:val="clear" w:color="auto" w:fill="D9E2F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486710E7" w14:textId="77777777" w:rsidR="00582625"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6F69BFDF" w14:textId="77777777"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60FFCEE3" w14:textId="77777777"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85% of customers felt seat selection was at least quite important. This supports the planned graphical seat selection feature in the Filmtopia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3056750C" w14:textId="77777777"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BF6129" w:rsidRDefault="00582625" w:rsidP="00BF6129">
      <w:pPr>
        <w:pStyle w:val="Heading4"/>
        <w:rPr>
          <w:b/>
          <w:bCs/>
          <w:color w:val="000000" w:themeColor="text1"/>
        </w:rPr>
      </w:pPr>
      <w:r w:rsidRPr="00BF6129">
        <w:rPr>
          <w:b/>
          <w:bCs/>
          <w:color w:val="000000" w:themeColor="text1"/>
        </w:rPr>
        <w:t>The Paper Booking Diary</w:t>
      </w:r>
    </w:p>
    <w:p w14:paraId="69602C4A" w14:textId="77777777" w:rsidR="00582625" w:rsidRDefault="00582625" w:rsidP="00BF6129">
      <w:pPr>
        <w:shd w:val="clear" w:color="auto" w:fill="F2F2F2"/>
        <w:spacing w:before="100" w:after="140"/>
      </w:pPr>
      <w:r>
        <w:rPr>
          <w:i/>
          <w:iCs/>
          <w:color w:val="666666"/>
        </w:rPr>
        <w:t>[ Insert photo of the paper booking diary, ideally a page showing a day's bookings ]</w:t>
      </w:r>
    </w:p>
    <w:p w14:paraId="298FF291" w14:textId="77777777"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BF6129" w:rsidRDefault="00582625" w:rsidP="00BF6129">
      <w:pPr>
        <w:pStyle w:val="Heading4"/>
        <w:rPr>
          <w:b/>
          <w:bCs/>
          <w:color w:val="000000" w:themeColor="text1"/>
        </w:rPr>
      </w:pPr>
      <w:r w:rsidRPr="00BF6129">
        <w:rPr>
          <w:b/>
          <w:bCs/>
          <w:color w:val="000000" w:themeColor="text1"/>
        </w:rPr>
        <w:t>The Food and Drink Stock Spreadsheet</w:t>
      </w:r>
    </w:p>
    <w:p w14:paraId="0E15429A" w14:textId="77777777" w:rsidR="00582625" w:rsidRDefault="00582625" w:rsidP="00BF6129">
      <w:pPr>
        <w:shd w:val="clear" w:color="auto" w:fill="F2F2F2"/>
        <w:spacing w:before="100" w:after="140"/>
      </w:pPr>
      <w:r>
        <w:rPr>
          <w:i/>
          <w:iCs/>
          <w:color w:val="666666"/>
        </w:rPr>
        <w:t>[ Insert screenshot or photo of the stock spreadsheet ]</w:t>
      </w:r>
    </w:p>
    <w:p w14:paraId="60A8D307" w14:textId="77777777"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BF6129" w:rsidRDefault="00582625" w:rsidP="00BF6129">
      <w:pPr>
        <w:pStyle w:val="Heading4"/>
        <w:rPr>
          <w:b/>
          <w:bCs/>
          <w:color w:val="000000" w:themeColor="text1"/>
        </w:rPr>
      </w:pPr>
      <w:r w:rsidRPr="00BF6129">
        <w:rPr>
          <w:b/>
          <w:bCs/>
          <w:color w:val="000000" w:themeColor="text1"/>
        </w:rPr>
        <w:t>The Staff Rota Spreadsheet</w:t>
      </w:r>
    </w:p>
    <w:p w14:paraId="77585AF9" w14:textId="77777777" w:rsidR="00582625" w:rsidRDefault="00582625" w:rsidP="00BF6129">
      <w:pPr>
        <w:shd w:val="clear" w:color="auto" w:fill="F2F2F2"/>
        <w:spacing w:before="100" w:after="140"/>
      </w:pPr>
      <w:r>
        <w:rPr>
          <w:i/>
          <w:iCs/>
          <w:color w:val="666666"/>
        </w:rPr>
        <w:t>[ Insert screenshot or photo of the staff rota spreadsheet ]</w:t>
      </w:r>
    </w:p>
    <w:p w14:paraId="13A7025D" w14:textId="77777777"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BF6129" w:rsidRDefault="00582625" w:rsidP="00BF6129">
      <w:pPr>
        <w:pStyle w:val="Heading4"/>
        <w:rPr>
          <w:b/>
          <w:bCs/>
          <w:color w:val="000000" w:themeColor="text1"/>
        </w:rPr>
      </w:pPr>
      <w:r w:rsidRPr="00BF6129">
        <w:rPr>
          <w:b/>
          <w:bCs/>
          <w:color w:val="000000" w:themeColor="text1"/>
        </w:rPr>
        <w:t>The Ticket Stub</w:t>
      </w:r>
    </w:p>
    <w:p w14:paraId="20ECA0E0" w14:textId="77777777" w:rsidR="00582625" w:rsidRDefault="00582625" w:rsidP="00582625">
      <w:pPr>
        <w:shd w:val="clear" w:color="auto" w:fill="F2F2F2"/>
        <w:spacing w:before="100" w:after="140"/>
      </w:pPr>
      <w:r>
        <w:rPr>
          <w:i/>
          <w:iCs/>
          <w:color w:val="666666"/>
        </w:rPr>
        <w:t>[ Insert photo or scan of a printed ticket stub ]</w:t>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533650"/>
                    </a:xfrm>
                    <a:prstGeom prst="rect">
                      <a:avLst/>
                    </a:prstGeom>
                  </pic:spPr>
                </pic:pic>
              </a:graphicData>
            </a:graphic>
          </wp:inline>
        </w:drawing>
      </w:r>
    </w:p>
    <w:p w14:paraId="5E10359B" w14:textId="77777777" w:rsidR="00582625" w:rsidRPr="000F5F76" w:rsidRDefault="00582625" w:rsidP="00BF6129">
      <w:pPr>
        <w:spacing w:after="200"/>
        <w:jc w:val="center"/>
        <w:rPr>
          <w:lang w:val="fr-FR"/>
        </w:rPr>
      </w:pPr>
      <w:r w:rsidRPr="000F5F76">
        <w:rPr>
          <w:i/>
          <w:iCs/>
          <w:color w:val="595959"/>
          <w:sz w:val="20"/>
          <w:szCs w:val="20"/>
          <w:lang w:val="fr-FR"/>
        </w:rPr>
        <w:t>Figure 1: Vue film listings page (myvue.com)</w:t>
      </w:r>
    </w:p>
    <w:p w14:paraId="2EE55B85" w14:textId="77777777" w:rsidR="00582625" w:rsidRDefault="00582625" w:rsidP="00BF6129">
      <w:pPr>
        <w:spacing w:line="276" w:lineRule="auto"/>
      </w:pPr>
      <w:r>
        <w:t>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3914775"/>
                    </a:xfrm>
                    <a:prstGeom prst="rect">
                      <a:avLst/>
                    </a:prstGeom>
                  </pic:spPr>
                </pic:pic>
              </a:graphicData>
            </a:graphic>
          </wp:inline>
        </w:drawing>
      </w:r>
    </w:p>
    <w:p w14:paraId="79D63693" w14:textId="77777777" w:rsidR="00582625" w:rsidRDefault="00582625" w:rsidP="00BF6129">
      <w:pPr>
        <w:spacing w:after="200"/>
        <w:jc w:val="center"/>
      </w:pPr>
      <w:r>
        <w:rPr>
          <w:i/>
          <w:iCs/>
          <w:color w:val="595959"/>
          <w:sz w:val="20"/>
          <w:szCs w:val="20"/>
        </w:rPr>
        <w:t>Figure 2: Vue screening times page (myvue.com)</w:t>
      </w:r>
    </w:p>
    <w:p w14:paraId="29F89F16" w14:textId="77777777" w:rsidR="00582625" w:rsidRDefault="00582625" w:rsidP="00BF6129">
      <w:pPr>
        <w:spacing w:line="276" w:lineRule="auto"/>
      </w:pPr>
      <w:r>
        <w:t>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809875"/>
                    </a:xfrm>
                    <a:prstGeom prst="rect">
                      <a:avLst/>
                    </a:prstGeom>
                  </pic:spPr>
                </pic:pic>
              </a:graphicData>
            </a:graphic>
          </wp:inline>
        </w:drawing>
      </w:r>
    </w:p>
    <w:p w14:paraId="0D3B4DFE" w14:textId="77777777" w:rsidR="00582625" w:rsidRDefault="00582625" w:rsidP="00BF6129">
      <w:pPr>
        <w:spacing w:after="200"/>
        <w:jc w:val="center"/>
      </w:pPr>
      <w:r>
        <w:rPr>
          <w:i/>
          <w:iCs/>
          <w:color w:val="595959"/>
          <w:sz w:val="20"/>
          <w:szCs w:val="20"/>
        </w:rPr>
        <w:t>Figure 3: Vue graphical seat selection screen (myvue.com)</w:t>
      </w:r>
    </w:p>
    <w:p w14:paraId="372BAE37" w14:textId="77777777" w:rsidR="00582625" w:rsidRDefault="00582625" w:rsidP="00BF6129">
      <w:pPr>
        <w:spacing w:line="276" w:lineRule="auto"/>
      </w:pPr>
      <w:r>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Features Identified for Filmtopia</w:t>
      </w:r>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Default="00582625" w:rsidP="00BF6129">
      <w:pPr>
        <w:spacing w:before="80" w:after="40"/>
      </w:pPr>
      <w:r>
        <w:rPr>
          <w:b/>
          <w:bCs/>
        </w:rPr>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4381500"/>
                    </a:xfrm>
                    <a:prstGeom prst="rect">
                      <a:avLst/>
                    </a:prstGeom>
                  </pic:spPr>
                </pic:pic>
              </a:graphicData>
            </a:graphic>
          </wp:inline>
        </w:drawing>
      </w:r>
    </w:p>
    <w:p w14:paraId="6FC05523" w14:textId="77777777" w:rsidR="00582625" w:rsidRDefault="00582625" w:rsidP="00BF6129">
      <w:pPr>
        <w:spacing w:after="200"/>
        <w:jc w:val="center"/>
      </w:pPr>
      <w:r>
        <w:rPr>
          <w:i/>
          <w:iCs/>
          <w:color w:val="595959"/>
          <w:sz w:val="20"/>
          <w:szCs w:val="20"/>
        </w:rPr>
        <w:t>Figure 4: Odeon film listings page (odeon.co.uk)</w:t>
      </w:r>
    </w:p>
    <w:p w14:paraId="408F07CA" w14:textId="77777777" w:rsidR="00582625" w:rsidRDefault="00582625" w:rsidP="00BF6129">
      <w:pPr>
        <w:spacing w:line="276" w:lineRule="auto"/>
      </w:pPr>
      <w:r>
        <w:t>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86250" cy="4343400"/>
                    </a:xfrm>
                    <a:prstGeom prst="rect">
                      <a:avLst/>
                    </a:prstGeom>
                  </pic:spPr>
                </pic:pic>
              </a:graphicData>
            </a:graphic>
          </wp:inline>
        </w:drawing>
      </w:r>
    </w:p>
    <w:p w14:paraId="04E2FBCB" w14:textId="77777777" w:rsidR="00582625" w:rsidRDefault="00582625" w:rsidP="00BF6129">
      <w:pPr>
        <w:spacing w:after="200"/>
        <w:jc w:val="center"/>
      </w:pPr>
      <w:r>
        <w:rPr>
          <w:i/>
          <w:iCs/>
          <w:color w:val="595959"/>
          <w:sz w:val="20"/>
          <w:szCs w:val="20"/>
        </w:rPr>
        <w:t>Figure 5: Odeon screening times page (odeon.co.uk)</w:t>
      </w:r>
    </w:p>
    <w:p w14:paraId="12E255F1" w14:textId="77777777" w:rsidR="00582625" w:rsidRDefault="00582625" w:rsidP="00BF6129">
      <w:pPr>
        <w:spacing w:line="276" w:lineRule="auto"/>
      </w:pPr>
      <w:r>
        <w:t>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4038600"/>
                    </a:xfrm>
                    <a:prstGeom prst="rect">
                      <a:avLst/>
                    </a:prstGeom>
                  </pic:spPr>
                </pic:pic>
              </a:graphicData>
            </a:graphic>
          </wp:inline>
        </w:drawing>
      </w:r>
    </w:p>
    <w:p w14:paraId="7A648F98" w14:textId="77777777" w:rsidR="00582625" w:rsidRDefault="00582625" w:rsidP="00BF6129">
      <w:pPr>
        <w:spacing w:after="200"/>
        <w:jc w:val="center"/>
      </w:pPr>
      <w:r>
        <w:rPr>
          <w:i/>
          <w:iCs/>
          <w:color w:val="595959"/>
          <w:sz w:val="20"/>
          <w:szCs w:val="20"/>
        </w:rPr>
        <w:t>Figure 6: Odeon seat selection screen (odeon.co.uk)</w:t>
      </w:r>
    </w:p>
    <w:p w14:paraId="7EE5C13C" w14:textId="77777777" w:rsidR="00582625" w:rsidRDefault="00582625" w:rsidP="00BF6129">
      <w:pPr>
        <w:spacing w:line="276" w:lineRule="auto"/>
      </w:pPr>
      <w:r>
        <w:t>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Features Identified for Filmtopia</w:t>
      </w:r>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t>A stepped booking process guiding users through each stage in order</w:t>
      </w:r>
    </w:p>
    <w:p w14:paraId="56307BCF" w14:textId="77777777" w:rsidR="00582625" w:rsidRDefault="00582625" w:rsidP="00BF6129">
      <w:pPr>
        <w:pStyle w:val="ListParagraph"/>
        <w:numPr>
          <w:ilvl w:val="0"/>
          <w:numId w:val="1"/>
        </w:numPr>
        <w:spacing w:after="60" w:line="276" w:lineRule="auto"/>
        <w:contextualSpacing w:val="0"/>
      </w:pPr>
      <w:r>
        <w:t>Prominent call to action buttons making the next step always obvious</w:t>
      </w:r>
    </w:p>
    <w:p w14:paraId="40C872CB" w14:textId="4CCF2E63" w:rsidR="00A7563A" w:rsidRDefault="00A7563A" w:rsidP="00BF6129">
      <w:pPr>
        <w:pStyle w:val="Heading4"/>
      </w:pP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14">
                      <a:extLst>
                        <a:ext uri="{96DAC541-7B7A-43D3-8B79-37D633B846F1}">
                          <asvg:svgBlip xmlns:asvg="http://schemas.microsoft.com/office/drawing/2016/SVG/main" r:embed="rId15"/>
                        </a:ext>
                      </a:extLst>
                    </a:blip>
                    <a:stretch>
                      <a:fillRect/>
                    </a:stretch>
                  </pic:blipFill>
                  <pic:spPr>
                    <a:xfrm>
                      <a:off x="0" y="0"/>
                      <a:ext cx="4386213" cy="3966806"/>
                    </a:xfrm>
                    <a:prstGeom prst="rect">
                      <a:avLst/>
                    </a:prstGeom>
                  </pic:spPr>
                </pic:pic>
              </a:graphicData>
            </a:graphic>
          </wp:inline>
        </w:drawing>
      </w:r>
    </w:p>
    <w:p w14:paraId="6F60A2BA" w14:textId="77777777" w:rsidR="0005132F" w:rsidRPr="0005132F" w:rsidRDefault="0005132F" w:rsidP="0005132F">
      <w:pPr>
        <w:spacing w:after="200"/>
        <w:jc w:val="center"/>
        <w:rPr>
          <w:color w:val="000000" w:themeColor="text1"/>
        </w:rPr>
      </w:pPr>
      <w:r w:rsidRPr="0005132F">
        <w:rPr>
          <w:color w:val="000000" w:themeColor="text1"/>
          <w:sz w:val="20"/>
          <w:szCs w:val="20"/>
        </w:rPr>
        <w:t>Figure 7: 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t>Inputs</w:t>
      </w:r>
    </w:p>
    <w:p w14:paraId="15BB1815" w14:textId="77777777" w:rsidR="00787887" w:rsidRDefault="00787887" w:rsidP="00787887">
      <w:pPr>
        <w:spacing w:line="276" w:lineRule="auto"/>
      </w:pPr>
      <w:r>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t>Limitations</w:t>
      </w:r>
    </w:p>
    <w:p w14:paraId="1A00D438" w14:textId="77777777" w:rsidR="00787887" w:rsidRDefault="00787887" w:rsidP="00787887">
      <w:pPr>
        <w:spacing w:line="276" w:lineRule="auto"/>
      </w:pPr>
      <w:r>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340DA8EB" w14:textId="77777777" w:rsidR="00787887" w:rsidRDefault="00787887" w:rsidP="00787887">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7AEA3C27" w14:textId="6E9AEBDA" w:rsidR="00CB0F12" w:rsidRPr="00CB0F12" w:rsidRDefault="00CB0F12" w:rsidP="00CB0F12"/>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r>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Default="00560BAB" w:rsidP="00560BAB">
      <w:pPr>
        <w:spacing w:line="276" w:lineRule="auto"/>
      </w:pPr>
      <w:r>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68F43CC9" w14:textId="77777777" w:rsidR="00560BAB" w:rsidRDefault="00560BAB" w:rsidP="00560BAB">
      <w:pPr>
        <w:spacing w:line="276" w:lineRule="auto"/>
      </w:pPr>
      <w:r>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5D7D7363" w14:textId="77777777" w:rsidR="00BD0C87" w:rsidRPr="00BD0C87" w:rsidRDefault="00BD0C87" w:rsidP="00BD0C87"/>
    <w:p w14:paraId="7D31D314" w14:textId="5A101D27" w:rsidR="00223604" w:rsidRDefault="00223604">
      <w:pPr>
        <w:pStyle w:val="Heading2"/>
      </w:pPr>
      <w:r>
        <w:t>L</w:t>
      </w:r>
    </w:p>
    <w:sectPr w:rsidR="00223604" w:rsidSect="00FD5EAB">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8C786" w14:textId="77777777" w:rsidR="005A4569" w:rsidRDefault="005A4569" w:rsidP="00533093">
      <w:pPr>
        <w:spacing w:after="0" w:line="240" w:lineRule="auto"/>
      </w:pPr>
      <w:r>
        <w:separator/>
      </w:r>
    </w:p>
  </w:endnote>
  <w:endnote w:type="continuationSeparator" w:id="0">
    <w:p w14:paraId="692C1162" w14:textId="77777777" w:rsidR="005A4569" w:rsidRDefault="005A4569"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00FAC" w14:textId="77777777" w:rsidR="005A4569" w:rsidRDefault="005A4569" w:rsidP="00533093">
      <w:pPr>
        <w:spacing w:after="0" w:line="240" w:lineRule="auto"/>
      </w:pPr>
      <w:r>
        <w:separator/>
      </w:r>
    </w:p>
  </w:footnote>
  <w:footnote w:type="continuationSeparator" w:id="0">
    <w:p w14:paraId="1178585D" w14:textId="77777777" w:rsidR="005A4569" w:rsidRDefault="005A4569"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1263E"/>
    <w:rsid w:val="00045166"/>
    <w:rsid w:val="0005132F"/>
    <w:rsid w:val="000900C7"/>
    <w:rsid w:val="00092BDD"/>
    <w:rsid w:val="000E7168"/>
    <w:rsid w:val="00223604"/>
    <w:rsid w:val="002865D9"/>
    <w:rsid w:val="00330413"/>
    <w:rsid w:val="00474492"/>
    <w:rsid w:val="004A1148"/>
    <w:rsid w:val="00533093"/>
    <w:rsid w:val="00560BAB"/>
    <w:rsid w:val="0057143A"/>
    <w:rsid w:val="00582625"/>
    <w:rsid w:val="005A4569"/>
    <w:rsid w:val="005E5B2A"/>
    <w:rsid w:val="006E0A30"/>
    <w:rsid w:val="007751C6"/>
    <w:rsid w:val="00787887"/>
    <w:rsid w:val="007C1D40"/>
    <w:rsid w:val="008B476E"/>
    <w:rsid w:val="00A73C0A"/>
    <w:rsid w:val="00A7563A"/>
    <w:rsid w:val="00AF30D8"/>
    <w:rsid w:val="00AF6E4C"/>
    <w:rsid w:val="00BB5099"/>
    <w:rsid w:val="00BD0C87"/>
    <w:rsid w:val="00BD4D4E"/>
    <w:rsid w:val="00BE6AB3"/>
    <w:rsid w:val="00BF6129"/>
    <w:rsid w:val="00C3677C"/>
    <w:rsid w:val="00C445EC"/>
    <w:rsid w:val="00C60293"/>
    <w:rsid w:val="00CB0F12"/>
    <w:rsid w:val="00D47F5D"/>
    <w:rsid w:val="00D55B24"/>
    <w:rsid w:val="00E9012A"/>
    <w:rsid w:val="00ED2674"/>
    <w:rsid w:val="00EE4E0A"/>
    <w:rsid w:val="00F2310B"/>
    <w:rsid w:val="00F67378"/>
    <w:rsid w:val="00F70157"/>
    <w:rsid w:val="00F70E1B"/>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6847</Words>
  <Characters>39029</Characters>
  <Application>Microsoft Office Word</Application>
  <DocSecurity>0</DocSecurity>
  <Lines>325</Lines>
  <Paragraphs>91</Paragraphs>
  <ScaleCrop>false</ScaleCrop>
  <Company/>
  <LinksUpToDate>false</LinksUpToDate>
  <CharactersWithSpaces>45785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35</cp:revision>
  <dcterms:created xsi:type="dcterms:W3CDTF">2026-06-13T16:07:00Z</dcterms:created>
  <dcterms:modified xsi:type="dcterms:W3CDTF">2026-06-14T12:59:00Z</dcterms:modified>
</cp:coreProperties>
</file>