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C41" w:rsidRPr="00226C27" w:rsidRDefault="00705779">
      <w:pPr>
        <w:rPr>
          <w:rFonts w:ascii="Comic Sans MS" w:hAnsi="Comic Sans MS"/>
          <w:i/>
          <w:sz w:val="40"/>
        </w:rPr>
      </w:pPr>
      <w:r w:rsidRPr="00226C27">
        <w:rPr>
          <w:rFonts w:ascii="Comic Sans MS" w:hAnsi="Comic Sans MS"/>
          <w:i/>
          <w:sz w:val="40"/>
        </w:rPr>
        <w:t>Лаба 1 Заготовка</w:t>
      </w:r>
    </w:p>
    <w:p w:rsidR="00705779" w:rsidRPr="00226C27" w:rsidRDefault="00705779">
      <w:pPr>
        <w:rPr>
          <w:rFonts w:ascii="Comic Sans MS" w:hAnsi="Comic Sans MS"/>
          <w:i/>
          <w:sz w:val="28"/>
        </w:rPr>
      </w:pPr>
      <w:r w:rsidRPr="00226C27">
        <w:rPr>
          <w:rFonts w:ascii="Comic Sans MS" w:hAnsi="Comic Sans MS"/>
          <w:i/>
          <w:sz w:val="28"/>
        </w:rPr>
        <w:t>ФИО</w:t>
      </w:r>
    </w:p>
    <w:p w:rsidR="00705779" w:rsidRPr="001D0209" w:rsidRDefault="00705779">
      <w:pPr>
        <w:rPr>
          <w:rFonts w:ascii="Comic Sans MS" w:hAnsi="Comic Sans MS"/>
          <w:sz w:val="24"/>
        </w:rPr>
      </w:pPr>
      <w:r>
        <w:rPr>
          <w:rFonts w:ascii="Comic Sans MS" w:hAnsi="Comic Sans MS"/>
          <w:sz w:val="24"/>
        </w:rPr>
        <w:t>Белов Матвей Алексеевич, Святковская Полина Борисовна</w:t>
      </w:r>
      <w:r w:rsidR="001D0209">
        <w:rPr>
          <w:rFonts w:ascii="Comic Sans MS" w:hAnsi="Comic Sans MS"/>
          <w:sz w:val="24"/>
        </w:rPr>
        <w:t xml:space="preserve"> (6113-100503</w:t>
      </w:r>
      <w:r w:rsidR="001D0209">
        <w:rPr>
          <w:rFonts w:ascii="Comic Sans MS" w:hAnsi="Comic Sans MS"/>
          <w:sz w:val="24"/>
          <w:lang w:val="en-US"/>
        </w:rPr>
        <w:t>D</w:t>
      </w:r>
      <w:r w:rsidR="001D0209" w:rsidRPr="001D0209">
        <w:rPr>
          <w:rFonts w:ascii="Comic Sans MS" w:hAnsi="Comic Sans MS"/>
          <w:sz w:val="24"/>
        </w:rPr>
        <w:t>)</w:t>
      </w:r>
    </w:p>
    <w:p w:rsidR="00705779" w:rsidRPr="00226C27" w:rsidRDefault="00226C27">
      <w:pPr>
        <w:rPr>
          <w:rFonts w:ascii="Comic Sans MS" w:hAnsi="Comic Sans MS"/>
          <w:i/>
          <w:sz w:val="28"/>
          <w:lang w:val="en-US"/>
        </w:rPr>
      </w:pPr>
      <w:r>
        <w:rPr>
          <w:rFonts w:ascii="Comic Sans MS" w:hAnsi="Comic Sans MS"/>
          <w:i/>
          <w:sz w:val="28"/>
        </w:rPr>
        <w:t>Тема</w:t>
      </w:r>
    </w:p>
    <w:p w:rsidR="00705779" w:rsidRPr="00554083" w:rsidRDefault="00705779">
      <w:pPr>
        <w:rPr>
          <w:rFonts w:ascii="Comic Sans MS" w:hAnsi="Comic Sans MS"/>
          <w:sz w:val="24"/>
          <w:lang w:val="en-US"/>
        </w:rPr>
      </w:pPr>
      <w:r w:rsidRPr="00705779">
        <w:rPr>
          <w:rFonts w:ascii="Comic Sans MS" w:hAnsi="Comic Sans MS"/>
          <w:sz w:val="24"/>
          <w:lang w:val="en-US"/>
        </w:rPr>
        <w:t>92;"Location Privacy; K-Anonymity; Anonymization "</w:t>
      </w:r>
    </w:p>
    <w:p w:rsidR="00705779" w:rsidRDefault="00705779">
      <w:pPr>
        <w:rPr>
          <w:rFonts w:ascii="Comic Sans MS" w:hAnsi="Comic Sans MS"/>
          <w:sz w:val="28"/>
        </w:rPr>
      </w:pPr>
      <w:r w:rsidRPr="00705779">
        <w:rPr>
          <w:rFonts w:ascii="Comic Sans MS" w:hAnsi="Comic Sans MS"/>
          <w:sz w:val="28"/>
        </w:rPr>
        <w:t>Описание предметной области</w:t>
      </w:r>
    </w:p>
    <w:p w:rsidR="00D2557F" w:rsidRDefault="00D2557F">
      <w:pPr>
        <w:rPr>
          <w:rFonts w:ascii="Comic Sans MS" w:hAnsi="Comic Sans MS"/>
          <w:sz w:val="24"/>
        </w:rPr>
      </w:pPr>
      <w:r>
        <w:rPr>
          <w:rFonts w:ascii="Comic Sans MS" w:hAnsi="Comic Sans MS"/>
          <w:sz w:val="24"/>
        </w:rPr>
        <w:t xml:space="preserve">Данный топик охватывает </w:t>
      </w:r>
      <w:r w:rsidR="001B4BAC">
        <w:rPr>
          <w:rFonts w:ascii="Comic Sans MS" w:hAnsi="Comic Sans MS"/>
          <w:sz w:val="24"/>
        </w:rPr>
        <w:t xml:space="preserve">исследования в области конфиденциальности и анонимизации данных, в частности  метод </w:t>
      </w:r>
      <w:r w:rsidR="001B4BAC" w:rsidRPr="00705779">
        <w:rPr>
          <w:rFonts w:ascii="Comic Sans MS" w:hAnsi="Comic Sans MS"/>
          <w:sz w:val="24"/>
          <w:lang w:val="en-US"/>
        </w:rPr>
        <w:t>K</w:t>
      </w:r>
      <w:r w:rsidR="001B4BAC" w:rsidRPr="001B4BAC">
        <w:rPr>
          <w:rFonts w:ascii="Comic Sans MS" w:hAnsi="Comic Sans MS"/>
          <w:sz w:val="24"/>
        </w:rPr>
        <w:t>-</w:t>
      </w:r>
      <w:r w:rsidR="001B4BAC" w:rsidRPr="00705779">
        <w:rPr>
          <w:rFonts w:ascii="Comic Sans MS" w:hAnsi="Comic Sans MS"/>
          <w:sz w:val="24"/>
          <w:lang w:val="en-US"/>
        </w:rPr>
        <w:t>Anonymity</w:t>
      </w:r>
      <w:r w:rsidR="001B4BAC">
        <w:rPr>
          <w:rFonts w:ascii="Comic Sans MS" w:hAnsi="Comic Sans MS"/>
          <w:sz w:val="24"/>
        </w:rPr>
        <w:t xml:space="preserve">, а также сведения о конфиденциальности местоположения. </w:t>
      </w:r>
      <w:r w:rsidR="001B4BAC" w:rsidRPr="001B4BAC">
        <w:rPr>
          <w:rFonts w:ascii="Comic Sans MS" w:hAnsi="Comic Sans MS"/>
          <w:sz w:val="24"/>
        </w:rPr>
        <w:t>K-Anonymity — это метод конфиденциальности данных таким образом, что каждая запись в наборе данных неотличима от по крайней мере k-1 других записей.</w:t>
      </w:r>
      <w:r w:rsidR="00311A42">
        <w:rPr>
          <w:rFonts w:ascii="Comic Sans MS" w:hAnsi="Comic Sans MS"/>
          <w:sz w:val="24"/>
        </w:rPr>
        <w:t xml:space="preserve"> </w:t>
      </w:r>
      <w:r w:rsidR="00D94482" w:rsidRPr="00D94482">
        <w:rPr>
          <w:rFonts w:ascii="Comic Sans MS" w:hAnsi="Comic Sans MS"/>
          <w:sz w:val="24"/>
        </w:rPr>
        <w:t>Концепция конфиденциальности местоположения может быть определена как право отдельных лиц решать, как, когда и для каких целей информация об их местоположении может быть передана другим сторонам.</w:t>
      </w:r>
    </w:p>
    <w:p w:rsidR="00D94482" w:rsidRPr="00226C27" w:rsidRDefault="00681EEB">
      <w:pPr>
        <w:rPr>
          <w:rFonts w:ascii="Comic Sans MS" w:hAnsi="Comic Sans MS"/>
          <w:i/>
          <w:sz w:val="28"/>
        </w:rPr>
      </w:pPr>
      <w:r w:rsidRPr="00226C27">
        <w:rPr>
          <w:rFonts w:ascii="Comic Sans MS" w:hAnsi="Comic Sans MS"/>
          <w:i/>
          <w:sz w:val="28"/>
        </w:rPr>
        <w:t>Недостаток</w:t>
      </w:r>
    </w:p>
    <w:p w:rsidR="00681EEB" w:rsidRDefault="00554083">
      <w:pPr>
        <w:rPr>
          <w:rFonts w:ascii="Comic Sans MS" w:hAnsi="Comic Sans MS"/>
          <w:sz w:val="24"/>
        </w:rPr>
      </w:pPr>
      <w:r>
        <w:rPr>
          <w:rFonts w:ascii="Comic Sans MS" w:hAnsi="Comic Sans MS"/>
          <w:sz w:val="24"/>
        </w:rPr>
        <w:t>В рассмотренных статьях нет информации о чётких стандартах доступа сервисов и сайтов к данным и в частности геоданным пользователя. Сайты могут собирать данные о пользователях через геотеги, что трудно обнаружить конечному пользователю, или же в коммерческих целях для подбора релевантной рекламы</w:t>
      </w:r>
      <w:r w:rsidR="00311A42">
        <w:rPr>
          <w:rFonts w:ascii="Comic Sans MS" w:hAnsi="Comic Sans MS"/>
          <w:sz w:val="24"/>
        </w:rPr>
        <w:t>.</w:t>
      </w:r>
      <w:r>
        <w:rPr>
          <w:rFonts w:ascii="Comic Sans MS" w:hAnsi="Comic Sans MS"/>
          <w:sz w:val="24"/>
        </w:rPr>
        <w:t xml:space="preserve"> </w:t>
      </w:r>
    </w:p>
    <w:p w:rsidR="00681EEB" w:rsidRPr="00226C27" w:rsidRDefault="00681EEB">
      <w:pPr>
        <w:rPr>
          <w:rFonts w:ascii="Comic Sans MS" w:hAnsi="Comic Sans MS"/>
          <w:i/>
          <w:sz w:val="28"/>
        </w:rPr>
      </w:pPr>
      <w:r w:rsidRPr="00226C27">
        <w:rPr>
          <w:rFonts w:ascii="Comic Sans MS" w:hAnsi="Comic Sans MS"/>
          <w:i/>
          <w:sz w:val="28"/>
        </w:rPr>
        <w:t>Идея</w:t>
      </w:r>
    </w:p>
    <w:p w:rsidR="00681EEB" w:rsidRDefault="00554083">
      <w:pPr>
        <w:rPr>
          <w:rFonts w:ascii="Comic Sans MS" w:hAnsi="Comic Sans MS"/>
          <w:sz w:val="24"/>
        </w:rPr>
      </w:pPr>
      <w:r>
        <w:rPr>
          <w:rFonts w:ascii="Comic Sans MS" w:hAnsi="Comic Sans MS"/>
          <w:sz w:val="24"/>
        </w:rPr>
        <w:t>Предлагается создание единых стандартов безопасности данных, в которых разные «уровни доступа к информации» будут отражать к каким данным сайт/сервис будет иметь доступ дл</w:t>
      </w:r>
      <w:r w:rsidR="002447FD">
        <w:rPr>
          <w:rFonts w:ascii="Comic Sans MS" w:hAnsi="Comic Sans MS"/>
          <w:sz w:val="24"/>
        </w:rPr>
        <w:t>я дальнейших хранения/обработки,</w:t>
      </w:r>
      <w:r>
        <w:rPr>
          <w:rFonts w:ascii="Comic Sans MS" w:hAnsi="Comic Sans MS"/>
          <w:sz w:val="24"/>
        </w:rPr>
        <w:t xml:space="preserve"> сделав эту процедуру унифицированной и стандартизированной.</w:t>
      </w:r>
    </w:p>
    <w:p w:rsidR="00554083" w:rsidRPr="0028151D" w:rsidRDefault="00554083">
      <w:pPr>
        <w:rPr>
          <w:rFonts w:ascii="Comic Sans MS" w:hAnsi="Comic Sans MS"/>
          <w:i/>
          <w:sz w:val="28"/>
        </w:rPr>
      </w:pPr>
      <w:r w:rsidRPr="0028151D">
        <w:rPr>
          <w:rFonts w:ascii="Comic Sans MS" w:hAnsi="Comic Sans MS"/>
          <w:i/>
          <w:sz w:val="28"/>
        </w:rPr>
        <w:t>Чистовик</w:t>
      </w:r>
    </w:p>
    <w:p w:rsidR="00614278" w:rsidRDefault="00591C14">
      <w:pPr>
        <w:rPr>
          <w:rFonts w:ascii="Comic Sans MS" w:hAnsi="Comic Sans MS"/>
          <w:sz w:val="24"/>
        </w:rPr>
      </w:pPr>
      <w:r w:rsidRPr="00591C14">
        <w:rPr>
          <w:rFonts w:ascii="Comic Sans MS" w:hAnsi="Comic Sans MS"/>
          <w:sz w:val="24"/>
        </w:rPr>
        <w:t xml:space="preserve">В современном мире мы часто сталкиваемся с </w:t>
      </w:r>
      <w:r>
        <w:rPr>
          <w:rFonts w:ascii="Comic Sans MS" w:hAnsi="Comic Sans MS"/>
          <w:sz w:val="24"/>
        </w:rPr>
        <w:t>приложениями, использующими  наши данные, в том числе геоданные, такие как онлайн и оффлайн карты, банковские приложения и т.д. Известна концепция</w:t>
      </w:r>
      <w:r w:rsidR="00EB18A9" w:rsidRPr="00311A42">
        <w:rPr>
          <w:rFonts w:ascii="Comic Sans MS" w:hAnsi="Comic Sans MS"/>
          <w:sz w:val="24"/>
        </w:rPr>
        <w:fldChar w:fldCharType="begin"/>
      </w:r>
      <w:r w:rsidR="00E72E71" w:rsidRPr="00311A42">
        <w:rPr>
          <w:rFonts w:ascii="Comic Sans MS" w:hAnsi="Comic Sans MS"/>
          <w:sz w:val="24"/>
        </w:rPr>
        <w:instrText xml:space="preserve"> ADDIN ZOTERO_ITEM CSL_CITATION {"citationID":"9YDFJwey","properties":{"formattedCitation":"[1], [2]","plainCitation":"[1], [2]","noteIndex":0},"citationItems":[{"id":17,"uris":["http://zotero.org/users/13911193/items/T2LQMRIB"],"itemData":{"id":17,"type":"paper-conference","abstract":"It is a well-known fact that the progress of personal communication devices leads to serious concerns about privacy in general, and location privacy in particular. As a response to these issues, a number of Location-Privacy Protection Mechanisms (LPPMs) have been proposed during the last decade. However, their assessment and comparison remains problematic because of the absence of a systematic method to quantify them. In particular, the assumptions about the attacker’s model tend to be incomplete, with the risk of a possibly wrong estimation of the users’ location privacy.","container-title":"2011 IEEE Symposium on Security and Privacy","DOI":"10.1109/SP.2011.18","event-place":"Oakland, CA, USA","event-title":"2011 IEEE Symposium on Security and Privacy (SP)","ISBN":"978-1-4577-0147-4","language":"en","page":"247-262","publisher":"IEEE","publisher-place":"Oakland, CA, USA","source":"DOI.org (Crossref)","title":"Quantifying Location Privacy","URL":"http://ieeexplore.ieee.org/document/5958033/","author":[{"family":"Shokri","given":"Reza"},{"family":"Theodorakopoulos","given":"George"},{"family":"Le Boudec","given":"Jean-Yves"},{"family":"Hubaux","given":"Jean-Pierre"}],"accessed":{"date-parts":[["2024",3,27]]},"issued":{"date-parts":[["2011",5]]}},"label":"page"},{"id":15,"uris":["http://zotero.org/users/13911193/items/D92ZVF74"],"itemData":{"id":15,"type":"article-journal","abstract":"This paper surveys the current research status of location privacy issues in mobile applications. The survey spans ﬁve aspects of study: the deﬁnition of location privacy, attacks and adversaries, mechanisms to preserve the privacy of locations, location privacy metrics, and the current status of location-based applications. Through this comprehensive review, all the interrelated aspects of location privacy are integrated into a uniﬁed framework. Additionally, the current research progress in each area is reviewed individually, and the links between existing academic research and its practical applications are identiﬁed. This in-depth analysis of the current state-of-play in location privacy is designed to provide a solid foundation for future studies in the ﬁeld.","container-title":"IEEE Access","DOI":"10.1109/ACCESS.2018.2822260","ISSN":"2169-3536","journalAbbreviation":"IEEE Access","language":"en","license":"https://ieeexplore.ieee.org/Xplorehelp/downloads/license-information/OAPA.html","page":"17606-17624","source":"DOI.org (Crossref)","title":"Location Privacy and Its Applications: A Systematic Study","title-short":"Location Privacy and Its Applications","volume":"6","author":[{"family":"Liu","given":"Bo"},{"family":"Zhou","given":"Wanlei"},{"family":"Zhu","given":"Tianqing"},{"family":"Gao","given":"Longxiang"},{"family":"Xiang","given":"Yong"}],"issued":{"date-parts":[["2018"]]}},"label":"page"}],"schema":"https://github.com/citation-style-language/schema/raw/master/csl-citation.json"} </w:instrText>
      </w:r>
      <w:r w:rsidR="00EB18A9" w:rsidRPr="00311A42">
        <w:rPr>
          <w:rFonts w:ascii="Comic Sans MS" w:hAnsi="Comic Sans MS"/>
          <w:sz w:val="24"/>
        </w:rPr>
        <w:fldChar w:fldCharType="separate"/>
      </w:r>
      <w:r w:rsidR="00E72E71" w:rsidRPr="00311A42">
        <w:rPr>
          <w:rFonts w:ascii="Comic Sans MS" w:hAnsi="Comic Sans MS"/>
          <w:sz w:val="24"/>
        </w:rPr>
        <w:t>[1], [2]</w:t>
      </w:r>
      <w:r w:rsidR="00EB18A9" w:rsidRPr="00311A42">
        <w:rPr>
          <w:rFonts w:ascii="Comic Sans MS" w:hAnsi="Comic Sans MS"/>
          <w:sz w:val="24"/>
        </w:rPr>
        <w:fldChar w:fldCharType="end"/>
      </w:r>
      <w:r>
        <w:rPr>
          <w:rFonts w:ascii="Comic Sans MS" w:hAnsi="Comic Sans MS"/>
          <w:sz w:val="24"/>
        </w:rPr>
        <w:t xml:space="preserve"> использования данных для работы подобных сервисов, однако появляется задача в защите </w:t>
      </w:r>
      <w:r>
        <w:rPr>
          <w:rFonts w:ascii="Comic Sans MS" w:hAnsi="Comic Sans MS"/>
          <w:sz w:val="24"/>
        </w:rPr>
        <w:lastRenderedPageBreak/>
        <w:t xml:space="preserve">персональных данных пользователя от незаконного </w:t>
      </w:r>
      <w:r w:rsidR="00311A42">
        <w:rPr>
          <w:rFonts w:ascii="Comic Sans MS" w:hAnsi="Comic Sans MS"/>
          <w:sz w:val="24"/>
        </w:rPr>
        <w:t>распространяя</w:t>
      </w:r>
      <w:r>
        <w:rPr>
          <w:rFonts w:ascii="Comic Sans MS" w:hAnsi="Comic Sans MS"/>
          <w:sz w:val="24"/>
        </w:rPr>
        <w:t xml:space="preserve"> его данных. Известны разные подходы</w:t>
      </w:r>
      <w:r w:rsidR="00EB18A9">
        <w:fldChar w:fldCharType="begin"/>
      </w:r>
      <w:r w:rsidR="00E72E71">
        <w:rPr>
          <w:lang w:val="en-US"/>
        </w:rPr>
        <w:instrText>ADDINZOTERO</w:instrText>
      </w:r>
      <w:r w:rsidR="00E72E71" w:rsidRPr="00E72E71">
        <w:instrText>_</w:instrText>
      </w:r>
      <w:r w:rsidR="00E72E71">
        <w:rPr>
          <w:lang w:val="en-US"/>
        </w:rPr>
        <w:instrText>ITEMCSL</w:instrText>
      </w:r>
      <w:r w:rsidR="00E72E71" w:rsidRPr="00E72E71">
        <w:instrText>_</w:instrText>
      </w:r>
      <w:r w:rsidR="00E72E71">
        <w:rPr>
          <w:lang w:val="en-US"/>
        </w:rPr>
        <w:instrText>CITATION</w:instrText>
      </w:r>
      <w:r w:rsidR="00E72E71" w:rsidRPr="00E72E71">
        <w:instrText xml:space="preserve"> {"</w:instrText>
      </w:r>
      <w:r w:rsidR="00E72E71">
        <w:rPr>
          <w:lang w:val="en-US"/>
        </w:rPr>
        <w:instrText>citationID</w:instrText>
      </w:r>
      <w:r w:rsidR="00E72E71" w:rsidRPr="00E72E71">
        <w:instrText>":"</w:instrText>
      </w:r>
      <w:r w:rsidR="00E72E71">
        <w:rPr>
          <w:lang w:val="en-US"/>
        </w:rPr>
        <w:instrText>Vr</w:instrText>
      </w:r>
      <w:r w:rsidR="00E72E71" w:rsidRPr="00E72E71">
        <w:instrText>7</w:instrText>
      </w:r>
      <w:r w:rsidR="00E72E71">
        <w:rPr>
          <w:lang w:val="en-US"/>
        </w:rPr>
        <w:instrText>Pv</w:instrText>
      </w:r>
      <w:r w:rsidR="00E72E71" w:rsidRPr="00E72E71">
        <w:instrText>6</w:instrText>
      </w:r>
      <w:r w:rsidR="00E72E71">
        <w:rPr>
          <w:lang w:val="en-US"/>
        </w:rPr>
        <w:instrText>nE</w:instrText>
      </w:r>
      <w:r w:rsidR="00E72E71" w:rsidRPr="00E72E71">
        <w:instrText>","</w:instrText>
      </w:r>
      <w:r w:rsidR="00E72E71">
        <w:rPr>
          <w:lang w:val="en-US"/>
        </w:rPr>
        <w:instrText>properties</w:instrText>
      </w:r>
      <w:r w:rsidR="00E72E71" w:rsidRPr="00E72E71">
        <w:instrText>":{"</w:instrText>
      </w:r>
      <w:r w:rsidR="00E72E71">
        <w:rPr>
          <w:lang w:val="en-US"/>
        </w:rPr>
        <w:instrText>formattedCitation</w:instrText>
      </w:r>
      <w:r w:rsidR="00E72E71" w:rsidRPr="00E72E71">
        <w:instrText>":"[1]","</w:instrText>
      </w:r>
      <w:r w:rsidR="00E72E71">
        <w:rPr>
          <w:lang w:val="en-US"/>
        </w:rPr>
        <w:instrText>plainCitation</w:instrText>
      </w:r>
      <w:r w:rsidR="00E72E71" w:rsidRPr="00E72E71">
        <w:instrText>":"[1]","</w:instrText>
      </w:r>
      <w:r w:rsidR="00E72E71">
        <w:rPr>
          <w:lang w:val="en-US"/>
        </w:rPr>
        <w:instrText>noteIndex</w:instrText>
      </w:r>
      <w:r w:rsidR="00E72E71" w:rsidRPr="00E72E71">
        <w:instrText>":0},"</w:instrText>
      </w:r>
      <w:r w:rsidR="00E72E71">
        <w:rPr>
          <w:lang w:val="en-US"/>
        </w:rPr>
        <w:instrText>citationItems</w:instrText>
      </w:r>
      <w:r w:rsidR="00E72E71" w:rsidRPr="00E72E71">
        <w:instrText>":[{"</w:instrText>
      </w:r>
      <w:r w:rsidR="00E72E71">
        <w:rPr>
          <w:lang w:val="en-US"/>
        </w:rPr>
        <w:instrText>id</w:instrText>
      </w:r>
      <w:r w:rsidR="00E72E71" w:rsidRPr="00E72E71">
        <w:instrText>":17,"</w:instrText>
      </w:r>
      <w:r w:rsidR="00E72E71">
        <w:rPr>
          <w:lang w:val="en-US"/>
        </w:rPr>
        <w:instrText>uris</w:instrText>
      </w:r>
      <w:r w:rsidR="00E72E71" w:rsidRPr="00E72E71">
        <w:instrText>":["</w:instrText>
      </w:r>
      <w:r w:rsidR="00E72E71">
        <w:rPr>
          <w:lang w:val="en-US"/>
        </w:rPr>
        <w:instrText>http</w:instrText>
      </w:r>
      <w:r w:rsidR="00E72E71" w:rsidRPr="00E72E71">
        <w:instrText>://</w:instrText>
      </w:r>
      <w:r w:rsidR="00E72E71">
        <w:rPr>
          <w:lang w:val="en-US"/>
        </w:rPr>
        <w:instrText>zotero</w:instrText>
      </w:r>
      <w:r w:rsidR="00E72E71" w:rsidRPr="00E72E71">
        <w:instrText>.</w:instrText>
      </w:r>
      <w:r w:rsidR="00E72E71">
        <w:rPr>
          <w:lang w:val="en-US"/>
        </w:rPr>
        <w:instrText>org</w:instrText>
      </w:r>
      <w:r w:rsidR="00E72E71" w:rsidRPr="00E72E71">
        <w:instrText>/</w:instrText>
      </w:r>
      <w:r w:rsidR="00E72E71">
        <w:rPr>
          <w:lang w:val="en-US"/>
        </w:rPr>
        <w:instrText>users</w:instrText>
      </w:r>
      <w:r w:rsidR="00E72E71" w:rsidRPr="00E72E71">
        <w:instrText>/13911193/</w:instrText>
      </w:r>
      <w:r w:rsidR="00E72E71">
        <w:rPr>
          <w:lang w:val="en-US"/>
        </w:rPr>
        <w:instrText>items</w:instrText>
      </w:r>
      <w:r w:rsidR="00E72E71" w:rsidRPr="00E72E71">
        <w:instrText>/</w:instrText>
      </w:r>
      <w:r w:rsidR="00E72E71">
        <w:rPr>
          <w:lang w:val="en-US"/>
        </w:rPr>
        <w:instrText>T</w:instrText>
      </w:r>
      <w:r w:rsidR="00E72E71" w:rsidRPr="00E72E71">
        <w:instrText>2</w:instrText>
      </w:r>
      <w:r w:rsidR="00E72E71">
        <w:rPr>
          <w:lang w:val="en-US"/>
        </w:rPr>
        <w:instrText>LQMRIB</w:instrText>
      </w:r>
      <w:r w:rsidR="00E72E71" w:rsidRPr="00E72E71">
        <w:instrText>"],"</w:instrText>
      </w:r>
      <w:r w:rsidR="00E72E71">
        <w:rPr>
          <w:lang w:val="en-US"/>
        </w:rPr>
        <w:instrText>itemData</w:instrText>
      </w:r>
      <w:r w:rsidR="00E72E71" w:rsidRPr="00E72E71">
        <w:instrText>":{"</w:instrText>
      </w:r>
      <w:r w:rsidR="00E72E71">
        <w:rPr>
          <w:lang w:val="en-US"/>
        </w:rPr>
        <w:instrText>id</w:instrText>
      </w:r>
      <w:r w:rsidR="00E72E71" w:rsidRPr="00E72E71">
        <w:instrText>":17,"</w:instrText>
      </w:r>
      <w:r w:rsidR="00E72E71">
        <w:rPr>
          <w:lang w:val="en-US"/>
        </w:rPr>
        <w:instrText>type</w:instrText>
      </w:r>
      <w:r w:rsidR="00E72E71" w:rsidRPr="00E72E71">
        <w:instrText>":"</w:instrText>
      </w:r>
      <w:r w:rsidR="00E72E71">
        <w:rPr>
          <w:lang w:val="en-US"/>
        </w:rPr>
        <w:instrText>paper</w:instrText>
      </w:r>
      <w:r w:rsidR="00E72E71" w:rsidRPr="00E72E71">
        <w:instrText>-</w:instrText>
      </w:r>
      <w:r w:rsidR="00E72E71">
        <w:rPr>
          <w:lang w:val="en-US"/>
        </w:rPr>
        <w:instrText>conference</w:instrText>
      </w:r>
      <w:r w:rsidR="00E72E71" w:rsidRPr="00E72E71">
        <w:instrText>","</w:instrText>
      </w:r>
      <w:r w:rsidR="00E72E71">
        <w:rPr>
          <w:lang w:val="en-US"/>
        </w:rPr>
        <w:instrText>abstract</w:instrText>
      </w:r>
      <w:r w:rsidR="00E72E71" w:rsidRPr="00E72E71">
        <w:instrText>":"</w:instrText>
      </w:r>
      <w:r w:rsidR="00E72E71">
        <w:rPr>
          <w:lang w:val="en-US"/>
        </w:rPr>
        <w:instrText>Itisawell</w:instrText>
      </w:r>
      <w:r w:rsidR="00E72E71" w:rsidRPr="00E72E71">
        <w:instrText>-</w:instrText>
      </w:r>
      <w:r w:rsidR="00E72E71">
        <w:rPr>
          <w:lang w:val="en-US"/>
        </w:rPr>
        <w:instrText>knownfactthattheprogressofpersonalcommunicationdevicesleadstoseriousconcernsaboutprivacyingeneral</w:instrText>
      </w:r>
      <w:r w:rsidR="00E72E71" w:rsidRPr="00E72E71">
        <w:instrText xml:space="preserve">, </w:instrText>
      </w:r>
      <w:r w:rsidR="00E72E71">
        <w:rPr>
          <w:lang w:val="en-US"/>
        </w:rPr>
        <w:instrText>andlocationprivacyinparticular</w:instrText>
      </w:r>
      <w:r w:rsidR="00E72E71" w:rsidRPr="00E72E71">
        <w:instrText xml:space="preserve">. </w:instrText>
      </w:r>
      <w:r w:rsidR="00E72E71">
        <w:rPr>
          <w:lang w:val="en-US"/>
        </w:rPr>
        <w:instrText>Asaresponsetotheseissues</w:instrText>
      </w:r>
      <w:r w:rsidR="00E72E71" w:rsidRPr="00E72E71">
        <w:instrText xml:space="preserve">, </w:instrText>
      </w:r>
      <w:r w:rsidR="00E72E71">
        <w:rPr>
          <w:lang w:val="en-US"/>
        </w:rPr>
        <w:instrText>anumberofLocation</w:instrText>
      </w:r>
      <w:r w:rsidR="00E72E71" w:rsidRPr="00E72E71">
        <w:instrText>-</w:instrText>
      </w:r>
      <w:r w:rsidR="00E72E71">
        <w:rPr>
          <w:lang w:val="en-US"/>
        </w:rPr>
        <w:instrText>PrivacyProtectionMechanisms</w:instrText>
      </w:r>
      <w:r w:rsidR="00E72E71" w:rsidRPr="00E72E71">
        <w:instrText xml:space="preserve"> (</w:instrText>
      </w:r>
      <w:r w:rsidR="00E72E71">
        <w:rPr>
          <w:lang w:val="en-US"/>
        </w:rPr>
        <w:instrText>LPPMs</w:instrText>
      </w:r>
      <w:r w:rsidR="00E72E71" w:rsidRPr="00E72E71">
        <w:instrText xml:space="preserve">) </w:instrText>
      </w:r>
      <w:r w:rsidR="00E72E71">
        <w:rPr>
          <w:lang w:val="en-US"/>
        </w:rPr>
        <w:instrText>havebeenproposedduringthelastdecade</w:instrText>
      </w:r>
      <w:r w:rsidR="00E72E71" w:rsidRPr="00E72E71">
        <w:instrText xml:space="preserve">. </w:instrText>
      </w:r>
      <w:r w:rsidR="00E72E71">
        <w:rPr>
          <w:lang w:val="en-US"/>
        </w:rPr>
        <w:instrText>However</w:instrText>
      </w:r>
      <w:r w:rsidR="00E72E71" w:rsidRPr="00E72E71">
        <w:instrText xml:space="preserve">, </w:instrText>
      </w:r>
      <w:r w:rsidR="00E72E71">
        <w:rPr>
          <w:lang w:val="en-US"/>
        </w:rPr>
        <w:instrText>theirassessmentandcomparisonremainsproblematicbecauseoftheabsenceofasystematicmethodtoquantifythem</w:instrText>
      </w:r>
      <w:r w:rsidR="00E72E71" w:rsidRPr="00E72E71">
        <w:instrText xml:space="preserve">. </w:instrText>
      </w:r>
      <w:r w:rsidR="00E72E71">
        <w:rPr>
          <w:lang w:val="en-US"/>
        </w:rPr>
        <w:instrText>Inparticular</w:instrText>
      </w:r>
      <w:r w:rsidR="00E72E71" w:rsidRPr="00E72E71">
        <w:instrText xml:space="preserve">, </w:instrText>
      </w:r>
      <w:r w:rsidR="00E72E71">
        <w:rPr>
          <w:lang w:val="en-US"/>
        </w:rPr>
        <w:instrText>theassumptionsabouttheattacker</w:instrText>
      </w:r>
      <w:r w:rsidR="00E72E71" w:rsidRPr="00E72E71">
        <w:instrText>’</w:instrText>
      </w:r>
      <w:r w:rsidR="00E72E71">
        <w:rPr>
          <w:lang w:val="en-US"/>
        </w:rPr>
        <w:instrText>smodeltendtobeincomplete</w:instrText>
      </w:r>
      <w:r w:rsidR="00E72E71" w:rsidRPr="00E72E71">
        <w:instrText xml:space="preserve">, </w:instrText>
      </w:r>
      <w:r w:rsidR="00E72E71">
        <w:rPr>
          <w:lang w:val="en-US"/>
        </w:rPr>
        <w:instrText>withtheriskofapossiblywrongestimationoftheusers</w:instrText>
      </w:r>
      <w:r w:rsidR="00E72E71" w:rsidRPr="00E72E71">
        <w:instrText xml:space="preserve">’ </w:instrText>
      </w:r>
      <w:r w:rsidR="00E72E71">
        <w:rPr>
          <w:lang w:val="en-US"/>
        </w:rPr>
        <w:instrText>locationprivacy</w:instrText>
      </w:r>
      <w:r w:rsidR="00E72E71" w:rsidRPr="00E72E71">
        <w:instrText>.","</w:instrText>
      </w:r>
      <w:r w:rsidR="00E72E71">
        <w:rPr>
          <w:lang w:val="en-US"/>
        </w:rPr>
        <w:instrText>container</w:instrText>
      </w:r>
      <w:r w:rsidR="00E72E71" w:rsidRPr="00E72E71">
        <w:instrText>-</w:instrText>
      </w:r>
      <w:r w:rsidR="00E72E71">
        <w:rPr>
          <w:lang w:val="en-US"/>
        </w:rPr>
        <w:instrText>title</w:instrText>
      </w:r>
      <w:r w:rsidR="00E72E71" w:rsidRPr="00E72E71">
        <w:instrText xml:space="preserve">":"2011 </w:instrText>
      </w:r>
      <w:r w:rsidR="00E72E71">
        <w:rPr>
          <w:lang w:val="en-US"/>
        </w:rPr>
        <w:instrText>IEEESymposiumonSecurityandPrivacy</w:instrText>
      </w:r>
      <w:r w:rsidR="00E72E71" w:rsidRPr="00E72E71">
        <w:instrText>","</w:instrText>
      </w:r>
      <w:r w:rsidR="00E72E71">
        <w:rPr>
          <w:lang w:val="en-US"/>
        </w:rPr>
        <w:instrText>DOI</w:instrText>
      </w:r>
      <w:r w:rsidR="00E72E71" w:rsidRPr="00E72E71">
        <w:instrText>":"10.1109/</w:instrText>
      </w:r>
      <w:r w:rsidR="00E72E71">
        <w:rPr>
          <w:lang w:val="en-US"/>
        </w:rPr>
        <w:instrText>SP</w:instrText>
      </w:r>
      <w:r w:rsidR="00E72E71" w:rsidRPr="00E72E71">
        <w:instrText>.2011.18","</w:instrText>
      </w:r>
      <w:r w:rsidR="00E72E71">
        <w:rPr>
          <w:lang w:val="en-US"/>
        </w:rPr>
        <w:instrText>event</w:instrText>
      </w:r>
      <w:r w:rsidR="00E72E71" w:rsidRPr="00E72E71">
        <w:instrText>-</w:instrText>
      </w:r>
      <w:r w:rsidR="00E72E71">
        <w:rPr>
          <w:lang w:val="en-US"/>
        </w:rPr>
        <w:instrText>place</w:instrText>
      </w:r>
      <w:r w:rsidR="00E72E71" w:rsidRPr="00E72E71">
        <w:instrText>":"</w:instrText>
      </w:r>
      <w:r w:rsidR="00E72E71">
        <w:rPr>
          <w:lang w:val="en-US"/>
        </w:rPr>
        <w:instrText>Oakland</w:instrText>
      </w:r>
      <w:r w:rsidR="00E72E71" w:rsidRPr="00E72E71">
        <w:instrText xml:space="preserve">, </w:instrText>
      </w:r>
      <w:r w:rsidR="00E72E71">
        <w:rPr>
          <w:lang w:val="en-US"/>
        </w:rPr>
        <w:instrText>CA</w:instrText>
      </w:r>
      <w:r w:rsidR="00E72E71" w:rsidRPr="00E72E71">
        <w:instrText xml:space="preserve">, </w:instrText>
      </w:r>
      <w:r w:rsidR="00E72E71">
        <w:rPr>
          <w:lang w:val="en-US"/>
        </w:rPr>
        <w:instrText>USA</w:instrText>
      </w:r>
      <w:r w:rsidR="00E72E71" w:rsidRPr="00E72E71">
        <w:instrText>","</w:instrText>
      </w:r>
      <w:r w:rsidR="00E72E71">
        <w:rPr>
          <w:lang w:val="en-US"/>
        </w:rPr>
        <w:instrText>event</w:instrText>
      </w:r>
      <w:r w:rsidR="00E72E71" w:rsidRPr="00E72E71">
        <w:instrText>-</w:instrText>
      </w:r>
      <w:r w:rsidR="00E72E71">
        <w:rPr>
          <w:lang w:val="en-US"/>
        </w:rPr>
        <w:instrText>title</w:instrText>
      </w:r>
      <w:r w:rsidR="00E72E71" w:rsidRPr="00E72E71">
        <w:instrText xml:space="preserve">":"2011 </w:instrText>
      </w:r>
      <w:r w:rsidR="00E72E71">
        <w:rPr>
          <w:lang w:val="en-US"/>
        </w:rPr>
        <w:instrText>IEEESymposiumonSecurityandPrivacy</w:instrText>
      </w:r>
      <w:r w:rsidR="00E72E71" w:rsidRPr="00E72E71">
        <w:instrText xml:space="preserve"> (</w:instrText>
      </w:r>
      <w:r w:rsidR="00E72E71">
        <w:rPr>
          <w:lang w:val="en-US"/>
        </w:rPr>
        <w:instrText>SP</w:instrText>
      </w:r>
      <w:r w:rsidR="00E72E71" w:rsidRPr="00E72E71">
        <w:instrText>)","</w:instrText>
      </w:r>
      <w:r w:rsidR="00E72E71">
        <w:rPr>
          <w:lang w:val="en-US"/>
        </w:rPr>
        <w:instrText>ISBN</w:instrText>
      </w:r>
      <w:r w:rsidR="00E72E71" w:rsidRPr="00E72E71">
        <w:instrText>":"978-1-4577-0147-4","</w:instrText>
      </w:r>
      <w:r w:rsidR="00E72E71">
        <w:rPr>
          <w:lang w:val="en-US"/>
        </w:rPr>
        <w:instrText>language</w:instrText>
      </w:r>
      <w:r w:rsidR="00E72E71" w:rsidRPr="00E72E71">
        <w:instrText>":"</w:instrText>
      </w:r>
      <w:r w:rsidR="00E72E71">
        <w:rPr>
          <w:lang w:val="en-US"/>
        </w:rPr>
        <w:instrText>en</w:instrText>
      </w:r>
      <w:r w:rsidR="00E72E71" w:rsidRPr="00E72E71">
        <w:instrText>","</w:instrText>
      </w:r>
      <w:r w:rsidR="00E72E71">
        <w:rPr>
          <w:lang w:val="en-US"/>
        </w:rPr>
        <w:instrText>page</w:instrText>
      </w:r>
      <w:r w:rsidR="00E72E71" w:rsidRPr="00E72E71">
        <w:instrText>":"247-262","</w:instrText>
      </w:r>
      <w:r w:rsidR="00E72E71">
        <w:rPr>
          <w:lang w:val="en-US"/>
        </w:rPr>
        <w:instrText>publisher</w:instrText>
      </w:r>
      <w:r w:rsidR="00E72E71" w:rsidRPr="00E72E71">
        <w:instrText>":"</w:instrText>
      </w:r>
      <w:r w:rsidR="00E72E71">
        <w:rPr>
          <w:lang w:val="en-US"/>
        </w:rPr>
        <w:instrText>IEEE</w:instrText>
      </w:r>
      <w:r w:rsidR="00E72E71" w:rsidRPr="00E72E71">
        <w:instrText>","</w:instrText>
      </w:r>
      <w:r w:rsidR="00E72E71">
        <w:rPr>
          <w:lang w:val="en-US"/>
        </w:rPr>
        <w:instrText>publisher</w:instrText>
      </w:r>
      <w:r w:rsidR="00E72E71" w:rsidRPr="00E72E71">
        <w:instrText>-</w:instrText>
      </w:r>
      <w:r w:rsidR="00E72E71">
        <w:rPr>
          <w:lang w:val="en-US"/>
        </w:rPr>
        <w:instrText>place</w:instrText>
      </w:r>
      <w:r w:rsidR="00E72E71" w:rsidRPr="00E72E71">
        <w:instrText>":"</w:instrText>
      </w:r>
      <w:r w:rsidR="00E72E71">
        <w:rPr>
          <w:lang w:val="en-US"/>
        </w:rPr>
        <w:instrText>Oakland</w:instrText>
      </w:r>
      <w:r w:rsidR="00E72E71" w:rsidRPr="00E72E71">
        <w:instrText xml:space="preserve">, </w:instrText>
      </w:r>
      <w:r w:rsidR="00E72E71">
        <w:rPr>
          <w:lang w:val="en-US"/>
        </w:rPr>
        <w:instrText>CA</w:instrText>
      </w:r>
      <w:r w:rsidR="00E72E71" w:rsidRPr="00E72E71">
        <w:instrText xml:space="preserve">, </w:instrText>
      </w:r>
      <w:r w:rsidR="00E72E71">
        <w:rPr>
          <w:lang w:val="en-US"/>
        </w:rPr>
        <w:instrText>USA</w:instrText>
      </w:r>
      <w:r w:rsidR="00E72E71" w:rsidRPr="00E72E71">
        <w:instrText>","</w:instrText>
      </w:r>
      <w:r w:rsidR="00E72E71">
        <w:rPr>
          <w:lang w:val="en-US"/>
        </w:rPr>
        <w:instrText>source</w:instrText>
      </w:r>
      <w:r w:rsidR="00E72E71" w:rsidRPr="00E72E71">
        <w:instrText>":"</w:instrText>
      </w:r>
      <w:r w:rsidR="00E72E71">
        <w:rPr>
          <w:lang w:val="en-US"/>
        </w:rPr>
        <w:instrText>DOI</w:instrText>
      </w:r>
      <w:r w:rsidR="00E72E71" w:rsidRPr="00E72E71">
        <w:instrText>.</w:instrText>
      </w:r>
      <w:r w:rsidR="00E72E71">
        <w:rPr>
          <w:lang w:val="en-US"/>
        </w:rPr>
        <w:instrText>org</w:instrText>
      </w:r>
      <w:r w:rsidR="00E72E71" w:rsidRPr="00E72E71">
        <w:instrText xml:space="preserve"> (</w:instrText>
      </w:r>
      <w:r w:rsidR="00E72E71">
        <w:rPr>
          <w:lang w:val="en-US"/>
        </w:rPr>
        <w:instrText>Crossref</w:instrText>
      </w:r>
      <w:r w:rsidR="00E72E71" w:rsidRPr="00E72E71">
        <w:instrText>)","</w:instrText>
      </w:r>
      <w:r w:rsidR="00E72E71">
        <w:rPr>
          <w:lang w:val="en-US"/>
        </w:rPr>
        <w:instrText>title</w:instrText>
      </w:r>
      <w:r w:rsidR="00E72E71" w:rsidRPr="00E72E71">
        <w:instrText>":"</w:instrText>
      </w:r>
      <w:r w:rsidR="00E72E71">
        <w:rPr>
          <w:lang w:val="en-US"/>
        </w:rPr>
        <w:instrText>QuantifyingLocationPrivacy</w:instrText>
      </w:r>
      <w:r w:rsidR="00E72E71" w:rsidRPr="00E72E71">
        <w:instrText>","</w:instrText>
      </w:r>
      <w:r w:rsidR="00E72E71">
        <w:rPr>
          <w:lang w:val="en-US"/>
        </w:rPr>
        <w:instrText>URL</w:instrText>
      </w:r>
      <w:r w:rsidR="00E72E71" w:rsidRPr="00E72E71">
        <w:instrText>":"</w:instrText>
      </w:r>
      <w:r w:rsidR="00E72E71">
        <w:rPr>
          <w:lang w:val="en-US"/>
        </w:rPr>
        <w:instrText>http</w:instrText>
      </w:r>
      <w:r w:rsidR="00E72E71" w:rsidRPr="00E72E71">
        <w:instrText>://</w:instrText>
      </w:r>
      <w:r w:rsidR="00E72E71">
        <w:rPr>
          <w:lang w:val="en-US"/>
        </w:rPr>
        <w:instrText>ieeexplore</w:instrText>
      </w:r>
      <w:r w:rsidR="00E72E71" w:rsidRPr="00E72E71">
        <w:instrText>.</w:instrText>
      </w:r>
      <w:r w:rsidR="00E72E71">
        <w:rPr>
          <w:lang w:val="en-US"/>
        </w:rPr>
        <w:instrText>ieee</w:instrText>
      </w:r>
      <w:r w:rsidR="00E72E71" w:rsidRPr="00E72E71">
        <w:instrText>.</w:instrText>
      </w:r>
      <w:r w:rsidR="00E72E71">
        <w:rPr>
          <w:lang w:val="en-US"/>
        </w:rPr>
        <w:instrText>org</w:instrText>
      </w:r>
      <w:r w:rsidR="00E72E71" w:rsidRPr="00E72E71">
        <w:instrText>/</w:instrText>
      </w:r>
      <w:r w:rsidR="00E72E71">
        <w:rPr>
          <w:lang w:val="en-US"/>
        </w:rPr>
        <w:instrText>document</w:instrText>
      </w:r>
      <w:r w:rsidR="00E72E71" w:rsidRPr="00E72E71">
        <w:instrText>/5958033/","</w:instrText>
      </w:r>
      <w:r w:rsidR="00E72E71">
        <w:rPr>
          <w:lang w:val="en-US"/>
        </w:rPr>
        <w:instrText>author</w:instrText>
      </w:r>
      <w:r w:rsidR="00E72E71" w:rsidRPr="00E72E71">
        <w:instrText>":[{"</w:instrText>
      </w:r>
      <w:r w:rsidR="00E72E71">
        <w:rPr>
          <w:lang w:val="en-US"/>
        </w:rPr>
        <w:instrText>family</w:instrText>
      </w:r>
      <w:r w:rsidR="00E72E71" w:rsidRPr="00E72E71">
        <w:instrText>":"</w:instrText>
      </w:r>
      <w:r w:rsidR="00E72E71">
        <w:rPr>
          <w:lang w:val="en-US"/>
        </w:rPr>
        <w:instrText>Shokri</w:instrText>
      </w:r>
      <w:r w:rsidR="00E72E71" w:rsidRPr="00E72E71">
        <w:instrText>","</w:instrText>
      </w:r>
      <w:r w:rsidR="00E72E71">
        <w:rPr>
          <w:lang w:val="en-US"/>
        </w:rPr>
        <w:instrText>given</w:instrText>
      </w:r>
      <w:r w:rsidR="00E72E71" w:rsidRPr="00E72E71">
        <w:instrText>":"</w:instrText>
      </w:r>
      <w:r w:rsidR="00E72E71">
        <w:rPr>
          <w:lang w:val="en-US"/>
        </w:rPr>
        <w:instrText>Reza</w:instrText>
      </w:r>
      <w:r w:rsidR="00E72E71" w:rsidRPr="00E72E71">
        <w:instrText>"},{"</w:instrText>
      </w:r>
      <w:r w:rsidR="00E72E71">
        <w:rPr>
          <w:lang w:val="en-US"/>
        </w:rPr>
        <w:instrText>family</w:instrText>
      </w:r>
      <w:r w:rsidR="00E72E71" w:rsidRPr="00E72E71">
        <w:instrText>":"</w:instrText>
      </w:r>
      <w:r w:rsidR="00E72E71">
        <w:rPr>
          <w:lang w:val="en-US"/>
        </w:rPr>
        <w:instrText>Theodorakopoulos</w:instrText>
      </w:r>
      <w:r w:rsidR="00E72E71" w:rsidRPr="00E72E71">
        <w:instrText>","</w:instrText>
      </w:r>
      <w:r w:rsidR="00E72E71">
        <w:rPr>
          <w:lang w:val="en-US"/>
        </w:rPr>
        <w:instrText>given</w:instrText>
      </w:r>
      <w:r w:rsidR="00E72E71" w:rsidRPr="00E72E71">
        <w:instrText>":"</w:instrText>
      </w:r>
      <w:r w:rsidR="00E72E71">
        <w:rPr>
          <w:lang w:val="en-US"/>
        </w:rPr>
        <w:instrText>George</w:instrText>
      </w:r>
      <w:r w:rsidR="00E72E71" w:rsidRPr="00E72E71">
        <w:instrText>"},{"</w:instrText>
      </w:r>
      <w:r w:rsidR="00E72E71">
        <w:rPr>
          <w:lang w:val="en-US"/>
        </w:rPr>
        <w:instrText>family</w:instrText>
      </w:r>
      <w:r w:rsidR="00E72E71" w:rsidRPr="00E72E71">
        <w:instrText>":"</w:instrText>
      </w:r>
      <w:r w:rsidR="00E72E71">
        <w:rPr>
          <w:lang w:val="en-US"/>
        </w:rPr>
        <w:instrText>LeBoudec</w:instrText>
      </w:r>
      <w:r w:rsidR="00E72E71" w:rsidRPr="00E72E71">
        <w:instrText>","</w:instrText>
      </w:r>
      <w:r w:rsidR="00E72E71">
        <w:rPr>
          <w:lang w:val="en-US"/>
        </w:rPr>
        <w:instrText>given</w:instrText>
      </w:r>
      <w:r w:rsidR="00E72E71" w:rsidRPr="00E72E71">
        <w:instrText>":"</w:instrText>
      </w:r>
      <w:r w:rsidR="00E72E71">
        <w:rPr>
          <w:lang w:val="en-US"/>
        </w:rPr>
        <w:instrText>Jean</w:instrText>
      </w:r>
      <w:r w:rsidR="00E72E71" w:rsidRPr="00E72E71">
        <w:instrText>-</w:instrText>
      </w:r>
      <w:r w:rsidR="00E72E71">
        <w:rPr>
          <w:lang w:val="en-US"/>
        </w:rPr>
        <w:instrText>Yves</w:instrText>
      </w:r>
      <w:r w:rsidR="00E72E71" w:rsidRPr="00E72E71">
        <w:instrText>"},{"</w:instrText>
      </w:r>
      <w:r w:rsidR="00E72E71">
        <w:rPr>
          <w:lang w:val="en-US"/>
        </w:rPr>
        <w:instrText>family</w:instrText>
      </w:r>
      <w:r w:rsidR="00E72E71" w:rsidRPr="00E72E71">
        <w:instrText>":"</w:instrText>
      </w:r>
      <w:r w:rsidR="00E72E71">
        <w:rPr>
          <w:lang w:val="en-US"/>
        </w:rPr>
        <w:instrText>Hubaux</w:instrText>
      </w:r>
      <w:r w:rsidR="00E72E71" w:rsidRPr="00E72E71">
        <w:instrText>","</w:instrText>
      </w:r>
      <w:r w:rsidR="00E72E71">
        <w:rPr>
          <w:lang w:val="en-US"/>
        </w:rPr>
        <w:instrText>given</w:instrText>
      </w:r>
      <w:r w:rsidR="00E72E71" w:rsidRPr="00E72E71">
        <w:instrText>":"</w:instrText>
      </w:r>
      <w:r w:rsidR="00E72E71">
        <w:rPr>
          <w:lang w:val="en-US"/>
        </w:rPr>
        <w:instrText>Jean</w:instrText>
      </w:r>
      <w:r w:rsidR="00E72E71" w:rsidRPr="00E72E71">
        <w:instrText>-</w:instrText>
      </w:r>
      <w:r w:rsidR="00E72E71">
        <w:rPr>
          <w:lang w:val="en-US"/>
        </w:rPr>
        <w:instrText>Pierre</w:instrText>
      </w:r>
      <w:r w:rsidR="00E72E71" w:rsidRPr="00E72E71">
        <w:instrText>"}],"</w:instrText>
      </w:r>
      <w:r w:rsidR="00E72E71">
        <w:rPr>
          <w:lang w:val="en-US"/>
        </w:rPr>
        <w:instrText>accessed</w:instrText>
      </w:r>
      <w:r w:rsidR="00E72E71" w:rsidRPr="00E72E71">
        <w:instrText>":{"</w:instrText>
      </w:r>
      <w:r w:rsidR="00E72E71">
        <w:rPr>
          <w:lang w:val="en-US"/>
        </w:rPr>
        <w:instrText>date</w:instrText>
      </w:r>
      <w:r w:rsidR="00E72E71" w:rsidRPr="00E72E71">
        <w:instrText>-</w:instrText>
      </w:r>
      <w:r w:rsidR="00E72E71">
        <w:rPr>
          <w:lang w:val="en-US"/>
        </w:rPr>
        <w:instrText>parts</w:instrText>
      </w:r>
      <w:r w:rsidR="00E72E71" w:rsidRPr="00E72E71">
        <w:instrText>":[["2024",3,27]]},"</w:instrText>
      </w:r>
      <w:r w:rsidR="00E72E71">
        <w:rPr>
          <w:lang w:val="en-US"/>
        </w:rPr>
        <w:instrText>issued</w:instrText>
      </w:r>
      <w:r w:rsidR="00E72E71" w:rsidRPr="00E72E71">
        <w:instrText>":{"</w:instrText>
      </w:r>
      <w:r w:rsidR="00E72E71">
        <w:rPr>
          <w:lang w:val="en-US"/>
        </w:rPr>
        <w:instrText>date</w:instrText>
      </w:r>
      <w:r w:rsidR="00E72E71" w:rsidRPr="00E72E71">
        <w:instrText>-</w:instrText>
      </w:r>
      <w:r w:rsidR="00E72E71">
        <w:rPr>
          <w:lang w:val="en-US"/>
        </w:rPr>
        <w:instrText>parts</w:instrText>
      </w:r>
      <w:r w:rsidR="00E72E71" w:rsidRPr="00E72E71">
        <w:instrText>":[["2011",5]]}}}],"</w:instrText>
      </w:r>
      <w:r w:rsidR="00E72E71">
        <w:rPr>
          <w:lang w:val="en-US"/>
        </w:rPr>
        <w:instrText>schema</w:instrText>
      </w:r>
      <w:r w:rsidR="00E72E71" w:rsidRPr="00E72E71">
        <w:instrText>":"</w:instrText>
      </w:r>
      <w:r w:rsidR="00E72E71">
        <w:rPr>
          <w:lang w:val="en-US"/>
        </w:rPr>
        <w:instrText>https</w:instrText>
      </w:r>
      <w:r w:rsidR="00E72E71" w:rsidRPr="00E72E71">
        <w:instrText>://</w:instrText>
      </w:r>
      <w:r w:rsidR="00E72E71">
        <w:rPr>
          <w:lang w:val="en-US"/>
        </w:rPr>
        <w:instrText>github</w:instrText>
      </w:r>
      <w:r w:rsidR="00E72E71" w:rsidRPr="00E72E71">
        <w:instrText>.</w:instrText>
      </w:r>
      <w:r w:rsidR="00E72E71">
        <w:rPr>
          <w:lang w:val="en-US"/>
        </w:rPr>
        <w:instrText>com</w:instrText>
      </w:r>
      <w:r w:rsidR="00E72E71" w:rsidRPr="00E72E71">
        <w:instrText>/</w:instrText>
      </w:r>
      <w:r w:rsidR="00E72E71">
        <w:rPr>
          <w:lang w:val="en-US"/>
        </w:rPr>
        <w:instrText>citation</w:instrText>
      </w:r>
      <w:r w:rsidR="00E72E71" w:rsidRPr="00E72E71">
        <w:instrText>-</w:instrText>
      </w:r>
      <w:r w:rsidR="00E72E71">
        <w:rPr>
          <w:lang w:val="en-US"/>
        </w:rPr>
        <w:instrText>style</w:instrText>
      </w:r>
      <w:r w:rsidR="00E72E71" w:rsidRPr="00E72E71">
        <w:instrText>-</w:instrText>
      </w:r>
      <w:r w:rsidR="00E72E71">
        <w:rPr>
          <w:lang w:val="en-US"/>
        </w:rPr>
        <w:instrText>language</w:instrText>
      </w:r>
      <w:r w:rsidR="00E72E71" w:rsidRPr="00E72E71">
        <w:instrText>/</w:instrText>
      </w:r>
      <w:r w:rsidR="00E72E71">
        <w:rPr>
          <w:lang w:val="en-US"/>
        </w:rPr>
        <w:instrText>schema</w:instrText>
      </w:r>
      <w:r w:rsidR="00E72E71" w:rsidRPr="00E72E71">
        <w:instrText>/</w:instrText>
      </w:r>
      <w:r w:rsidR="00E72E71">
        <w:rPr>
          <w:lang w:val="en-US"/>
        </w:rPr>
        <w:instrText>raw</w:instrText>
      </w:r>
      <w:r w:rsidR="00E72E71" w:rsidRPr="00E72E71">
        <w:instrText>/</w:instrText>
      </w:r>
      <w:r w:rsidR="00E72E71">
        <w:rPr>
          <w:lang w:val="en-US"/>
        </w:rPr>
        <w:instrText>master</w:instrText>
      </w:r>
      <w:r w:rsidR="00E72E71" w:rsidRPr="00E72E71">
        <w:instrText>/</w:instrText>
      </w:r>
      <w:r w:rsidR="00E72E71">
        <w:rPr>
          <w:lang w:val="en-US"/>
        </w:rPr>
        <w:instrText>csl</w:instrText>
      </w:r>
      <w:r w:rsidR="00E72E71" w:rsidRPr="00E72E71">
        <w:instrText>-</w:instrText>
      </w:r>
      <w:r w:rsidR="00E72E71">
        <w:rPr>
          <w:lang w:val="en-US"/>
        </w:rPr>
        <w:instrText>citation</w:instrText>
      </w:r>
      <w:r w:rsidR="00E72E71" w:rsidRPr="00E72E71">
        <w:instrText>.</w:instrText>
      </w:r>
      <w:r w:rsidR="00E72E71">
        <w:rPr>
          <w:lang w:val="en-US"/>
        </w:rPr>
        <w:instrText>json</w:instrText>
      </w:r>
      <w:r w:rsidR="00E72E71" w:rsidRPr="00E72E71">
        <w:instrText xml:space="preserve">"} </w:instrText>
      </w:r>
      <w:r w:rsidR="00EB18A9">
        <w:fldChar w:fldCharType="separate"/>
      </w:r>
      <w:r w:rsidR="00E72E71" w:rsidRPr="00E72E71">
        <w:rPr>
          <w:rFonts w:ascii="Calibri" w:hAnsi="Calibri"/>
          <w:sz w:val="20"/>
        </w:rPr>
        <w:t>[1]</w:t>
      </w:r>
      <w:r w:rsidR="00EB18A9">
        <w:fldChar w:fldCharType="end"/>
      </w:r>
      <w:r w:rsidR="00E72E71">
        <w:rPr>
          <w:rFonts w:ascii="Comic Sans MS" w:hAnsi="Comic Sans MS"/>
          <w:sz w:val="24"/>
        </w:rPr>
        <w:t>к этому вопросу</w:t>
      </w:r>
      <w:r w:rsidR="006F2C6F">
        <w:rPr>
          <w:rFonts w:ascii="Comic Sans MS" w:hAnsi="Comic Sans MS"/>
          <w:sz w:val="24"/>
        </w:rPr>
        <w:t>(</w:t>
      </w:r>
      <w:r w:rsidR="006F2C6F">
        <w:rPr>
          <w:rFonts w:ascii="Comic Sans MS" w:hAnsi="Comic Sans MS"/>
          <w:sz w:val="24"/>
          <w:lang w:val="en-US"/>
        </w:rPr>
        <w:t>LPPMs</w:t>
      </w:r>
      <w:r w:rsidR="006F2C6F" w:rsidRPr="006F2C6F">
        <w:rPr>
          <w:rFonts w:ascii="Comic Sans MS" w:hAnsi="Comic Sans MS"/>
          <w:sz w:val="24"/>
        </w:rPr>
        <w:t>)</w:t>
      </w:r>
      <w:r w:rsidR="00EB18A9">
        <w:rPr>
          <w:rFonts w:ascii="Comic Sans MS" w:hAnsi="Comic Sans MS"/>
          <w:sz w:val="24"/>
        </w:rPr>
        <w:fldChar w:fldCharType="begin"/>
      </w:r>
      <w:r w:rsidR="006F2C6F">
        <w:rPr>
          <w:rFonts w:ascii="Comic Sans MS" w:hAnsi="Comic Sans MS"/>
          <w:sz w:val="24"/>
        </w:rPr>
        <w:instrText xml:space="preserve"> ADDIN ZOTERO_ITEM CSL_CITATION {"citationID":"goDlwZpG","properties":{"formattedCitation":"[3]","plainCitation":"[3]","noteIndex":0},"citationItems":[{"id":22,"uris":["http://zotero.org/users/13911193/items/G59Q6V8W"],"itemData":{"id":22,"type":"article-journal","abstract":"Location-based services (LBSs) provide enhanced functionality and convenience of ubiquitous computing, but they open up new vulnerabilities that can be utilized to violate the users’ privacy. The leakage of private location data in the LBS context has drawn significant attention from academics and industry due to its importance, leading to numerous research efforts aiming to confront the related challenges. However, to the best of our knowledge, none of relevant studies have performed a qualitative and quantitative comparison and analysis of the complex topic of designing countermeasures and discussed the viability of their use with different kinds of services and the potential elements that could be deployed to meet new challenges. Accordingly, the purpose of this survey is to examine the privacy-preserving techniques in LBSs. We categorize and provide an inside-out review of the existing techniques. Performing a retrospective analysis of several typical studies in each category, we summarize their basic principles and recent advances. Additionally, we highlight the use of privacy-preserving techniques in LBSs for enabling new research opportunities. Providing an up-to-date and comprehensive overview of existing studies, this survey may further stimulate new research efforts into this promising field.","container-title":"ACM Computing Surveys","DOI":"10.1145/3423165","journalAbbreviation":"ACM Computing Surveys","page":"1-36","source":"ResearchGate","title":"Location Privacy-preserving Mechanisms in Location-based Services: A Comprehensive Survey","title-short":"Location Privacy-preserving Mechanisms in Location-based Services","volume":"54","author":[{"family":"Jiang","given":"Hongbo"},{"family":"Li","given":"Jie"},{"family":"Zhao","given":"Ping"},{"family":"Zeng","given":"Fanzi"},{"family":"Xiao","given":"Zhu"},{"family":"Iyengar","given":"Arun"}],"issued":{"date-parts":[["2021",1,2]]}}}],"schema":"https://github.com/citation-style-language/schema/raw/master/csl-citation.json"} </w:instrText>
      </w:r>
      <w:r w:rsidR="00EB18A9">
        <w:rPr>
          <w:rFonts w:ascii="Comic Sans MS" w:hAnsi="Comic Sans MS"/>
          <w:sz w:val="24"/>
        </w:rPr>
        <w:fldChar w:fldCharType="separate"/>
      </w:r>
      <w:r w:rsidR="006F2C6F" w:rsidRPr="006F2C6F">
        <w:rPr>
          <w:rFonts w:ascii="Comic Sans MS" w:hAnsi="Comic Sans MS"/>
          <w:sz w:val="24"/>
        </w:rPr>
        <w:t>[3]</w:t>
      </w:r>
      <w:r w:rsidR="00EB18A9">
        <w:rPr>
          <w:rFonts w:ascii="Comic Sans MS" w:hAnsi="Comic Sans MS"/>
          <w:sz w:val="24"/>
        </w:rPr>
        <w:fldChar w:fldCharType="end"/>
      </w:r>
      <w:r w:rsidR="00E72E71">
        <w:rPr>
          <w:rFonts w:ascii="Comic Sans MS" w:hAnsi="Comic Sans MS"/>
          <w:sz w:val="24"/>
        </w:rPr>
        <w:t>, в том числе</w:t>
      </w:r>
      <w:r w:rsidR="00311A42">
        <w:rPr>
          <w:rFonts w:ascii="Comic Sans MS" w:hAnsi="Comic Sans MS"/>
          <w:sz w:val="24"/>
        </w:rPr>
        <w:t xml:space="preserve">                </w:t>
      </w:r>
      <w:r w:rsidR="00E72E71">
        <w:rPr>
          <w:rFonts w:ascii="Comic Sans MS" w:hAnsi="Comic Sans MS"/>
          <w:sz w:val="24"/>
        </w:rPr>
        <w:t xml:space="preserve"> к-анон</w:t>
      </w:r>
      <w:r w:rsidR="00311A42">
        <w:rPr>
          <w:rFonts w:ascii="Comic Sans MS" w:hAnsi="Comic Sans MS"/>
          <w:sz w:val="24"/>
        </w:rPr>
        <w:t xml:space="preserve">имность </w:t>
      </w:r>
      <w:r w:rsidR="00EB18A9">
        <w:rPr>
          <w:rFonts w:ascii="Comic Sans MS" w:hAnsi="Comic Sans MS"/>
          <w:sz w:val="24"/>
        </w:rPr>
        <w:fldChar w:fldCharType="begin"/>
      </w:r>
      <w:r w:rsidR="006F2C6F">
        <w:rPr>
          <w:rFonts w:ascii="Comic Sans MS" w:hAnsi="Comic Sans MS"/>
          <w:sz w:val="24"/>
        </w:rPr>
        <w:instrText xml:space="preserve"> ADDIN ZOTERO_ITEM CSL_CITATION {"citationID":"v8uhc1OF","properties":{"formattedCitation":"[4], [5]","plainCitation":"[4], [5]","noteIndex":0},"citationItems":[{"id":26,"uris":["http://zotero.org/users/13911193/items/EWBC3Y8U"],"itemData":{"id":26,"type":"article-journal","abstract":"Consider a data holder, such as a hospital or a bank, that has a privately held collection of person-specific, field structured data. Suppose the data holder wants to share a version of the data with researchers. How can a data holder release a version of its private data with scientific guarantees that the individuals who are the subjects of the data cannot be re-identified while the data remain practically useful? The solution provided in this paper includes a formal protection model named k-anonymity and a set of accompanying policies for deployment. A release provides k-anonymity protection if the information for each person contained in the release cannot be distinguished from at least k-1 individuals whose information also appears in the release. This paper also examines re-identification attacks that can be realized on releases that adhere to kanonymity unless accompanying policies are respected. The k-anonymity protection model is important because it forms the basis on which the real-world systems known as Datafly, µ-Argus and k-Similar provide guarantees of privacy protection.","container-title":"International Journal of Uncertainty, Fuzziness and Knowledge-Based Systems","DOI":"10.1142/S0218488502001648","ISSN":"0218-4885, 1793-6411","issue":"05","journalAbbreviation":"Int. J. Unc. Fuzz. Knowl. Based Syst.","language":"en","page":"557-570","source":"DOI.org (Crossref)","title":"k-ANONYMITY: A MODEL FOR PROTECTING PRIVACY","title-short":"k-ANONYMITY","volume":"10","author":[{"family":"Sweeney","given":"Latanya"}],"issued":{"date-parts":[["2002",10]]}},"label":"page"},{"id":34,"uris":["http://zotero.org/users/13911193/items/P48JE4AA"],"itemData":{"id":34,"type":"article-journal","abstract":"Continued advances in mobile networks and positioning technologies have created a strong market push for location-based applications. Examples include location-aware emergency response, location-based advertisement, and location-based entertainment. An important challenge in wide deployment of location-based services (LBSs) is the privacy-aware management of location information, providing safeguards for location privacy of mobile clients against vulnerabilities for abuse. This paper describes a scalable architecture for protecting location privacy from various privacy threats resulting from uncontrolled usage of LBSs. This architecture includes the development of a personalized location anonymization model and a suite of location perturbation algorithms. A unique characteristic of our location privacy architecture is the use of a ﬂexible privacy personalization framework to support location k-anonymity for a wide range of mobile clients with context-sensitive privacy requirements. This framework enables each mobile client to specify the minimum level of anonymity it desires and the maximum temporal and spatial tolerances it is willing to accept when requesting for k-anonymity preserving LBSs. We devise an efﬁcient message perturbation engine to implement the proposed location privacy framework. The prototype we develop is designed to be run by the anonymity server on a trusted platform and performs location anonymization on LBS request messages of mobile clients, such as identity removal and spatio-temporal cloaking of location information. We study the effectiveness of our location cloaking algorithms under various conditions using realistic location data that is synthetically generated from real road maps and trafﬁc volume data. Our experiments show that the personalized location k-anonymity model together with our location perturbation engine can achieve high resilience to location privacy threats without introducing any signiﬁcant performance penalty.","container-title":"IEEE Transactions on Mobile Computing","DOI":"10.1109/TMC.2007.1062","ISSN":"1536-1233","issue":"1","journalAbbreviation":"IEEE Trans. on Mobile Comput.","language":"en","license":"https://ieeexplore.ieee.org/Xplorehelp/downloads/license-information/IEEE.html","page":"1-18","source":"DOI.org (Crossref)","title":"Protecting Location Privacy with Personalized k-Anonymity: Architecture and Algorithms","title-short":"Protecting Location Privacy with Personalized k-Anonymity","volume":"7","author":[{"family":"Gedik","given":"Bugra"},{"family":"Liu","given":"Ling"}],"issued":{"date-parts":[["2008",1]]}},"label":"page"}],"schema":"https://github.com/citation-style-language/schema/raw/master/csl-citation.json"} </w:instrText>
      </w:r>
      <w:r w:rsidR="00EB18A9">
        <w:rPr>
          <w:rFonts w:ascii="Comic Sans MS" w:hAnsi="Comic Sans MS"/>
          <w:sz w:val="24"/>
        </w:rPr>
        <w:fldChar w:fldCharType="separate"/>
      </w:r>
      <w:r w:rsidR="006F2C6F" w:rsidRPr="006F2C6F">
        <w:rPr>
          <w:rFonts w:ascii="Comic Sans MS" w:hAnsi="Comic Sans MS"/>
          <w:sz w:val="24"/>
        </w:rPr>
        <w:t>[4], [5]</w:t>
      </w:r>
      <w:r w:rsidR="00EB18A9">
        <w:rPr>
          <w:rFonts w:ascii="Comic Sans MS" w:hAnsi="Comic Sans MS"/>
          <w:sz w:val="24"/>
        </w:rPr>
        <w:fldChar w:fldCharType="end"/>
      </w:r>
      <w:r w:rsidR="00614278">
        <w:rPr>
          <w:rFonts w:ascii="Comic Sans MS" w:hAnsi="Comic Sans MS"/>
          <w:sz w:val="24"/>
        </w:rPr>
        <w:t>, имеющий точные значения затрачиваемых им ресурсов для обеспечения анонимности, вычислимые формулами для каждый задачи</w:t>
      </w:r>
      <w:r w:rsidR="00EB18A9">
        <w:rPr>
          <w:rFonts w:ascii="Comic Sans MS" w:hAnsi="Comic Sans MS"/>
          <w:sz w:val="24"/>
        </w:rPr>
        <w:fldChar w:fldCharType="begin"/>
      </w:r>
      <w:r w:rsidR="00614278">
        <w:rPr>
          <w:rFonts w:ascii="Comic Sans MS" w:hAnsi="Comic Sans MS"/>
          <w:sz w:val="24"/>
        </w:rPr>
        <w:instrText xml:space="preserve"> ADDIN ZOTERO_ITEM CSL_CITATION {"citationID":"9IX112oN","properties":{"formattedCitation":"[6]","plainCitation":"[6]","noteIndex":0},"citationItems":[{"id":30,"uris":["http://zotero.org/users/13911193/items/MF4DVAJD"],"itemData":{"id":30,"type":"paper-conference","abstract":"The technique of k-anonymization has been proposed in the literature as an alternative way to release public information, while ensuring both data privacy and data integrity. We prove that two general versions of optimal k-anonymization of relations are N P -hard, including the suppression version which amounts to choosing a minimum number of entries to delete from the relation. We also present a polynomial time algorithm for optimal k-anonymity that achieves an approximation ratio independent of the size of the database, when k is constant. In particular, it is a O(k log k)-approximation where the constant in the big-O is no more than 4. However, the runtime of the algorithm is exponential in k. A slightly more clever algorithm removes this condition, but is a O(k log m)-approximation, where m is the degree of the relation. We believe this algorithm could potentially be quite fast in practice.","container-title":"Proceedings of the twenty-third ACM SIGMOD-SIGACT-SIGART symposium on Principles of database systems","DOI":"10.1145/1055558.1055591","event-place":"Paris France","event-title":"SIGMOD/PODS04: International Conference on Management of Data and Symposium on Principles Database and Systems","ISBN":"978-1-58113-858-0","language":"en","page":"223-228","publisher":"ACM","publisher-place":"Paris France","source":"DOI.org (Crossref)","title":"On the complexity of optimal K-anonymity","URL":"https://dl.acm.org/doi/10.1145/1055558.1055591","author":[{"family":"Meyerson","given":"Adam"},{"family":"Williams","given":"Ryan"}],"accessed":{"date-parts":[["2024",3,27]]},"issued":{"date-parts":[["2004",6,14]]}}}],"schema":"https://github.com/citation-style-language/schema/raw/master/csl-citation.json"} </w:instrText>
      </w:r>
      <w:r w:rsidR="00EB18A9">
        <w:rPr>
          <w:rFonts w:ascii="Comic Sans MS" w:hAnsi="Comic Sans MS"/>
          <w:sz w:val="24"/>
        </w:rPr>
        <w:fldChar w:fldCharType="separate"/>
      </w:r>
      <w:r w:rsidR="00614278" w:rsidRPr="00614278">
        <w:rPr>
          <w:rFonts w:ascii="Comic Sans MS" w:hAnsi="Comic Sans MS"/>
          <w:sz w:val="24"/>
        </w:rPr>
        <w:t>[6]</w:t>
      </w:r>
      <w:r w:rsidR="00EB18A9">
        <w:rPr>
          <w:rFonts w:ascii="Comic Sans MS" w:hAnsi="Comic Sans MS"/>
          <w:sz w:val="24"/>
        </w:rPr>
        <w:fldChar w:fldCharType="end"/>
      </w:r>
      <w:r w:rsidR="00614278">
        <w:rPr>
          <w:rFonts w:ascii="Comic Sans MS" w:hAnsi="Comic Sans MS"/>
          <w:sz w:val="24"/>
        </w:rPr>
        <w:t>, и его подвид-к-анонимность на основе «</w:t>
      </w:r>
      <w:r w:rsidR="00614278" w:rsidRPr="00614278">
        <w:rPr>
          <w:rFonts w:ascii="Comic Sans MS" w:hAnsi="Comic Sans MS"/>
          <w:sz w:val="24"/>
        </w:rPr>
        <w:t>credible chain</w:t>
      </w:r>
      <w:r w:rsidR="00614278">
        <w:rPr>
          <w:rFonts w:ascii="Comic Sans MS" w:hAnsi="Comic Sans MS"/>
          <w:sz w:val="24"/>
        </w:rPr>
        <w:t>»</w:t>
      </w:r>
      <w:r w:rsidR="00EB18A9">
        <w:rPr>
          <w:rFonts w:ascii="Comic Sans MS" w:hAnsi="Comic Sans MS"/>
          <w:sz w:val="24"/>
        </w:rPr>
        <w:fldChar w:fldCharType="begin"/>
      </w:r>
      <w:r w:rsidR="00614278">
        <w:rPr>
          <w:rFonts w:ascii="Comic Sans MS" w:hAnsi="Comic Sans MS"/>
          <w:sz w:val="24"/>
        </w:rPr>
        <w:instrText xml:space="preserve"> ADDIN ZOTERO_ITEM CSL_CITATION {"citationID":"7VpU0jQI","properties":{"formattedCitation":"[7]","plainCitation":"[7]","noteIndex":0},"citationItems":[{"id":38,"uris":["http://zotero.org/users/13911193/items/EIUVC8GJ"],"itemData":{"id":38,"type":"article-journal","abstract":"Currently, although prevalent location privacy methods based on k-anonymizing spatial regions (K-ASRs) can achieve privacy protection by sacriﬁcing the quality of service (QoS), users cannot obtain accurate query results. To address this problem, it proposes a new location privacy-preserving k-anonymity method based on the credible chain with two major features. First, the optimal k value for the current user is determined according to the user’s environment and social attributes. Second, rather than forming an anonymizing spatial region (ASR), the trusted third party (TTP) generates a fake trajectory that contains k location nodes based on properties of the credible chain. In addition, location-based services (LBS) queries are conducted based on the trajectory, and privacy level is evaluated by instancing θ privacy. Simulation results and experimental analysis demonstrate the effectiveness and availability of the proposed method. Compared with methods based on ASR, the proposed method guarantees 100% QoS.","container-title":"ISPRS International Journal of Geo-Information","DOI":"10.3390/ijgi6060163","ISSN":"2220-9964","issue":"6","journalAbbreviation":"IJGI","language":"en","license":"https://creativecommons.org/licenses/by/4.0/","page":"163","source":"DOI.org (Crossref)","title":"Efficient Location Privacy-Preserving k-Anonymity Method Based on the Credible Chain","volume":"6","author":[{"family":"Wang","given":"Hui"},{"family":"Huang","given":"Haiping"},{"family":"Qin","given":"Yuxiang"},{"family":"Wang","given":"Yunqi"},{"family":"Wu","given":"Min"}],"issued":{"date-parts":[["2017",6,1]]}}}],"schema":"https://github.com/citation-style-language/schema/raw/master/csl-citation.json"} </w:instrText>
      </w:r>
      <w:r w:rsidR="00EB18A9">
        <w:rPr>
          <w:rFonts w:ascii="Comic Sans MS" w:hAnsi="Comic Sans MS"/>
          <w:sz w:val="24"/>
        </w:rPr>
        <w:fldChar w:fldCharType="separate"/>
      </w:r>
      <w:r w:rsidR="00614278" w:rsidRPr="00614278">
        <w:rPr>
          <w:rFonts w:ascii="Comic Sans MS" w:hAnsi="Comic Sans MS"/>
          <w:sz w:val="24"/>
        </w:rPr>
        <w:t>[7]</w:t>
      </w:r>
      <w:r w:rsidR="00EB18A9">
        <w:rPr>
          <w:rFonts w:ascii="Comic Sans MS" w:hAnsi="Comic Sans MS"/>
          <w:sz w:val="24"/>
        </w:rPr>
        <w:fldChar w:fldCharType="end"/>
      </w:r>
      <w:r w:rsidR="00614278">
        <w:rPr>
          <w:rFonts w:ascii="Comic Sans MS" w:hAnsi="Comic Sans MS"/>
          <w:sz w:val="24"/>
        </w:rPr>
        <w:t xml:space="preserve">. </w:t>
      </w:r>
      <w:r w:rsidR="00E72E71">
        <w:rPr>
          <w:rFonts w:ascii="Comic Sans MS" w:hAnsi="Comic Sans MS"/>
          <w:sz w:val="24"/>
        </w:rPr>
        <w:t>Эта модель крайне популярна, однако имеет ряд существенных недостатков</w:t>
      </w:r>
      <w:r w:rsidR="00EB18A9">
        <w:rPr>
          <w:rFonts w:ascii="Comic Sans MS" w:hAnsi="Comic Sans MS"/>
          <w:sz w:val="24"/>
        </w:rPr>
        <w:fldChar w:fldCharType="begin"/>
      </w:r>
      <w:r w:rsidR="00614278">
        <w:rPr>
          <w:rFonts w:ascii="Comic Sans MS" w:hAnsi="Comic Sans MS"/>
          <w:sz w:val="24"/>
        </w:rPr>
        <w:instrText xml:space="preserve"> ADDIN ZOTERO_ITEM CSL_CITATION {"citationID":"NpH2uRId","properties":{"formattedCitation":"[7]","plainCitation":"[7]","noteIndex":0},"citationItems":[{"id":38,"uris":["http://zotero.org/users/13911193/items/EIUVC8GJ"],"itemData":{"id":38,"type":"article-journal","abstract":"Currently, although prevalent location privacy methods based on k-anonymizing spatial regions (K-ASRs) can achieve privacy protection by sacriﬁcing the quality of service (QoS), users cannot obtain accurate query results. To address this problem, it proposes a new location privacy-preserving k-anonymity method based on the credible chain with two major features. First, the optimal k value for the current user is determined according to the user’s environment and social attributes. Second, rather than forming an anonymizing spatial region (ASR), the trusted third party (TTP) generates a fake trajectory that contains k location nodes based on properties of the credible chain. In addition, location-based services (LBS) queries are conducted based on the trajectory, and privacy level is evaluated by instancing θ privacy. Simulation results and experimental analysis demonstrate the effectiveness and availability of the proposed method. Compared with methods based on ASR, the proposed method guarantees 100% QoS.","container-title":"ISPRS International Journal of Geo-Information","DOI":"10.3390/ijgi6060163","ISSN":"2220-9964","issue":"6","journalAbbreviation":"IJGI","language":"en","license":"https://creativecommons.org/licenses/by/4.0/","page":"163","source":"DOI.org (Crossref)","title":"Efficient Location Privacy-Preserving k-Anonymity Method Based on the Credible Chain","volume":"6","author":[{"family":"Wang","given":"Hui"},{"family":"Huang","given":"Haiping"},{"family":"Qin","given":"Yuxiang"},{"family":"Wang","given":"Yunqi"},{"family":"Wu","given":"Min"}],"issued":{"date-parts":[["2017",6,1]]}}}],"schema":"https://github.com/citation-style-language/schema/raw/master/csl-citation.json"} </w:instrText>
      </w:r>
      <w:r w:rsidR="00EB18A9">
        <w:rPr>
          <w:rFonts w:ascii="Comic Sans MS" w:hAnsi="Comic Sans MS"/>
          <w:sz w:val="24"/>
        </w:rPr>
        <w:fldChar w:fldCharType="separate"/>
      </w:r>
      <w:r w:rsidR="00614278" w:rsidRPr="00614278">
        <w:rPr>
          <w:rFonts w:ascii="Comic Sans MS" w:hAnsi="Comic Sans MS"/>
          <w:sz w:val="24"/>
        </w:rPr>
        <w:t>[7]</w:t>
      </w:r>
      <w:r w:rsidR="00EB18A9">
        <w:rPr>
          <w:rFonts w:ascii="Comic Sans MS" w:hAnsi="Comic Sans MS"/>
          <w:sz w:val="24"/>
        </w:rPr>
        <w:fldChar w:fldCharType="end"/>
      </w:r>
      <w:r w:rsidR="00311A42">
        <w:rPr>
          <w:rFonts w:ascii="Comic Sans MS" w:hAnsi="Comic Sans MS"/>
          <w:sz w:val="24"/>
        </w:rPr>
        <w:t>, таких как лёгкая взлам</w:t>
      </w:r>
      <w:r w:rsidR="00E72E71">
        <w:rPr>
          <w:rFonts w:ascii="Comic Sans MS" w:hAnsi="Comic Sans MS"/>
          <w:sz w:val="24"/>
        </w:rPr>
        <w:t>ываемо</w:t>
      </w:r>
      <w:r w:rsidR="006F2C6F">
        <w:rPr>
          <w:rFonts w:ascii="Comic Sans MS" w:hAnsi="Comic Sans MS"/>
          <w:sz w:val="24"/>
        </w:rPr>
        <w:t>сть по определённому алгоритму. На замену этому методу существует л-многообразие</w:t>
      </w:r>
      <w:r w:rsidR="00EB18A9">
        <w:rPr>
          <w:rFonts w:ascii="Comic Sans MS" w:hAnsi="Comic Sans MS"/>
          <w:sz w:val="24"/>
        </w:rPr>
        <w:fldChar w:fldCharType="begin"/>
      </w:r>
      <w:r w:rsidR="00614278">
        <w:rPr>
          <w:rFonts w:ascii="Comic Sans MS" w:hAnsi="Comic Sans MS"/>
          <w:sz w:val="24"/>
        </w:rPr>
        <w:instrText xml:space="preserve"> ADDIN ZOTERO_ITEM CSL_CITATION {"citationID":"liDnT84r","properties":{"formattedCitation":"[8]","plainCitation":"[8]","noteIndex":0},"citationItems":[{"id":28,"uris":["http://zotero.org/users/13911193/items/S6KRBB8I"],"itemData":{"id":28,"type":"paper-conference","container-title":"22nd International Conference on Data Engineering (ICDE'06)","DOI":"10.1109/ICDE.2006.1","event-place":"Atlanta, GA, USA","event-title":"22nd International Conference on Data Engineering","ISBN":"978-0-7695-2570-9","language":"en","page":"24-24","publisher":"IEEE","publisher-place":"Atlanta, GA, USA","source":"DOI.org (Crossref)","title":"L-diversity: privacy beyond k-anonymity","title-short":"L-diversity","URL":"https://ieeexplore.ieee.org/document/1617392/","author":[{"family":"Machanavajjhala","given":"A."},{"family":"Gehrke","given":"J."},{"family":"Kifer","given":"D."},{"family":"Venkitasubramaniam","given":"M."}],"accessed":{"date-parts":[["2024",3,27]]},"issued":{"date-parts":[["2006"]]}}}],"schema":"https://github.com/citation-style-language/schema/raw/master/csl-citation.json"} </w:instrText>
      </w:r>
      <w:r w:rsidR="00EB18A9">
        <w:rPr>
          <w:rFonts w:ascii="Comic Sans MS" w:hAnsi="Comic Sans MS"/>
          <w:sz w:val="24"/>
        </w:rPr>
        <w:fldChar w:fldCharType="separate"/>
      </w:r>
      <w:r w:rsidR="00614278" w:rsidRPr="00614278">
        <w:rPr>
          <w:rFonts w:ascii="Comic Sans MS" w:hAnsi="Comic Sans MS"/>
          <w:sz w:val="24"/>
        </w:rPr>
        <w:t>[8]</w:t>
      </w:r>
      <w:r w:rsidR="00EB18A9">
        <w:rPr>
          <w:rFonts w:ascii="Comic Sans MS" w:hAnsi="Comic Sans MS"/>
          <w:sz w:val="24"/>
        </w:rPr>
        <w:fldChar w:fldCharType="end"/>
      </w:r>
      <w:r w:rsidR="006F2C6F">
        <w:rPr>
          <w:rFonts w:ascii="Comic Sans MS" w:hAnsi="Comic Sans MS"/>
          <w:sz w:val="24"/>
        </w:rPr>
        <w:t>, более безопасная модель анонимизации данных, а также настраиваемая модель к-анонимности</w:t>
      </w:r>
      <w:r w:rsidR="00EB18A9">
        <w:rPr>
          <w:rFonts w:ascii="Comic Sans MS" w:hAnsi="Comic Sans MS"/>
          <w:sz w:val="24"/>
        </w:rPr>
        <w:fldChar w:fldCharType="begin"/>
      </w:r>
      <w:r w:rsidR="00614278">
        <w:rPr>
          <w:rFonts w:ascii="Comic Sans MS" w:hAnsi="Comic Sans MS"/>
          <w:sz w:val="24"/>
        </w:rPr>
        <w:instrText xml:space="preserve"> ADDIN ZOTERO_ITEM CSL_CITATION {"citationID":"dkNo9f9p","properties":{"formattedCitation":"[9]","plainCitation":"[9]","noteIndex":0},"citationItems":[{"id":40,"uris":["http://zotero.org/users/13911193/items/GDEIRB4J"],"itemData":{"id":40,"type":"article-journal","abstract":"Continued advances in mobile networks and positioning technologies have created a strong market push for location-based services (LBSs). Examples include location-aware emergency services, location based service advertisement, and location sensitive billing. One of the big challenges in wide deployment of LBS systems is the privacy-preserving management of location-based data. Without safeguards, extensive deployment of location based services endangers location privacy of mobile users and exhibits signiﬁcant vulnerabilities for abuse.","language":"en","source":"Zotero","title":"A Customizable k-Anonymity Model for Protecting Location Privacy","author":[{"family":"Liu","given":"Ling"}]}}],"schema":"https://github.com/citation-style-language/schema/raw/master/csl-citation.json"} </w:instrText>
      </w:r>
      <w:r w:rsidR="00EB18A9">
        <w:rPr>
          <w:rFonts w:ascii="Comic Sans MS" w:hAnsi="Comic Sans MS"/>
          <w:sz w:val="24"/>
        </w:rPr>
        <w:fldChar w:fldCharType="separate"/>
      </w:r>
      <w:r w:rsidR="00614278" w:rsidRPr="00614278">
        <w:rPr>
          <w:rFonts w:ascii="Comic Sans MS" w:hAnsi="Comic Sans MS"/>
          <w:sz w:val="24"/>
        </w:rPr>
        <w:t>[9]</w:t>
      </w:r>
      <w:r w:rsidR="00EB18A9">
        <w:rPr>
          <w:rFonts w:ascii="Comic Sans MS" w:hAnsi="Comic Sans MS"/>
          <w:sz w:val="24"/>
        </w:rPr>
        <w:fldChar w:fldCharType="end"/>
      </w:r>
      <w:r w:rsidR="00311A42">
        <w:rPr>
          <w:rFonts w:ascii="Comic Sans MS" w:hAnsi="Comic Sans MS"/>
          <w:sz w:val="24"/>
        </w:rPr>
        <w:t xml:space="preserve"> с двумя дополнительными </w:t>
      </w:r>
      <w:r w:rsidR="00614278">
        <w:rPr>
          <w:rFonts w:ascii="Comic Sans MS" w:hAnsi="Comic Sans MS"/>
          <w:sz w:val="24"/>
        </w:rPr>
        <w:t>параметрами</w:t>
      </w:r>
      <w:r w:rsidR="006F2C6F">
        <w:rPr>
          <w:rFonts w:ascii="Comic Sans MS" w:hAnsi="Comic Sans MS"/>
          <w:sz w:val="24"/>
        </w:rPr>
        <w:t>. В рамках множественных сравнений</w:t>
      </w:r>
      <w:r w:rsidR="00EB18A9">
        <w:rPr>
          <w:rFonts w:ascii="Comic Sans MS" w:hAnsi="Comic Sans MS"/>
          <w:sz w:val="24"/>
        </w:rPr>
        <w:fldChar w:fldCharType="begin"/>
      </w:r>
      <w:r w:rsidR="00614278">
        <w:rPr>
          <w:rFonts w:ascii="Comic Sans MS" w:hAnsi="Comic Sans MS"/>
          <w:sz w:val="24"/>
        </w:rPr>
        <w:instrText xml:space="preserve"> ADDIN ZOTERO_ITEM CSL_CITATION {"citationID":"8JGiULNP","properties":{"formattedCitation":"[10]","plainCitation":"[10]","noteIndex":0},"citationItems":[{"id":42,"uris":["http://zotero.org/users/13911193/items/DLBKBI7E"],"itemData":{"id":42,"type":"article-journal","abstract":"With many location-based services, it is implicitly assumed that the location server receives actual users locations to respond to their spatial queries. Consequently, information customized to their locations, such as nearest points of interest can be provided. However, there is a major privacy concern over sharing such sensitive information with potentially malicious servers, jeopardizing users’ private information. The anonymity- and cloaking-based approaches proposed to address this problem cannot provide stringent privacy guarantees without incurring costly computation and communication overhead. Furthermore, they require a trusted intermediate anonymizer to protect user locations during query processing. This paper proposes a fundamental approach based on private information retrieval to process range and K-nearest neighbor queries, the prevalent queries used in many location-based services, with stronger privacy guarantees compared to those of the cloaking and anonymity approaches. We performed extensive experiments on both real-world and synthetic datasets to conﬁrm the effectiveness of our approaches.","container-title":"Knowledge and Information Systems","DOI":"10.1007/s10115-010-0286-z","ISSN":"0219-1377, 0219-3116","issue":"3","journalAbbreviation":"Knowl Inf Syst","language":"en","license":"http://www.springer.com/tdm","page":"435-465","source":"DOI.org (Crossref)","title":"Location privacy: going beyond K-anonymity, cloaking and anonymizers","title-short":"Location privacy","volume":"26","author":[{"family":"Khoshgozaran","given":"Ali"},{"family":"Shahabi","given":"Cyrus"},{"family":"Shirani-Mehr","given":"Houtan"}],"issued":{"date-parts":[["2011",3]]}}}],"schema":"https://github.com/citation-style-language/schema/raw/master/csl-citation.json"} </w:instrText>
      </w:r>
      <w:r w:rsidR="00EB18A9">
        <w:rPr>
          <w:rFonts w:ascii="Comic Sans MS" w:hAnsi="Comic Sans MS"/>
          <w:sz w:val="24"/>
        </w:rPr>
        <w:fldChar w:fldCharType="separate"/>
      </w:r>
      <w:r w:rsidR="00614278" w:rsidRPr="00614278">
        <w:rPr>
          <w:rFonts w:ascii="Comic Sans MS" w:hAnsi="Comic Sans MS"/>
          <w:sz w:val="24"/>
        </w:rPr>
        <w:t>[10]</w:t>
      </w:r>
      <w:r w:rsidR="00EB18A9">
        <w:rPr>
          <w:rFonts w:ascii="Comic Sans MS" w:hAnsi="Comic Sans MS"/>
          <w:sz w:val="24"/>
        </w:rPr>
        <w:fldChar w:fldCharType="end"/>
      </w:r>
      <w:r w:rsidR="006F2C6F">
        <w:rPr>
          <w:rFonts w:ascii="Comic Sans MS" w:hAnsi="Comic Sans MS"/>
          <w:sz w:val="24"/>
        </w:rPr>
        <w:t xml:space="preserve"> подходов к вопросу анонимности были также отмечены подходы </w:t>
      </w:r>
      <w:r w:rsidR="006F2C6F">
        <w:rPr>
          <w:rFonts w:ascii="Comic Sans MS" w:hAnsi="Comic Sans MS"/>
          <w:sz w:val="24"/>
          <w:lang w:val="en-US"/>
        </w:rPr>
        <w:t>KNN</w:t>
      </w:r>
      <w:r w:rsidR="00EB18A9">
        <w:rPr>
          <w:rFonts w:ascii="Comic Sans MS" w:hAnsi="Comic Sans MS"/>
          <w:sz w:val="24"/>
          <w:lang w:val="en-US"/>
        </w:rPr>
        <w:fldChar w:fldCharType="begin"/>
      </w:r>
      <w:r w:rsidR="00614278">
        <w:rPr>
          <w:rFonts w:ascii="Comic Sans MS" w:hAnsi="Comic Sans MS"/>
          <w:sz w:val="24"/>
        </w:rPr>
        <w:instrText xml:space="preserve"> ADDIN ZOTERO_ITEM CSL_CITATION {"citationID":"eRdtDu12","properties":{"formattedCitation":"[3]","plainCitation":"[3]","noteIndex":0},"citationItems":[{"id":22,"uris":["http://zotero.org/users/13911193/items/G59Q6V8W"],"itemData":{"id":22,"type":"article-journal","abstract":"Location-based services (LBSs) provide enhanced functionality and convenience of ubiquitous computing, but they open up new vulnerabilities that can be utilized to violate the users’ privacy. The leakage of private location data in the LBS context has drawn significant attention from academics and industry due to its importance, leading to numerous research efforts aiming to confront the related challenges. However, to the best of our knowledge, none of relevant studies have performed a qualitative and quantitative comparison and analysis of the complex topic of designing countermeasures and discussed the viability of their use with different kinds of services and the potential elements that could be deployed to meet new challenges. Accordingly, the purpose of this survey is to examine the privacy-preserving techniques in LBSs. We categorize and provide an inside-out review of the existing techniques. Performing a retrospective analysis of several typical studies in each category, we summarize their basic principles and recent advances. Additionally, we highlight the use of privacy-preserving techniques in LBSs for enabling new research opportunities. Providing an up-to-date and comprehensive overview of existing studies, this survey may further stimulate new research efforts into this promising field.","container-title":"ACM Computing Surveys","DOI":"10.1145/3423165","journalAbbreviation":"ACM Computing Surveys","page":"1-36","source":"ResearchGate","title":"Location Privacy-preserving Mechanisms in Location-based Services: A Comprehensive Survey","title-short":"Location Privacy-preserving Mechanisms in Location-based Services","volume":"54","author":[{"family":"Jiang","given":"Hongbo"},{"family":"Li","given":"Jie"},{"family":"Zhao","given":"Ping"},{"family":"Zeng","given":"Fanzi"},{"family":"Xiao","given":"Zhu"},{"family":"Iyengar","given":"Arun"}],"issued":{"date-parts":[["2021",1,2]]}}}],"schema":"https://github.com/citation-style-language/schema/raw/master/csl-citation.json"} </w:instrText>
      </w:r>
      <w:r w:rsidR="00EB18A9">
        <w:rPr>
          <w:rFonts w:ascii="Comic Sans MS" w:hAnsi="Comic Sans MS"/>
          <w:sz w:val="24"/>
          <w:lang w:val="en-US"/>
        </w:rPr>
        <w:fldChar w:fldCharType="separate"/>
      </w:r>
      <w:r w:rsidR="00614278" w:rsidRPr="00614278">
        <w:rPr>
          <w:rFonts w:ascii="Comic Sans MS" w:hAnsi="Comic Sans MS"/>
          <w:sz w:val="24"/>
        </w:rPr>
        <w:t>[3]</w:t>
      </w:r>
      <w:r w:rsidR="00EB18A9">
        <w:rPr>
          <w:rFonts w:ascii="Comic Sans MS" w:hAnsi="Comic Sans MS"/>
          <w:sz w:val="24"/>
          <w:lang w:val="en-US"/>
        </w:rPr>
        <w:fldChar w:fldCharType="end"/>
      </w:r>
      <w:r w:rsidR="006F2C6F" w:rsidRPr="006F2C6F">
        <w:rPr>
          <w:rFonts w:ascii="Comic Sans MS" w:hAnsi="Comic Sans MS"/>
          <w:sz w:val="24"/>
        </w:rPr>
        <w:t xml:space="preserve">, </w:t>
      </w:r>
      <w:r w:rsidR="006F2C6F">
        <w:rPr>
          <w:rFonts w:ascii="Comic Sans MS" w:hAnsi="Comic Sans MS"/>
          <w:sz w:val="24"/>
        </w:rPr>
        <w:t>иерархическое расширение данных</w:t>
      </w:r>
      <w:r w:rsidR="00EB18A9">
        <w:rPr>
          <w:rFonts w:ascii="Comic Sans MS" w:hAnsi="Comic Sans MS"/>
          <w:sz w:val="24"/>
        </w:rPr>
        <w:fldChar w:fldCharType="begin"/>
      </w:r>
      <w:r w:rsidR="00614278">
        <w:rPr>
          <w:rFonts w:ascii="Comic Sans MS" w:hAnsi="Comic Sans MS"/>
          <w:sz w:val="24"/>
        </w:rPr>
        <w:instrText xml:space="preserve"> ADDIN ZOTERO_ITEM CSL_CITATION {"citationID":"NHNzR3Oa","properties":{"formattedCitation":"[10]","plainCitation":"[10]","noteIndex":0},"citationItems":[{"id":42,"uris":["http://zotero.org/users/13911193/items/DLBKBI7E"],"itemData":{"id":42,"type":"article-journal","abstract":"With many location-based services, it is implicitly assumed that the location server receives actual users locations to respond to their spatial queries. Consequently, information customized to their locations, such as nearest points of interest can be provided. However, there is a major privacy concern over sharing such sensitive information with potentially malicious servers, jeopardizing users’ private information. The anonymity- and cloaking-based approaches proposed to address this problem cannot provide stringent privacy guarantees without incurring costly computation and communication overhead. Furthermore, they require a trusted intermediate anonymizer to protect user locations during query processing. This paper proposes a fundamental approach based on private information retrieval to process range and K-nearest neighbor queries, the prevalent queries used in many location-based services, with stronger privacy guarantees compared to those of the cloaking and anonymity approaches. We performed extensive experiments on both real-world and synthetic datasets to conﬁrm the effectiveness of our approaches.","container-title":"Knowledge and Information Systems","DOI":"10.1007/s10115-010-0286-z","ISSN":"0219-1377, 0219-3116","issue":"3","journalAbbreviation":"Knowl Inf Syst","language":"en","license":"http://www.springer.com/tdm","page":"435-465","source":"DOI.org (Crossref)","title":"Location privacy: going beyond K-anonymity, cloaking and anonymizers","title-short":"Location privacy","volume":"26","author":[{"family":"Khoshgozaran","given":"Ali"},{"family":"Shahabi","given":"Cyrus"},{"family":"Shirani-Mehr","given":"Houtan"}],"issued":{"date-parts":[["2011",3]]}}}],"schema":"https://github.com/citation-style-language/schema/raw/master/csl-citation.json"} </w:instrText>
      </w:r>
      <w:r w:rsidR="00EB18A9">
        <w:rPr>
          <w:rFonts w:ascii="Comic Sans MS" w:hAnsi="Comic Sans MS"/>
          <w:sz w:val="24"/>
        </w:rPr>
        <w:fldChar w:fldCharType="separate"/>
      </w:r>
      <w:r w:rsidR="00614278" w:rsidRPr="00614278">
        <w:rPr>
          <w:rFonts w:ascii="Comic Sans MS" w:hAnsi="Comic Sans MS"/>
          <w:sz w:val="24"/>
        </w:rPr>
        <w:t>[10]</w:t>
      </w:r>
      <w:r w:rsidR="00EB18A9">
        <w:rPr>
          <w:rFonts w:ascii="Comic Sans MS" w:hAnsi="Comic Sans MS"/>
          <w:sz w:val="24"/>
        </w:rPr>
        <w:fldChar w:fldCharType="end"/>
      </w:r>
      <w:r w:rsidR="006F2C6F">
        <w:rPr>
          <w:rFonts w:ascii="Comic Sans MS" w:hAnsi="Comic Sans MS"/>
          <w:sz w:val="24"/>
        </w:rPr>
        <w:t>, метод случайной перестановки</w:t>
      </w:r>
      <w:r w:rsidR="00EB18A9">
        <w:rPr>
          <w:rFonts w:ascii="Comic Sans MS" w:hAnsi="Comic Sans MS"/>
          <w:sz w:val="24"/>
        </w:rPr>
        <w:fldChar w:fldCharType="begin"/>
      </w:r>
      <w:r w:rsidR="00614278">
        <w:rPr>
          <w:rFonts w:ascii="Comic Sans MS" w:hAnsi="Comic Sans MS"/>
          <w:sz w:val="24"/>
        </w:rPr>
        <w:instrText xml:space="preserve"> ADDIN ZOTERO_ITEM CSL_CITATION {"citationID":"MjccWaep","properties":{"formattedCitation":"[9]","plainCitation":"[9]","noteIndex":0},"citationItems":[{"id":40,"uris":["http://zotero.org/users/13911193/items/GDEIRB4J"],"itemData":{"id":40,"type":"article-journal","abstract":"Continued advances in mobile networks and positioning technologies have created a strong market push for location-based services (LBSs). Examples include location-aware emergency services, location based service advertisement, and location sensitive billing. One of the big challenges in wide deployment of LBS systems is the privacy-preserving management of location-based data. Without safeguards, extensive deployment of location based services endangers location privacy of mobile users and exhibits signiﬁcant vulnerabilities for abuse.","language":"en","source":"Zotero","title":"A Customizable k-Anonymity Model for Protecting Location Privacy","author":[{"family":"Liu","given":"Ling"}]}}],"schema":"https://github.com/citation-style-language/schema/raw/master/csl-citation.json"} </w:instrText>
      </w:r>
      <w:r w:rsidR="00EB18A9">
        <w:rPr>
          <w:rFonts w:ascii="Comic Sans MS" w:hAnsi="Comic Sans MS"/>
          <w:sz w:val="24"/>
        </w:rPr>
        <w:fldChar w:fldCharType="separate"/>
      </w:r>
      <w:r w:rsidR="00614278" w:rsidRPr="00614278">
        <w:rPr>
          <w:rFonts w:ascii="Comic Sans MS" w:hAnsi="Comic Sans MS"/>
          <w:sz w:val="24"/>
        </w:rPr>
        <w:t>[9]</w:t>
      </w:r>
      <w:r w:rsidR="00EB18A9">
        <w:rPr>
          <w:rFonts w:ascii="Comic Sans MS" w:hAnsi="Comic Sans MS"/>
          <w:sz w:val="24"/>
        </w:rPr>
        <w:fldChar w:fldCharType="end"/>
      </w:r>
      <w:r w:rsidR="00614278">
        <w:rPr>
          <w:rFonts w:ascii="Comic Sans MS" w:hAnsi="Comic Sans MS"/>
          <w:sz w:val="24"/>
        </w:rPr>
        <w:t xml:space="preserve">. </w:t>
      </w:r>
    </w:p>
    <w:p w:rsidR="002447FD" w:rsidRDefault="00614278">
      <w:pPr>
        <w:rPr>
          <w:rFonts w:ascii="Comic Sans MS" w:hAnsi="Comic Sans MS"/>
          <w:sz w:val="24"/>
        </w:rPr>
      </w:pPr>
      <w:r>
        <w:rPr>
          <w:rFonts w:ascii="Comic Sans MS" w:hAnsi="Comic Sans MS"/>
          <w:sz w:val="24"/>
        </w:rPr>
        <w:t>Несмотря на обилие методов по анонимизации данных с разной сложностью обеспечения и степенью защиты, отсутствуют строгие правовые стандарты, которые смогли бы закреплять за сервисами хранение и распространение лишь определённых типов данных поль</w:t>
      </w:r>
      <w:r w:rsidR="002447FD">
        <w:rPr>
          <w:rFonts w:ascii="Comic Sans MS" w:hAnsi="Comic Sans MS"/>
          <w:sz w:val="24"/>
        </w:rPr>
        <w:t>зователя. К примеру, сайт может собирать информацию о местоположении пользователя по геотегам медиафайлов.</w:t>
      </w:r>
    </w:p>
    <w:p w:rsidR="00554083" w:rsidRDefault="002447FD">
      <w:pPr>
        <w:rPr>
          <w:rFonts w:ascii="Comic Sans MS" w:hAnsi="Comic Sans MS"/>
          <w:sz w:val="24"/>
        </w:rPr>
      </w:pPr>
      <w:r>
        <w:rPr>
          <w:rFonts w:ascii="Comic Sans MS" w:hAnsi="Comic Sans MS"/>
          <w:sz w:val="24"/>
        </w:rPr>
        <w:t>Поэтому в настоящей статье мы предлагаем создать единые</w:t>
      </w:r>
      <w:r w:rsidR="00311A42">
        <w:rPr>
          <w:rFonts w:ascii="Comic Sans MS" w:hAnsi="Comic Sans MS"/>
          <w:sz w:val="24"/>
        </w:rPr>
        <w:t xml:space="preserve"> стандарты </w:t>
      </w:r>
      <w:r w:rsidRPr="002447FD">
        <w:rPr>
          <w:rFonts w:ascii="Comic Sans MS" w:hAnsi="Comic Sans MS"/>
          <w:sz w:val="24"/>
        </w:rPr>
        <w:t>безопасности данных, в которых разные «уровни доступа к информации» будут отражать к каким данным сайт/сервис будет иметь доступ для дальнейших хранения/обработки. Этот подход заменит нынешние «Политики конфиденциальности» и «пользовательские соглашения на обработку персональных данных», сделав эту процедуру унифиц</w:t>
      </w:r>
      <w:r>
        <w:rPr>
          <w:rFonts w:ascii="Comic Sans MS" w:hAnsi="Comic Sans MS"/>
          <w:sz w:val="24"/>
        </w:rPr>
        <w:t xml:space="preserve">ированной и стандартизированной, пользователь будет сразу понимать, какие данные потребуются для работы с сервисом, и как именно будут храниться и распространяться его данные. </w:t>
      </w:r>
    </w:p>
    <w:p w:rsidR="008C5EAB" w:rsidRPr="00311A42" w:rsidRDefault="008C5EAB">
      <w:pPr>
        <w:rPr>
          <w:rFonts w:ascii="Comic Sans MS" w:hAnsi="Comic Sans MS"/>
          <w:sz w:val="24"/>
          <w:lang w:val="en-US"/>
        </w:rPr>
      </w:pPr>
      <w:r>
        <w:rPr>
          <w:rFonts w:ascii="Comic Sans MS" w:hAnsi="Comic Sans MS"/>
          <w:sz w:val="24"/>
        </w:rPr>
        <w:t>Список</w:t>
      </w:r>
      <w:r w:rsidRPr="00311A42">
        <w:rPr>
          <w:rFonts w:ascii="Comic Sans MS" w:hAnsi="Comic Sans MS"/>
          <w:sz w:val="24"/>
          <w:lang w:val="en-US"/>
        </w:rPr>
        <w:t xml:space="preserve"> </w:t>
      </w:r>
      <w:r>
        <w:rPr>
          <w:rFonts w:ascii="Comic Sans MS" w:hAnsi="Comic Sans MS"/>
          <w:sz w:val="24"/>
        </w:rPr>
        <w:t>литературы</w:t>
      </w:r>
      <w:r w:rsidRPr="00311A42">
        <w:rPr>
          <w:rFonts w:ascii="Comic Sans MS" w:hAnsi="Comic Sans MS"/>
          <w:sz w:val="24"/>
          <w:lang w:val="en-US"/>
        </w:rPr>
        <w:t xml:space="preserve">: </w:t>
      </w:r>
      <w:bookmarkStart w:id="0" w:name="_GoBack"/>
      <w:bookmarkEnd w:id="0"/>
    </w:p>
    <w:p w:rsidR="008C5EAB" w:rsidRPr="008C5EAB" w:rsidRDefault="00EB18A9" w:rsidP="008C5EAB">
      <w:pPr>
        <w:pStyle w:val="aa"/>
        <w:rPr>
          <w:rFonts w:ascii="Comic Sans MS" w:hAnsi="Comic Sans MS"/>
          <w:sz w:val="24"/>
          <w:lang w:val="en-US"/>
        </w:rPr>
      </w:pPr>
      <w:r w:rsidRPr="00EB18A9">
        <w:rPr>
          <w:rFonts w:ascii="Comic Sans MS" w:hAnsi="Comic Sans MS"/>
        </w:rPr>
        <w:fldChar w:fldCharType="begin"/>
      </w:r>
      <w:r w:rsidR="008C5EAB" w:rsidRPr="008C5EAB">
        <w:rPr>
          <w:rFonts w:ascii="Comic Sans MS" w:hAnsi="Comic Sans MS"/>
          <w:lang w:val="en-US"/>
        </w:rPr>
        <w:instrText xml:space="preserve"> ADDIN ZOTERO_BIBL {"uncited":[],"omitted":[],"custom":[]} CSL_BIBLIOGRAPHY </w:instrText>
      </w:r>
      <w:r w:rsidRPr="00EB18A9">
        <w:rPr>
          <w:rFonts w:ascii="Comic Sans MS" w:hAnsi="Comic Sans MS"/>
        </w:rPr>
        <w:fldChar w:fldCharType="separate"/>
      </w:r>
      <w:r w:rsidR="008C5EAB" w:rsidRPr="008C5EAB">
        <w:rPr>
          <w:rFonts w:ascii="Comic Sans MS" w:hAnsi="Comic Sans MS"/>
          <w:sz w:val="24"/>
          <w:lang w:val="en-US"/>
        </w:rPr>
        <w:t>[1]</w:t>
      </w:r>
      <w:r w:rsidR="008C5EAB" w:rsidRPr="008C5EAB">
        <w:rPr>
          <w:rFonts w:ascii="Comic Sans MS" w:hAnsi="Comic Sans MS"/>
          <w:sz w:val="24"/>
          <w:lang w:val="en-US"/>
        </w:rPr>
        <w:tab/>
        <w:t xml:space="preserve">R. Shokri, G. Theodorakopoulos, J.-Y. Le Boudec, </w:t>
      </w:r>
      <w:r w:rsidR="008C5EAB" w:rsidRPr="008C5EAB">
        <w:rPr>
          <w:rFonts w:ascii="Comic Sans MS" w:hAnsi="Comic Sans MS"/>
          <w:sz w:val="24"/>
        </w:rPr>
        <w:t>и</w:t>
      </w:r>
      <w:r w:rsidR="008C5EAB" w:rsidRPr="008C5EAB">
        <w:rPr>
          <w:rFonts w:ascii="Comic Sans MS" w:hAnsi="Comic Sans MS"/>
          <w:sz w:val="24"/>
          <w:lang w:val="en-US"/>
        </w:rPr>
        <w:t xml:space="preserve"> J.-P. Hubaux, «Quantifying Location Privacy», </w:t>
      </w:r>
      <w:r w:rsidR="008C5EAB" w:rsidRPr="008C5EAB">
        <w:rPr>
          <w:rFonts w:ascii="Comic Sans MS" w:hAnsi="Comic Sans MS"/>
          <w:sz w:val="24"/>
        </w:rPr>
        <w:t>в</w:t>
      </w:r>
      <w:r w:rsidR="008C5EAB" w:rsidRPr="008C5EAB">
        <w:rPr>
          <w:rFonts w:ascii="Comic Sans MS" w:hAnsi="Comic Sans MS"/>
          <w:i/>
          <w:iCs/>
          <w:sz w:val="24"/>
          <w:lang w:val="en-US"/>
        </w:rPr>
        <w:t>2011 IEEE Symposium on Security and Privacy</w:t>
      </w:r>
      <w:r w:rsidR="008C5EAB" w:rsidRPr="008C5EAB">
        <w:rPr>
          <w:rFonts w:ascii="Comic Sans MS" w:hAnsi="Comic Sans MS"/>
          <w:sz w:val="24"/>
          <w:lang w:val="en-US"/>
        </w:rPr>
        <w:t xml:space="preserve">, Oakland, CA, USA: IEEE, </w:t>
      </w:r>
      <w:r w:rsidR="008C5EAB" w:rsidRPr="008C5EAB">
        <w:rPr>
          <w:rFonts w:ascii="Comic Sans MS" w:hAnsi="Comic Sans MS"/>
          <w:sz w:val="24"/>
        </w:rPr>
        <w:t>май</w:t>
      </w:r>
      <w:r w:rsidR="008C5EAB" w:rsidRPr="008C5EAB">
        <w:rPr>
          <w:rFonts w:ascii="Comic Sans MS" w:hAnsi="Comic Sans MS"/>
          <w:sz w:val="24"/>
          <w:lang w:val="en-US"/>
        </w:rPr>
        <w:t xml:space="preserve"> 2011, </w:t>
      </w:r>
      <w:r w:rsidR="008C5EAB" w:rsidRPr="008C5EAB">
        <w:rPr>
          <w:rFonts w:ascii="Comic Sans MS" w:hAnsi="Comic Sans MS"/>
          <w:sz w:val="24"/>
        </w:rPr>
        <w:t>сс</w:t>
      </w:r>
      <w:r w:rsidR="008C5EAB" w:rsidRPr="008C5EAB">
        <w:rPr>
          <w:rFonts w:ascii="Comic Sans MS" w:hAnsi="Comic Sans MS"/>
          <w:sz w:val="24"/>
          <w:lang w:val="en-US"/>
        </w:rPr>
        <w:t>. 247–262.doi: 10.1109/SP.2011.18.</w:t>
      </w:r>
    </w:p>
    <w:p w:rsidR="008C5EAB" w:rsidRPr="008C5EAB" w:rsidRDefault="008C5EAB" w:rsidP="008C5EAB">
      <w:pPr>
        <w:pStyle w:val="aa"/>
        <w:rPr>
          <w:rFonts w:ascii="Comic Sans MS" w:hAnsi="Comic Sans MS"/>
          <w:sz w:val="24"/>
          <w:lang w:val="en-US"/>
        </w:rPr>
      </w:pPr>
      <w:r w:rsidRPr="008C5EAB">
        <w:rPr>
          <w:rFonts w:ascii="Comic Sans MS" w:hAnsi="Comic Sans MS"/>
          <w:sz w:val="24"/>
          <w:lang w:val="en-US"/>
        </w:rPr>
        <w:t>[2]</w:t>
      </w:r>
      <w:r w:rsidRPr="008C5EAB">
        <w:rPr>
          <w:rFonts w:ascii="Comic Sans MS" w:hAnsi="Comic Sans MS"/>
          <w:sz w:val="24"/>
          <w:lang w:val="en-US"/>
        </w:rPr>
        <w:tab/>
        <w:t xml:space="preserve">B. Liu, W. Zhou, T. Zhu, L. Gao, </w:t>
      </w:r>
      <w:r w:rsidRPr="008C5EAB">
        <w:rPr>
          <w:rFonts w:ascii="Comic Sans MS" w:hAnsi="Comic Sans MS"/>
          <w:sz w:val="24"/>
        </w:rPr>
        <w:t>и</w:t>
      </w:r>
      <w:r w:rsidRPr="008C5EAB">
        <w:rPr>
          <w:rFonts w:ascii="Comic Sans MS" w:hAnsi="Comic Sans MS"/>
          <w:sz w:val="24"/>
          <w:lang w:val="en-US"/>
        </w:rPr>
        <w:t xml:space="preserve"> Y. Xiang, «Location Privacy and Its Applications: A Systematic Study», </w:t>
      </w:r>
      <w:r w:rsidRPr="008C5EAB">
        <w:rPr>
          <w:rFonts w:ascii="Comic Sans MS" w:hAnsi="Comic Sans MS"/>
          <w:i/>
          <w:iCs/>
          <w:sz w:val="24"/>
          <w:lang w:val="en-US"/>
        </w:rPr>
        <w:t>IEEE Access</w:t>
      </w:r>
      <w:r w:rsidRPr="008C5EAB">
        <w:rPr>
          <w:rFonts w:ascii="Comic Sans MS" w:hAnsi="Comic Sans MS"/>
          <w:sz w:val="24"/>
          <w:lang w:val="en-US"/>
        </w:rPr>
        <w:t xml:space="preserve">, </w:t>
      </w:r>
      <w:r w:rsidRPr="008C5EAB">
        <w:rPr>
          <w:rFonts w:ascii="Comic Sans MS" w:hAnsi="Comic Sans MS"/>
          <w:sz w:val="24"/>
        </w:rPr>
        <w:t>т</w:t>
      </w:r>
      <w:r w:rsidRPr="008C5EAB">
        <w:rPr>
          <w:rFonts w:ascii="Comic Sans MS" w:hAnsi="Comic Sans MS"/>
          <w:sz w:val="24"/>
          <w:lang w:val="en-US"/>
        </w:rPr>
        <w:t xml:space="preserve">. 6, </w:t>
      </w:r>
      <w:r w:rsidRPr="008C5EAB">
        <w:rPr>
          <w:rFonts w:ascii="Comic Sans MS" w:hAnsi="Comic Sans MS"/>
          <w:sz w:val="24"/>
        </w:rPr>
        <w:t>сс</w:t>
      </w:r>
      <w:r w:rsidRPr="008C5EAB">
        <w:rPr>
          <w:rFonts w:ascii="Comic Sans MS" w:hAnsi="Comic Sans MS"/>
          <w:sz w:val="24"/>
          <w:lang w:val="en-US"/>
        </w:rPr>
        <w:t>. 17606–17624, 2018, doi: 10.1109/ACCESS.2018.2822260.</w:t>
      </w:r>
    </w:p>
    <w:p w:rsidR="008C5EAB" w:rsidRPr="008C5EAB" w:rsidRDefault="008C5EAB" w:rsidP="008C5EAB">
      <w:pPr>
        <w:pStyle w:val="aa"/>
        <w:rPr>
          <w:rFonts w:ascii="Comic Sans MS" w:hAnsi="Comic Sans MS"/>
          <w:sz w:val="24"/>
          <w:lang w:val="en-US"/>
        </w:rPr>
      </w:pPr>
      <w:r w:rsidRPr="008C5EAB">
        <w:rPr>
          <w:rFonts w:ascii="Comic Sans MS" w:hAnsi="Comic Sans MS"/>
          <w:sz w:val="24"/>
          <w:lang w:val="en-US"/>
        </w:rPr>
        <w:lastRenderedPageBreak/>
        <w:t>[3]</w:t>
      </w:r>
      <w:r w:rsidRPr="008C5EAB">
        <w:rPr>
          <w:rFonts w:ascii="Comic Sans MS" w:hAnsi="Comic Sans MS"/>
          <w:sz w:val="24"/>
          <w:lang w:val="en-US"/>
        </w:rPr>
        <w:tab/>
        <w:t xml:space="preserve">H. Jiang, J. Li, P. Zhao, F. Zeng, Z. Xiao, </w:t>
      </w:r>
      <w:r w:rsidRPr="008C5EAB">
        <w:rPr>
          <w:rFonts w:ascii="Comic Sans MS" w:hAnsi="Comic Sans MS"/>
          <w:sz w:val="24"/>
        </w:rPr>
        <w:t>и</w:t>
      </w:r>
      <w:r w:rsidRPr="008C5EAB">
        <w:rPr>
          <w:rFonts w:ascii="Comic Sans MS" w:hAnsi="Comic Sans MS"/>
          <w:sz w:val="24"/>
          <w:lang w:val="en-US"/>
        </w:rPr>
        <w:t xml:space="preserve"> A. Iyengar, «Location Privacy-preserving Mechanisms in Location-based Services: A Comprehensive Survey», </w:t>
      </w:r>
      <w:r w:rsidRPr="008C5EAB">
        <w:rPr>
          <w:rFonts w:ascii="Comic Sans MS" w:hAnsi="Comic Sans MS"/>
          <w:i/>
          <w:iCs/>
          <w:sz w:val="24"/>
          <w:lang w:val="en-US"/>
        </w:rPr>
        <w:t>ACM Comput. Surv.</w:t>
      </w:r>
      <w:r w:rsidRPr="008C5EAB">
        <w:rPr>
          <w:rFonts w:ascii="Comic Sans MS" w:hAnsi="Comic Sans MS"/>
          <w:sz w:val="24"/>
          <w:lang w:val="en-US"/>
        </w:rPr>
        <w:t>,</w:t>
      </w:r>
      <w:r w:rsidRPr="008C5EAB">
        <w:rPr>
          <w:rFonts w:ascii="Comic Sans MS" w:hAnsi="Comic Sans MS"/>
          <w:sz w:val="24"/>
        </w:rPr>
        <w:t>т</w:t>
      </w:r>
      <w:r w:rsidRPr="008C5EAB">
        <w:rPr>
          <w:rFonts w:ascii="Comic Sans MS" w:hAnsi="Comic Sans MS"/>
          <w:sz w:val="24"/>
          <w:lang w:val="en-US"/>
        </w:rPr>
        <w:t xml:space="preserve">. 54, </w:t>
      </w:r>
      <w:r w:rsidRPr="008C5EAB">
        <w:rPr>
          <w:rFonts w:ascii="Comic Sans MS" w:hAnsi="Comic Sans MS"/>
          <w:sz w:val="24"/>
        </w:rPr>
        <w:t>сс</w:t>
      </w:r>
      <w:r w:rsidRPr="008C5EAB">
        <w:rPr>
          <w:rFonts w:ascii="Comic Sans MS" w:hAnsi="Comic Sans MS"/>
          <w:sz w:val="24"/>
          <w:lang w:val="en-US"/>
        </w:rPr>
        <w:t xml:space="preserve">. 1–36, </w:t>
      </w:r>
      <w:r w:rsidRPr="008C5EAB">
        <w:rPr>
          <w:rFonts w:ascii="Comic Sans MS" w:hAnsi="Comic Sans MS"/>
          <w:sz w:val="24"/>
        </w:rPr>
        <w:t>янв</w:t>
      </w:r>
      <w:r w:rsidRPr="008C5EAB">
        <w:rPr>
          <w:rFonts w:ascii="Comic Sans MS" w:hAnsi="Comic Sans MS"/>
          <w:sz w:val="24"/>
          <w:lang w:val="en-US"/>
        </w:rPr>
        <w:t>. 2021, doi: 10.1145/3423165.</w:t>
      </w:r>
    </w:p>
    <w:p w:rsidR="008C5EAB" w:rsidRPr="008C5EAB" w:rsidRDefault="008C5EAB" w:rsidP="008C5EAB">
      <w:pPr>
        <w:pStyle w:val="aa"/>
        <w:rPr>
          <w:rFonts w:ascii="Comic Sans MS" w:hAnsi="Comic Sans MS"/>
          <w:sz w:val="24"/>
          <w:lang w:val="en-US"/>
        </w:rPr>
      </w:pPr>
      <w:r w:rsidRPr="008C5EAB">
        <w:rPr>
          <w:rFonts w:ascii="Comic Sans MS" w:hAnsi="Comic Sans MS"/>
          <w:sz w:val="24"/>
          <w:lang w:val="en-US"/>
        </w:rPr>
        <w:t>[4]</w:t>
      </w:r>
      <w:r w:rsidRPr="008C5EAB">
        <w:rPr>
          <w:rFonts w:ascii="Comic Sans MS" w:hAnsi="Comic Sans MS"/>
          <w:sz w:val="24"/>
          <w:lang w:val="en-US"/>
        </w:rPr>
        <w:tab/>
        <w:t xml:space="preserve">L. Sweeney, «k-ANONYMITY: A MODEL FOR PROTECTING PRIVACY», </w:t>
      </w:r>
      <w:r w:rsidRPr="008C5EAB">
        <w:rPr>
          <w:rFonts w:ascii="Comic Sans MS" w:hAnsi="Comic Sans MS"/>
          <w:i/>
          <w:iCs/>
          <w:sz w:val="24"/>
          <w:lang w:val="en-US"/>
        </w:rPr>
        <w:t>Int. J. Uncertain. Fuzziness Knowl.-Based Syst.</w:t>
      </w:r>
      <w:r w:rsidRPr="008C5EAB">
        <w:rPr>
          <w:rFonts w:ascii="Comic Sans MS" w:hAnsi="Comic Sans MS"/>
          <w:sz w:val="24"/>
          <w:lang w:val="en-US"/>
        </w:rPr>
        <w:t xml:space="preserve">, </w:t>
      </w:r>
      <w:r w:rsidRPr="008C5EAB">
        <w:rPr>
          <w:rFonts w:ascii="Comic Sans MS" w:hAnsi="Comic Sans MS"/>
          <w:sz w:val="24"/>
        </w:rPr>
        <w:t>т</w:t>
      </w:r>
      <w:r w:rsidRPr="008C5EAB">
        <w:rPr>
          <w:rFonts w:ascii="Comic Sans MS" w:hAnsi="Comic Sans MS"/>
          <w:sz w:val="24"/>
          <w:lang w:val="en-US"/>
        </w:rPr>
        <w:t xml:space="preserve">. 10, </w:t>
      </w:r>
      <w:r w:rsidRPr="008C5EAB">
        <w:rPr>
          <w:rFonts w:ascii="Comic Sans MS" w:hAnsi="Comic Sans MS"/>
          <w:sz w:val="24"/>
        </w:rPr>
        <w:t>вып</w:t>
      </w:r>
      <w:r w:rsidRPr="008C5EAB">
        <w:rPr>
          <w:rFonts w:ascii="Comic Sans MS" w:hAnsi="Comic Sans MS"/>
          <w:sz w:val="24"/>
          <w:lang w:val="en-US"/>
        </w:rPr>
        <w:t xml:space="preserve">. 05, </w:t>
      </w:r>
      <w:r w:rsidRPr="008C5EAB">
        <w:rPr>
          <w:rFonts w:ascii="Comic Sans MS" w:hAnsi="Comic Sans MS"/>
          <w:sz w:val="24"/>
        </w:rPr>
        <w:t>сс</w:t>
      </w:r>
      <w:r w:rsidRPr="008C5EAB">
        <w:rPr>
          <w:rFonts w:ascii="Comic Sans MS" w:hAnsi="Comic Sans MS"/>
          <w:sz w:val="24"/>
          <w:lang w:val="en-US"/>
        </w:rPr>
        <w:t xml:space="preserve">.557–570, </w:t>
      </w:r>
      <w:r w:rsidRPr="008C5EAB">
        <w:rPr>
          <w:rFonts w:ascii="Comic Sans MS" w:hAnsi="Comic Sans MS"/>
          <w:sz w:val="24"/>
        </w:rPr>
        <w:t>окт</w:t>
      </w:r>
      <w:r w:rsidRPr="008C5EAB">
        <w:rPr>
          <w:rFonts w:ascii="Comic Sans MS" w:hAnsi="Comic Sans MS"/>
          <w:sz w:val="24"/>
          <w:lang w:val="en-US"/>
        </w:rPr>
        <w:t>. 2002, doi: 10.1142/S0218488502001648.</w:t>
      </w:r>
    </w:p>
    <w:p w:rsidR="008C5EAB" w:rsidRPr="008C5EAB" w:rsidRDefault="008C5EAB" w:rsidP="008C5EAB">
      <w:pPr>
        <w:pStyle w:val="aa"/>
        <w:rPr>
          <w:rFonts w:ascii="Comic Sans MS" w:hAnsi="Comic Sans MS"/>
          <w:sz w:val="24"/>
          <w:lang w:val="en-US"/>
        </w:rPr>
      </w:pPr>
      <w:r w:rsidRPr="008C5EAB">
        <w:rPr>
          <w:rFonts w:ascii="Comic Sans MS" w:hAnsi="Comic Sans MS"/>
          <w:sz w:val="24"/>
          <w:lang w:val="en-US"/>
        </w:rPr>
        <w:t>[5]</w:t>
      </w:r>
      <w:r w:rsidRPr="008C5EAB">
        <w:rPr>
          <w:rFonts w:ascii="Comic Sans MS" w:hAnsi="Comic Sans MS"/>
          <w:sz w:val="24"/>
          <w:lang w:val="en-US"/>
        </w:rPr>
        <w:tab/>
        <w:t xml:space="preserve">B. Gedik </w:t>
      </w:r>
      <w:r w:rsidRPr="008C5EAB">
        <w:rPr>
          <w:rFonts w:ascii="Comic Sans MS" w:hAnsi="Comic Sans MS"/>
          <w:sz w:val="24"/>
        </w:rPr>
        <w:t>и</w:t>
      </w:r>
      <w:r w:rsidRPr="008C5EAB">
        <w:rPr>
          <w:rFonts w:ascii="Comic Sans MS" w:hAnsi="Comic Sans MS"/>
          <w:sz w:val="24"/>
          <w:lang w:val="en-US"/>
        </w:rPr>
        <w:t xml:space="preserve"> L. Liu, «Protecting Location Privacy with Personalized k-Anonymity: Architecture and Algorithms», </w:t>
      </w:r>
      <w:r w:rsidRPr="008C5EAB">
        <w:rPr>
          <w:rFonts w:ascii="Comic Sans MS" w:hAnsi="Comic Sans MS"/>
          <w:i/>
          <w:iCs/>
          <w:sz w:val="24"/>
          <w:lang w:val="en-US"/>
        </w:rPr>
        <w:t>IEEE Trans. Mob. Comput.</w:t>
      </w:r>
      <w:r w:rsidRPr="008C5EAB">
        <w:rPr>
          <w:rFonts w:ascii="Comic Sans MS" w:hAnsi="Comic Sans MS"/>
          <w:sz w:val="24"/>
          <w:lang w:val="en-US"/>
        </w:rPr>
        <w:t>,</w:t>
      </w:r>
      <w:r w:rsidRPr="008C5EAB">
        <w:rPr>
          <w:rFonts w:ascii="Comic Sans MS" w:hAnsi="Comic Sans MS"/>
          <w:sz w:val="24"/>
        </w:rPr>
        <w:t>т</w:t>
      </w:r>
      <w:r w:rsidRPr="008C5EAB">
        <w:rPr>
          <w:rFonts w:ascii="Comic Sans MS" w:hAnsi="Comic Sans MS"/>
          <w:sz w:val="24"/>
          <w:lang w:val="en-US"/>
        </w:rPr>
        <w:t xml:space="preserve">. 7, </w:t>
      </w:r>
      <w:r w:rsidRPr="008C5EAB">
        <w:rPr>
          <w:rFonts w:ascii="Comic Sans MS" w:hAnsi="Comic Sans MS"/>
          <w:sz w:val="24"/>
        </w:rPr>
        <w:t>вып</w:t>
      </w:r>
      <w:r w:rsidRPr="008C5EAB">
        <w:rPr>
          <w:rFonts w:ascii="Comic Sans MS" w:hAnsi="Comic Sans MS"/>
          <w:sz w:val="24"/>
          <w:lang w:val="en-US"/>
        </w:rPr>
        <w:t xml:space="preserve">. 1, </w:t>
      </w:r>
      <w:r w:rsidRPr="008C5EAB">
        <w:rPr>
          <w:rFonts w:ascii="Comic Sans MS" w:hAnsi="Comic Sans MS"/>
          <w:sz w:val="24"/>
        </w:rPr>
        <w:t>сс</w:t>
      </w:r>
      <w:r w:rsidRPr="008C5EAB">
        <w:rPr>
          <w:rFonts w:ascii="Comic Sans MS" w:hAnsi="Comic Sans MS"/>
          <w:sz w:val="24"/>
          <w:lang w:val="en-US"/>
        </w:rPr>
        <w:t xml:space="preserve">.1–18, </w:t>
      </w:r>
      <w:r w:rsidRPr="008C5EAB">
        <w:rPr>
          <w:rFonts w:ascii="Comic Sans MS" w:hAnsi="Comic Sans MS"/>
          <w:sz w:val="24"/>
        </w:rPr>
        <w:t>янв</w:t>
      </w:r>
      <w:r w:rsidRPr="008C5EAB">
        <w:rPr>
          <w:rFonts w:ascii="Comic Sans MS" w:hAnsi="Comic Sans MS"/>
          <w:sz w:val="24"/>
          <w:lang w:val="en-US"/>
        </w:rPr>
        <w:t>. 2008, doi: 10.1109/TMC.2007.1062.</w:t>
      </w:r>
    </w:p>
    <w:p w:rsidR="008C5EAB" w:rsidRPr="008C5EAB" w:rsidRDefault="008C5EAB" w:rsidP="008C5EAB">
      <w:pPr>
        <w:pStyle w:val="aa"/>
        <w:rPr>
          <w:rFonts w:ascii="Comic Sans MS" w:hAnsi="Comic Sans MS"/>
          <w:sz w:val="24"/>
          <w:lang w:val="en-US"/>
        </w:rPr>
      </w:pPr>
      <w:r w:rsidRPr="008C5EAB">
        <w:rPr>
          <w:rFonts w:ascii="Comic Sans MS" w:hAnsi="Comic Sans MS"/>
          <w:sz w:val="24"/>
          <w:lang w:val="en-US"/>
        </w:rPr>
        <w:t>[6]</w:t>
      </w:r>
      <w:r w:rsidRPr="008C5EAB">
        <w:rPr>
          <w:rFonts w:ascii="Comic Sans MS" w:hAnsi="Comic Sans MS"/>
          <w:sz w:val="24"/>
          <w:lang w:val="en-US"/>
        </w:rPr>
        <w:tab/>
        <w:t xml:space="preserve">A. Meyerson </w:t>
      </w:r>
      <w:r w:rsidRPr="008C5EAB">
        <w:rPr>
          <w:rFonts w:ascii="Comic Sans MS" w:hAnsi="Comic Sans MS"/>
          <w:sz w:val="24"/>
        </w:rPr>
        <w:t>и</w:t>
      </w:r>
      <w:r w:rsidRPr="008C5EAB">
        <w:rPr>
          <w:rFonts w:ascii="Comic Sans MS" w:hAnsi="Comic Sans MS"/>
          <w:sz w:val="24"/>
          <w:lang w:val="en-US"/>
        </w:rPr>
        <w:t xml:space="preserve"> R. Williams, «On the complexity of optimal K-anonymity», </w:t>
      </w:r>
      <w:r w:rsidRPr="008C5EAB">
        <w:rPr>
          <w:rFonts w:ascii="Comic Sans MS" w:hAnsi="Comic Sans MS"/>
          <w:sz w:val="24"/>
        </w:rPr>
        <w:t>в</w:t>
      </w:r>
      <w:r w:rsidRPr="008C5EAB">
        <w:rPr>
          <w:rFonts w:ascii="Comic Sans MS" w:hAnsi="Comic Sans MS"/>
          <w:i/>
          <w:iCs/>
          <w:sz w:val="24"/>
          <w:lang w:val="en-US"/>
        </w:rPr>
        <w:t>Proceedings of the twenty-third ACM SIGMOD-SIGACT-SIGART symposium on Principles of database systems</w:t>
      </w:r>
      <w:r w:rsidRPr="008C5EAB">
        <w:rPr>
          <w:rFonts w:ascii="Comic Sans MS" w:hAnsi="Comic Sans MS"/>
          <w:sz w:val="24"/>
          <w:lang w:val="en-US"/>
        </w:rPr>
        <w:t xml:space="preserve">, Paris France: ACM, </w:t>
      </w:r>
      <w:r w:rsidRPr="008C5EAB">
        <w:rPr>
          <w:rFonts w:ascii="Comic Sans MS" w:hAnsi="Comic Sans MS"/>
          <w:sz w:val="24"/>
        </w:rPr>
        <w:t>июн</w:t>
      </w:r>
      <w:r w:rsidRPr="008C5EAB">
        <w:rPr>
          <w:rFonts w:ascii="Comic Sans MS" w:hAnsi="Comic Sans MS"/>
          <w:sz w:val="24"/>
          <w:lang w:val="en-US"/>
        </w:rPr>
        <w:t xml:space="preserve">. 2004, </w:t>
      </w:r>
      <w:r w:rsidRPr="008C5EAB">
        <w:rPr>
          <w:rFonts w:ascii="Comic Sans MS" w:hAnsi="Comic Sans MS"/>
          <w:sz w:val="24"/>
        </w:rPr>
        <w:t>сс</w:t>
      </w:r>
      <w:r w:rsidRPr="008C5EAB">
        <w:rPr>
          <w:rFonts w:ascii="Comic Sans MS" w:hAnsi="Comic Sans MS"/>
          <w:sz w:val="24"/>
          <w:lang w:val="en-US"/>
        </w:rPr>
        <w:t>.223–228.doi: 10.1145/1055558.1055591.</w:t>
      </w:r>
    </w:p>
    <w:p w:rsidR="008C5EAB" w:rsidRPr="008C5EAB" w:rsidRDefault="008C5EAB" w:rsidP="008C5EAB">
      <w:pPr>
        <w:pStyle w:val="aa"/>
        <w:rPr>
          <w:rFonts w:ascii="Comic Sans MS" w:hAnsi="Comic Sans MS"/>
          <w:sz w:val="24"/>
          <w:lang w:val="en-US"/>
        </w:rPr>
      </w:pPr>
      <w:r w:rsidRPr="008C5EAB">
        <w:rPr>
          <w:rFonts w:ascii="Comic Sans MS" w:hAnsi="Comic Sans MS"/>
          <w:sz w:val="24"/>
          <w:lang w:val="en-US"/>
        </w:rPr>
        <w:t>[7]</w:t>
      </w:r>
      <w:r w:rsidRPr="008C5EAB">
        <w:rPr>
          <w:rFonts w:ascii="Comic Sans MS" w:hAnsi="Comic Sans MS"/>
          <w:sz w:val="24"/>
          <w:lang w:val="en-US"/>
        </w:rPr>
        <w:tab/>
        <w:t xml:space="preserve">H. Wang, H. Huang, Y. Qin, Y. Wang, </w:t>
      </w:r>
      <w:r w:rsidRPr="008C5EAB">
        <w:rPr>
          <w:rFonts w:ascii="Comic Sans MS" w:hAnsi="Comic Sans MS"/>
          <w:sz w:val="24"/>
        </w:rPr>
        <w:t>и</w:t>
      </w:r>
      <w:r w:rsidRPr="008C5EAB">
        <w:rPr>
          <w:rFonts w:ascii="Comic Sans MS" w:hAnsi="Comic Sans MS"/>
          <w:sz w:val="24"/>
          <w:lang w:val="en-US"/>
        </w:rPr>
        <w:t xml:space="preserve"> M. Wu, «Efficient Location Privacy-Preserving k-Anonymity Method Based on the Credible Chain», </w:t>
      </w:r>
      <w:r w:rsidRPr="008C5EAB">
        <w:rPr>
          <w:rFonts w:ascii="Comic Sans MS" w:hAnsi="Comic Sans MS"/>
          <w:i/>
          <w:iCs/>
          <w:sz w:val="24"/>
          <w:lang w:val="en-US"/>
        </w:rPr>
        <w:t>ISPRS Int. J. Geo-Inf.</w:t>
      </w:r>
      <w:r w:rsidRPr="008C5EAB">
        <w:rPr>
          <w:rFonts w:ascii="Comic Sans MS" w:hAnsi="Comic Sans MS"/>
          <w:sz w:val="24"/>
          <w:lang w:val="en-US"/>
        </w:rPr>
        <w:t xml:space="preserve">, </w:t>
      </w:r>
      <w:r w:rsidRPr="008C5EAB">
        <w:rPr>
          <w:rFonts w:ascii="Comic Sans MS" w:hAnsi="Comic Sans MS"/>
          <w:sz w:val="24"/>
        </w:rPr>
        <w:t>т</w:t>
      </w:r>
      <w:r w:rsidRPr="008C5EAB">
        <w:rPr>
          <w:rFonts w:ascii="Comic Sans MS" w:hAnsi="Comic Sans MS"/>
          <w:sz w:val="24"/>
          <w:lang w:val="en-US"/>
        </w:rPr>
        <w:t xml:space="preserve">. 6, </w:t>
      </w:r>
      <w:r w:rsidRPr="008C5EAB">
        <w:rPr>
          <w:rFonts w:ascii="Comic Sans MS" w:hAnsi="Comic Sans MS"/>
          <w:sz w:val="24"/>
        </w:rPr>
        <w:t>вып</w:t>
      </w:r>
      <w:r w:rsidRPr="008C5EAB">
        <w:rPr>
          <w:rFonts w:ascii="Comic Sans MS" w:hAnsi="Comic Sans MS"/>
          <w:sz w:val="24"/>
          <w:lang w:val="en-US"/>
        </w:rPr>
        <w:t xml:space="preserve">. 6, </w:t>
      </w:r>
      <w:r w:rsidRPr="008C5EAB">
        <w:rPr>
          <w:rFonts w:ascii="Comic Sans MS" w:hAnsi="Comic Sans MS"/>
          <w:sz w:val="24"/>
        </w:rPr>
        <w:t>с</w:t>
      </w:r>
      <w:r w:rsidRPr="008C5EAB">
        <w:rPr>
          <w:rFonts w:ascii="Comic Sans MS" w:hAnsi="Comic Sans MS"/>
          <w:sz w:val="24"/>
          <w:lang w:val="en-US"/>
        </w:rPr>
        <w:t xml:space="preserve">. 163, </w:t>
      </w:r>
      <w:r w:rsidRPr="008C5EAB">
        <w:rPr>
          <w:rFonts w:ascii="Comic Sans MS" w:hAnsi="Comic Sans MS"/>
          <w:sz w:val="24"/>
        </w:rPr>
        <w:t>июн</w:t>
      </w:r>
      <w:r w:rsidRPr="008C5EAB">
        <w:rPr>
          <w:rFonts w:ascii="Comic Sans MS" w:hAnsi="Comic Sans MS"/>
          <w:sz w:val="24"/>
          <w:lang w:val="en-US"/>
        </w:rPr>
        <w:t>. 2017, doi: 10.3390/ijgi6060163.</w:t>
      </w:r>
    </w:p>
    <w:p w:rsidR="008C5EAB" w:rsidRPr="008C5EAB" w:rsidRDefault="008C5EAB" w:rsidP="008C5EAB">
      <w:pPr>
        <w:pStyle w:val="aa"/>
        <w:rPr>
          <w:rFonts w:ascii="Comic Sans MS" w:hAnsi="Comic Sans MS"/>
          <w:sz w:val="24"/>
          <w:lang w:val="en-US"/>
        </w:rPr>
      </w:pPr>
      <w:r w:rsidRPr="008C5EAB">
        <w:rPr>
          <w:rFonts w:ascii="Comic Sans MS" w:hAnsi="Comic Sans MS"/>
          <w:sz w:val="24"/>
          <w:lang w:val="en-US"/>
        </w:rPr>
        <w:t>[8]</w:t>
      </w:r>
      <w:r w:rsidRPr="008C5EAB">
        <w:rPr>
          <w:rFonts w:ascii="Comic Sans MS" w:hAnsi="Comic Sans MS"/>
          <w:sz w:val="24"/>
          <w:lang w:val="en-US"/>
        </w:rPr>
        <w:tab/>
        <w:t xml:space="preserve">A. Machanavajjhala, J. Gehrke, D. Kifer, </w:t>
      </w:r>
      <w:r w:rsidRPr="008C5EAB">
        <w:rPr>
          <w:rFonts w:ascii="Comic Sans MS" w:hAnsi="Comic Sans MS"/>
          <w:sz w:val="24"/>
        </w:rPr>
        <w:t>и</w:t>
      </w:r>
      <w:r w:rsidRPr="008C5EAB">
        <w:rPr>
          <w:rFonts w:ascii="Comic Sans MS" w:hAnsi="Comic Sans MS"/>
          <w:sz w:val="24"/>
          <w:lang w:val="en-US"/>
        </w:rPr>
        <w:t xml:space="preserve"> M. Venkitasubramaniam, «L-diversity: privacy beyond k-anonymity», </w:t>
      </w:r>
      <w:r w:rsidRPr="008C5EAB">
        <w:rPr>
          <w:rFonts w:ascii="Comic Sans MS" w:hAnsi="Comic Sans MS"/>
          <w:sz w:val="24"/>
        </w:rPr>
        <w:t>в</w:t>
      </w:r>
      <w:r w:rsidRPr="008C5EAB">
        <w:rPr>
          <w:rFonts w:ascii="Comic Sans MS" w:hAnsi="Comic Sans MS"/>
          <w:i/>
          <w:iCs/>
          <w:sz w:val="24"/>
          <w:lang w:val="en-US"/>
        </w:rPr>
        <w:t>22nd International Conference on Data Engineering (ICDE’06)</w:t>
      </w:r>
      <w:r w:rsidRPr="008C5EAB">
        <w:rPr>
          <w:rFonts w:ascii="Comic Sans MS" w:hAnsi="Comic Sans MS"/>
          <w:sz w:val="24"/>
          <w:lang w:val="en-US"/>
        </w:rPr>
        <w:t xml:space="preserve">, Atlanta, GA, USA: IEEE, 2006, </w:t>
      </w:r>
      <w:r w:rsidRPr="008C5EAB">
        <w:rPr>
          <w:rFonts w:ascii="Comic Sans MS" w:hAnsi="Comic Sans MS"/>
          <w:sz w:val="24"/>
        </w:rPr>
        <w:t>сс</w:t>
      </w:r>
      <w:r w:rsidRPr="008C5EAB">
        <w:rPr>
          <w:rFonts w:ascii="Comic Sans MS" w:hAnsi="Comic Sans MS"/>
          <w:sz w:val="24"/>
          <w:lang w:val="en-US"/>
        </w:rPr>
        <w:t>. 24–24.doi: 10.1109/ICDE.2006.1.</w:t>
      </w:r>
    </w:p>
    <w:p w:rsidR="008C5EAB" w:rsidRPr="008C5EAB" w:rsidRDefault="008C5EAB" w:rsidP="008C5EAB">
      <w:pPr>
        <w:pStyle w:val="aa"/>
        <w:rPr>
          <w:rFonts w:ascii="Comic Sans MS" w:hAnsi="Comic Sans MS"/>
          <w:sz w:val="24"/>
          <w:lang w:val="en-US"/>
        </w:rPr>
      </w:pPr>
      <w:r w:rsidRPr="008C5EAB">
        <w:rPr>
          <w:rFonts w:ascii="Comic Sans MS" w:hAnsi="Comic Sans MS"/>
          <w:sz w:val="24"/>
          <w:lang w:val="en-US"/>
        </w:rPr>
        <w:t>[9]</w:t>
      </w:r>
      <w:r w:rsidRPr="008C5EAB">
        <w:rPr>
          <w:rFonts w:ascii="Comic Sans MS" w:hAnsi="Comic Sans MS"/>
          <w:sz w:val="24"/>
          <w:lang w:val="en-US"/>
        </w:rPr>
        <w:tab/>
        <w:t>L. Liu, «A Customizable k-Anonymity Model for Protecting Location Privacy».</w:t>
      </w:r>
    </w:p>
    <w:p w:rsidR="008C5EAB" w:rsidRPr="008C5EAB" w:rsidRDefault="008C5EAB" w:rsidP="008C5EAB">
      <w:pPr>
        <w:pStyle w:val="aa"/>
        <w:rPr>
          <w:rFonts w:ascii="Comic Sans MS" w:hAnsi="Comic Sans MS"/>
          <w:sz w:val="24"/>
        </w:rPr>
      </w:pPr>
      <w:r w:rsidRPr="008C5EAB">
        <w:rPr>
          <w:rFonts w:ascii="Comic Sans MS" w:hAnsi="Comic Sans MS"/>
          <w:sz w:val="24"/>
          <w:lang w:val="en-US"/>
        </w:rPr>
        <w:t>[10]</w:t>
      </w:r>
      <w:r w:rsidRPr="008C5EAB">
        <w:rPr>
          <w:rFonts w:ascii="Comic Sans MS" w:hAnsi="Comic Sans MS"/>
          <w:sz w:val="24"/>
          <w:lang w:val="en-US"/>
        </w:rPr>
        <w:tab/>
        <w:t xml:space="preserve">A. Khoshgozaran, C. Shahabi, </w:t>
      </w:r>
      <w:r w:rsidRPr="008C5EAB">
        <w:rPr>
          <w:rFonts w:ascii="Comic Sans MS" w:hAnsi="Comic Sans MS"/>
          <w:sz w:val="24"/>
        </w:rPr>
        <w:t>и</w:t>
      </w:r>
      <w:r w:rsidRPr="008C5EAB">
        <w:rPr>
          <w:rFonts w:ascii="Comic Sans MS" w:hAnsi="Comic Sans MS"/>
          <w:sz w:val="24"/>
          <w:lang w:val="en-US"/>
        </w:rPr>
        <w:t xml:space="preserve"> H. Shirani-Mehr, «Location privacy: going beyond K-anonymity, cloaking and anonymizers», </w:t>
      </w:r>
      <w:r w:rsidRPr="008C5EAB">
        <w:rPr>
          <w:rFonts w:ascii="Comic Sans MS" w:hAnsi="Comic Sans MS"/>
          <w:i/>
          <w:iCs/>
          <w:sz w:val="24"/>
          <w:lang w:val="en-US"/>
        </w:rPr>
        <w:t xml:space="preserve">Knowl. </w:t>
      </w:r>
      <w:r w:rsidRPr="008C5EAB">
        <w:rPr>
          <w:rFonts w:ascii="Comic Sans MS" w:hAnsi="Comic Sans MS"/>
          <w:i/>
          <w:iCs/>
          <w:sz w:val="24"/>
        </w:rPr>
        <w:t>Inf. Syst.</w:t>
      </w:r>
      <w:r w:rsidRPr="008C5EAB">
        <w:rPr>
          <w:rFonts w:ascii="Comic Sans MS" w:hAnsi="Comic Sans MS"/>
          <w:sz w:val="24"/>
        </w:rPr>
        <w:t>, т. 26, вып. 3, сс. 435–465, мар. 2011, doi: 10.1007/s10115-010-0286-z.</w:t>
      </w:r>
    </w:p>
    <w:p w:rsidR="008C5EAB" w:rsidRPr="006F2C6F" w:rsidRDefault="00EB18A9">
      <w:pPr>
        <w:rPr>
          <w:rFonts w:ascii="Comic Sans MS" w:hAnsi="Comic Sans MS"/>
          <w:sz w:val="24"/>
        </w:rPr>
      </w:pPr>
      <w:r>
        <w:rPr>
          <w:rFonts w:ascii="Comic Sans MS" w:hAnsi="Comic Sans MS"/>
          <w:sz w:val="24"/>
        </w:rPr>
        <w:fldChar w:fldCharType="end"/>
      </w:r>
    </w:p>
    <w:p w:rsidR="00705779" w:rsidRPr="00705779" w:rsidRDefault="00705779">
      <w:pPr>
        <w:rPr>
          <w:rFonts w:ascii="Comic Sans MS" w:hAnsi="Comic Sans MS"/>
          <w:sz w:val="28"/>
        </w:rPr>
      </w:pPr>
    </w:p>
    <w:sectPr w:rsidR="00705779" w:rsidRPr="00705779" w:rsidSect="00CA0C4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047A" w:rsidRDefault="00E6047A" w:rsidP="00591C14">
      <w:pPr>
        <w:spacing w:after="0" w:line="240" w:lineRule="auto"/>
      </w:pPr>
      <w:r>
        <w:separator/>
      </w:r>
    </w:p>
  </w:endnote>
  <w:endnote w:type="continuationSeparator" w:id="1">
    <w:p w:rsidR="00E6047A" w:rsidRDefault="00E6047A" w:rsidP="00591C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047A" w:rsidRDefault="00E6047A" w:rsidP="00591C14">
      <w:pPr>
        <w:spacing w:after="0" w:line="240" w:lineRule="auto"/>
      </w:pPr>
      <w:r>
        <w:separator/>
      </w:r>
    </w:p>
  </w:footnote>
  <w:footnote w:type="continuationSeparator" w:id="1">
    <w:p w:rsidR="00E6047A" w:rsidRDefault="00E6047A" w:rsidP="00591C1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705779"/>
    <w:rsid w:val="001B4BAC"/>
    <w:rsid w:val="001D0209"/>
    <w:rsid w:val="00226C27"/>
    <w:rsid w:val="002447FD"/>
    <w:rsid w:val="0028151D"/>
    <w:rsid w:val="00311A42"/>
    <w:rsid w:val="00554083"/>
    <w:rsid w:val="00591C14"/>
    <w:rsid w:val="00614278"/>
    <w:rsid w:val="006542DF"/>
    <w:rsid w:val="00681EEB"/>
    <w:rsid w:val="006F2C6F"/>
    <w:rsid w:val="00705779"/>
    <w:rsid w:val="008C5EAB"/>
    <w:rsid w:val="00907A6B"/>
    <w:rsid w:val="0092139B"/>
    <w:rsid w:val="00CA0C41"/>
    <w:rsid w:val="00D2557F"/>
    <w:rsid w:val="00D94482"/>
    <w:rsid w:val="00E6047A"/>
    <w:rsid w:val="00E72E71"/>
    <w:rsid w:val="00EB18A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0C4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91C14"/>
    <w:pPr>
      <w:spacing w:after="0" w:line="240" w:lineRule="auto"/>
    </w:pPr>
    <w:rPr>
      <w:sz w:val="20"/>
      <w:szCs w:val="20"/>
    </w:rPr>
  </w:style>
  <w:style w:type="character" w:customStyle="1" w:styleId="a4">
    <w:name w:val="Текст сноски Знак"/>
    <w:basedOn w:val="a0"/>
    <w:link w:val="a3"/>
    <w:uiPriority w:val="99"/>
    <w:semiHidden/>
    <w:rsid w:val="00591C14"/>
    <w:rPr>
      <w:sz w:val="20"/>
      <w:szCs w:val="20"/>
    </w:rPr>
  </w:style>
  <w:style w:type="character" w:styleId="a5">
    <w:name w:val="footnote reference"/>
    <w:basedOn w:val="a0"/>
    <w:uiPriority w:val="99"/>
    <w:semiHidden/>
    <w:unhideWhenUsed/>
    <w:rsid w:val="00591C14"/>
    <w:rPr>
      <w:vertAlign w:val="superscript"/>
    </w:rPr>
  </w:style>
  <w:style w:type="paragraph" w:styleId="a6">
    <w:name w:val="header"/>
    <w:basedOn w:val="a"/>
    <w:link w:val="a7"/>
    <w:uiPriority w:val="99"/>
    <w:unhideWhenUsed/>
    <w:rsid w:val="00E72E7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E72E71"/>
  </w:style>
  <w:style w:type="paragraph" w:styleId="a8">
    <w:name w:val="footer"/>
    <w:basedOn w:val="a"/>
    <w:link w:val="a9"/>
    <w:uiPriority w:val="99"/>
    <w:unhideWhenUsed/>
    <w:rsid w:val="00E72E7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E72E71"/>
  </w:style>
  <w:style w:type="paragraph" w:styleId="aa">
    <w:name w:val="Bibliography"/>
    <w:basedOn w:val="a"/>
    <w:next w:val="a"/>
    <w:uiPriority w:val="37"/>
    <w:unhideWhenUsed/>
    <w:rsid w:val="008C5E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3</Pages>
  <Words>4908</Words>
  <Characters>27982</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7</cp:revision>
  <dcterms:created xsi:type="dcterms:W3CDTF">2024-03-14T04:49:00Z</dcterms:created>
  <dcterms:modified xsi:type="dcterms:W3CDTF">2024-03-28T06:01:00Z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id="zjg9gapn"/&gt;&lt;style id="http://www.zotero.org/styles/ieee" locale="ru-RU"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