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8B8F7" w14:textId="77777777" w:rsidR="00FD22CA" w:rsidRPr="00FD22CA" w:rsidRDefault="00FD22CA" w:rsidP="00FD22CA">
      <w:p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Feedback Mechanisms Document</w:t>
      </w:r>
    </w:p>
    <w:p w14:paraId="0EACD125" w14:textId="77777777" w:rsidR="00FD22CA" w:rsidRPr="00FD22CA" w:rsidRDefault="00FD22CA" w:rsidP="00FD22CA">
      <w:p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1. Introduction</w:t>
      </w:r>
    </w:p>
    <w:p w14:paraId="16E0441F" w14:textId="77777777" w:rsidR="00FD22CA" w:rsidRPr="00FD22CA" w:rsidRDefault="00FD22CA" w:rsidP="00FD22CA">
      <w:p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kern w:val="0"/>
          <w14:ligatures w14:val="none"/>
        </w:rPr>
        <w:t>This document outlines the feedback mechanisms implemented in the Children's Interactive Reading App. These mechanisms are designed to provide children with real-time support, encouragement, and guidance as they learn to read, fostering a positive and engaging learning experience.</w:t>
      </w:r>
    </w:p>
    <w:p w14:paraId="34A21E46" w14:textId="77777777" w:rsidR="00FD22CA" w:rsidRPr="00FD22CA" w:rsidRDefault="00FD22CA" w:rsidP="00FD22CA">
      <w:p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2. Types of Feedback</w:t>
      </w:r>
    </w:p>
    <w:p w14:paraId="4A702212" w14:textId="77777777" w:rsidR="00FD22CA" w:rsidRPr="00FD22CA" w:rsidRDefault="00FD22CA" w:rsidP="00FD22CA">
      <w:p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kern w:val="0"/>
          <w14:ligatures w14:val="none"/>
        </w:rPr>
        <w:t>The app incorporates a variety of feedback mechanisms to cater to different learning styles and maintain engagement:</w:t>
      </w:r>
    </w:p>
    <w:p w14:paraId="4AD7E0AF" w14:textId="77777777" w:rsidR="00FD22CA" w:rsidRPr="00FD22CA" w:rsidRDefault="00FD22CA" w:rsidP="00FD22C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Visual Feedback:</w:t>
      </w:r>
    </w:p>
    <w:p w14:paraId="56D372BD" w14:textId="77777777" w:rsidR="00FD22CA" w:rsidRPr="00FD22CA" w:rsidRDefault="00FD22CA" w:rsidP="00FD22CA">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Dynamic Word Highlighting:</w:t>
      </w:r>
      <w:r w:rsidRPr="00FD22CA">
        <w:rPr>
          <w:rFonts w:ascii="Times New Roman" w:eastAsia="Times New Roman" w:hAnsi="Times New Roman" w:cs="Times New Roman"/>
          <w:kern w:val="0"/>
          <w14:ligatures w14:val="none"/>
        </w:rPr>
        <w:t xml:space="preserve"> As the child reads aloud, the app highlights the word they are currently reading with a soft, animated glow. The highlighting color can be customized in the settings to suit individual preferences.</w:t>
      </w:r>
    </w:p>
    <w:p w14:paraId="08E59C59" w14:textId="77777777" w:rsidR="00FD22CA" w:rsidRPr="00FD22CA" w:rsidRDefault="00FD22CA" w:rsidP="00FD22CA">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Expressive Animations:</w:t>
      </w:r>
      <w:r w:rsidRPr="00FD22CA">
        <w:rPr>
          <w:rFonts w:ascii="Times New Roman" w:eastAsia="Times New Roman" w:hAnsi="Times New Roman" w:cs="Times New Roman"/>
          <w:kern w:val="0"/>
          <w14:ligatures w14:val="none"/>
        </w:rPr>
        <w:t xml:space="preserve"> Animations are used to provide positive reinforcement and visual cues. For example, a character in the story might smile and nod when the child reads a word correctly, or a star might twinkle when they complete a page.</w:t>
      </w:r>
    </w:p>
    <w:p w14:paraId="6BABB415" w14:textId="77777777" w:rsidR="00FD22CA" w:rsidRPr="00FD22CA" w:rsidRDefault="00FD22CA" w:rsidP="00FD22CA">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Progress Indicators:</w:t>
      </w:r>
      <w:r w:rsidRPr="00FD22CA">
        <w:rPr>
          <w:rFonts w:ascii="Times New Roman" w:eastAsia="Times New Roman" w:hAnsi="Times New Roman" w:cs="Times New Roman"/>
          <w:kern w:val="0"/>
          <w14:ligatures w14:val="none"/>
        </w:rPr>
        <w:t xml:space="preserve"> Visual progress indicators, such as a progress bar, a map that unlocks new areas, or a virtual sticker book, provide a sense of accomplishment and motivate children to continue reading.</w:t>
      </w:r>
    </w:p>
    <w:p w14:paraId="35287AD9" w14:textId="77777777" w:rsidR="00FD22CA" w:rsidRPr="00FD22CA" w:rsidRDefault="00FD22CA" w:rsidP="00FD22C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Auditory Feedback:</w:t>
      </w:r>
    </w:p>
    <w:p w14:paraId="6CFD9BFD" w14:textId="77777777" w:rsidR="00FD22CA" w:rsidRPr="00FD22CA" w:rsidRDefault="00FD22CA" w:rsidP="00FD22CA">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Pronunciation Guidance:</w:t>
      </w:r>
      <w:r w:rsidRPr="00FD22CA">
        <w:rPr>
          <w:rFonts w:ascii="Times New Roman" w:eastAsia="Times New Roman" w:hAnsi="Times New Roman" w:cs="Times New Roman"/>
          <w:kern w:val="0"/>
          <w14:ligatures w14:val="none"/>
        </w:rPr>
        <w:t xml:space="preserve"> If the child mispronounces a word, the app offers pronunciation support. This could involve playing an audio recording of the correct pronunciation, highlighting the phonetic transcription of the word, or showing an animation of the mouth movements involved in pronouncing the word.</w:t>
      </w:r>
    </w:p>
    <w:p w14:paraId="58562BD9" w14:textId="77777777" w:rsidR="00FD22CA" w:rsidRPr="00FD22CA" w:rsidRDefault="00FD22CA" w:rsidP="00FD22CA">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Sound Effects:</w:t>
      </w:r>
      <w:r w:rsidRPr="00FD22CA">
        <w:rPr>
          <w:rFonts w:ascii="Times New Roman" w:eastAsia="Times New Roman" w:hAnsi="Times New Roman" w:cs="Times New Roman"/>
          <w:kern w:val="0"/>
          <w14:ligatures w14:val="none"/>
        </w:rPr>
        <w:t xml:space="preserve"> Sound effects are used sparingly to provide feedback and enhance engagement. For example, a "ding" sound could indicate a correct pronunciation, or a cheerful melody could play when the child completes a story.</w:t>
      </w:r>
    </w:p>
    <w:p w14:paraId="7CDD163F" w14:textId="77777777" w:rsidR="00FD22CA" w:rsidRPr="00FD22CA" w:rsidRDefault="00FD22CA" w:rsidP="00FD22C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Haptic Feedback (Optional):</w:t>
      </w:r>
    </w:p>
    <w:p w14:paraId="48AB56BD" w14:textId="77777777" w:rsidR="00FD22CA" w:rsidRPr="00FD22CA" w:rsidRDefault="00FD22CA" w:rsidP="00FD22CA">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Subtle Vibrations:</w:t>
      </w:r>
      <w:r w:rsidRPr="00FD22CA">
        <w:rPr>
          <w:rFonts w:ascii="Times New Roman" w:eastAsia="Times New Roman" w:hAnsi="Times New Roman" w:cs="Times New Roman"/>
          <w:kern w:val="0"/>
          <w14:ligatures w14:val="none"/>
        </w:rPr>
        <w:t xml:space="preserve"> If the app is developed for mobile devices, subtle vibrations can be used to acknowledge the child's interactions and provide feedback. For example, a short vibration could confirm that they have tapped on a word to hear its pronunciation or earned a new badge.</w:t>
      </w:r>
    </w:p>
    <w:p w14:paraId="702B6135" w14:textId="77777777" w:rsidR="00FD22CA" w:rsidRPr="00FD22CA" w:rsidRDefault="00FD22CA" w:rsidP="00FD22C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Adaptive Feedback:</w:t>
      </w:r>
    </w:p>
    <w:p w14:paraId="4B3D1235" w14:textId="77777777" w:rsidR="00FD22CA" w:rsidRPr="00FD22CA" w:rsidRDefault="00FD22CA" w:rsidP="00FD22CA">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Personalized Hints:</w:t>
      </w:r>
      <w:r w:rsidRPr="00FD22CA">
        <w:rPr>
          <w:rFonts w:ascii="Times New Roman" w:eastAsia="Times New Roman" w:hAnsi="Times New Roman" w:cs="Times New Roman"/>
          <w:kern w:val="0"/>
          <w14:ligatures w14:val="none"/>
        </w:rPr>
        <w:t xml:space="preserve"> The app provides personalized hints based on the child's reading level and performance. If the child struggles with a particular word, the app might offer a contextual clue, a simpler synonym, or an image that illustrates the word's meaning.</w:t>
      </w:r>
    </w:p>
    <w:p w14:paraId="00F06116" w14:textId="77777777" w:rsidR="00FD22CA" w:rsidRPr="00FD22CA" w:rsidRDefault="00FD22CA" w:rsidP="00FD22CA">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lastRenderedPageBreak/>
        <w:t>Difficulty Adjustment:</w:t>
      </w:r>
      <w:r w:rsidRPr="00FD22CA">
        <w:rPr>
          <w:rFonts w:ascii="Times New Roman" w:eastAsia="Times New Roman" w:hAnsi="Times New Roman" w:cs="Times New Roman"/>
          <w:kern w:val="0"/>
          <w14:ligatures w14:val="none"/>
        </w:rPr>
        <w:t xml:space="preserve"> The adaptive algorithm adjusts the difficulty of the story in real-time based on the child's performance, ensuring they are always challenged at an appropriate level.</w:t>
      </w:r>
    </w:p>
    <w:p w14:paraId="20C936B3" w14:textId="77777777" w:rsidR="00FD22CA" w:rsidRPr="00FD22CA" w:rsidRDefault="00FD22CA" w:rsidP="00FD22CA">
      <w:p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3. Design Considerations</w:t>
      </w:r>
    </w:p>
    <w:p w14:paraId="62444339" w14:textId="77777777" w:rsidR="00FD22CA" w:rsidRPr="00FD22CA" w:rsidRDefault="00FD22CA" w:rsidP="00FD22CA">
      <w:p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kern w:val="0"/>
          <w14:ligatures w14:val="none"/>
        </w:rPr>
        <w:t>The following design considerations guided the implementation of feedback mechanisms:</w:t>
      </w:r>
    </w:p>
    <w:p w14:paraId="6FD3D103" w14:textId="77777777" w:rsidR="00FD22CA" w:rsidRPr="00FD22CA" w:rsidRDefault="00FD22CA" w:rsidP="00FD22C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Immediacy:</w:t>
      </w:r>
      <w:r w:rsidRPr="00FD22CA">
        <w:rPr>
          <w:rFonts w:ascii="Times New Roman" w:eastAsia="Times New Roman" w:hAnsi="Times New Roman" w:cs="Times New Roman"/>
          <w:kern w:val="0"/>
          <w14:ligatures w14:val="none"/>
        </w:rPr>
        <w:t xml:space="preserve"> Feedback is provided immediately to reinforce learning and maintain engagement.</w:t>
      </w:r>
    </w:p>
    <w:p w14:paraId="2C064672" w14:textId="77777777" w:rsidR="00FD22CA" w:rsidRPr="00FD22CA" w:rsidRDefault="00FD22CA" w:rsidP="00FD22C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Clarity:</w:t>
      </w:r>
      <w:r w:rsidRPr="00FD22CA">
        <w:rPr>
          <w:rFonts w:ascii="Times New Roman" w:eastAsia="Times New Roman" w:hAnsi="Times New Roman" w:cs="Times New Roman"/>
          <w:kern w:val="0"/>
          <w14:ligatures w14:val="none"/>
        </w:rPr>
        <w:t xml:space="preserve"> Feedback is clear, concise, and easy for children to understand. Simple language and visual cues are used to avoid confusion.</w:t>
      </w:r>
    </w:p>
    <w:p w14:paraId="07C93BB0" w14:textId="77777777" w:rsidR="00FD22CA" w:rsidRPr="00FD22CA" w:rsidRDefault="00FD22CA" w:rsidP="00FD22C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Positivity:</w:t>
      </w:r>
      <w:r w:rsidRPr="00FD22CA">
        <w:rPr>
          <w:rFonts w:ascii="Times New Roman" w:eastAsia="Times New Roman" w:hAnsi="Times New Roman" w:cs="Times New Roman"/>
          <w:kern w:val="0"/>
          <w14:ligatures w14:val="none"/>
        </w:rPr>
        <w:t xml:space="preserve"> Feedback is primarily positive and encouraging, even when correcting mistakes. The focus is on celebrating successes and motivating children to keep trying.</w:t>
      </w:r>
    </w:p>
    <w:p w14:paraId="4E039239" w14:textId="77777777" w:rsidR="00FD22CA" w:rsidRPr="00FD22CA" w:rsidRDefault="00FD22CA" w:rsidP="00FD22C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Personalization:</w:t>
      </w:r>
      <w:r w:rsidRPr="00FD22CA">
        <w:rPr>
          <w:rFonts w:ascii="Times New Roman" w:eastAsia="Times New Roman" w:hAnsi="Times New Roman" w:cs="Times New Roman"/>
          <w:kern w:val="0"/>
          <w14:ligatures w14:val="none"/>
        </w:rPr>
        <w:t xml:space="preserve"> Feedback is personalized to the child's needs and learning style. The adaptive algorithm plays a key role in tailoring feedback to each individual.</w:t>
      </w:r>
    </w:p>
    <w:p w14:paraId="7A0D72E4" w14:textId="77777777" w:rsidR="00FD22CA" w:rsidRPr="00FD22CA" w:rsidRDefault="00FD22CA" w:rsidP="00FD22C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Balance:</w:t>
      </w:r>
      <w:r w:rsidRPr="00FD22CA">
        <w:rPr>
          <w:rFonts w:ascii="Times New Roman" w:eastAsia="Times New Roman" w:hAnsi="Times New Roman" w:cs="Times New Roman"/>
          <w:kern w:val="0"/>
          <w14:ligatures w14:val="none"/>
        </w:rPr>
        <w:t xml:space="preserve"> A balance is struck between providing enough feedback to be helpful without overwhelming the child or disrupting the flow of reading. Feedback is integrated seamlessly into the reading experience.</w:t>
      </w:r>
    </w:p>
    <w:p w14:paraId="70FD7B07" w14:textId="77777777" w:rsidR="00FD22CA" w:rsidRPr="00FD22CA" w:rsidRDefault="00FD22CA" w:rsidP="00FD22CA">
      <w:p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4. Implementation Details</w:t>
      </w:r>
    </w:p>
    <w:p w14:paraId="4765B274" w14:textId="77777777" w:rsidR="00FD22CA" w:rsidRPr="00FD22CA" w:rsidRDefault="00FD22CA" w:rsidP="00FD22C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Programming Languages:</w:t>
      </w:r>
      <w:r w:rsidRPr="00FD22CA">
        <w:rPr>
          <w:rFonts w:ascii="Times New Roman" w:eastAsia="Times New Roman" w:hAnsi="Times New Roman" w:cs="Times New Roman"/>
          <w:kern w:val="0"/>
          <w14:ligatures w14:val="none"/>
        </w:rPr>
        <w:t xml:space="preserve"> JavaScript (with React Native) is used to implement the feedback mechanisms in the app's front-end.</w:t>
      </w:r>
    </w:p>
    <w:p w14:paraId="237BF02C" w14:textId="77777777" w:rsidR="00FD22CA" w:rsidRPr="00FD22CA" w:rsidRDefault="00FD22CA" w:rsidP="00FD22C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Libraries and APIs:</w:t>
      </w:r>
      <w:r w:rsidRPr="00FD22CA">
        <w:rPr>
          <w:rFonts w:ascii="Times New Roman" w:eastAsia="Times New Roman" w:hAnsi="Times New Roman" w:cs="Times New Roman"/>
          <w:kern w:val="0"/>
          <w14:ligatures w14:val="none"/>
        </w:rPr>
        <w:t xml:space="preserve"> </w:t>
      </w:r>
    </w:p>
    <w:p w14:paraId="64B98E44" w14:textId="77777777" w:rsidR="00FD22CA" w:rsidRPr="00FD22CA" w:rsidRDefault="00FD22CA" w:rsidP="00FD22CA">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kern w:val="0"/>
          <w14:ligatures w14:val="none"/>
        </w:rPr>
        <w:t>Text-to-speech (TTS) engines (e.g., Google Cloud Text-to-Speech) are used for pronunciation guidance.</w:t>
      </w:r>
    </w:p>
    <w:p w14:paraId="3D93AF14" w14:textId="77777777" w:rsidR="00FD22CA" w:rsidRPr="00FD22CA" w:rsidRDefault="00FD22CA" w:rsidP="00FD22CA">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kern w:val="0"/>
          <w14:ligatures w14:val="none"/>
        </w:rPr>
        <w:t>Animation libraries (e.g., Lottie, React Spring) are used for creating engaging visual effects.</w:t>
      </w:r>
    </w:p>
    <w:p w14:paraId="65B06D14" w14:textId="77777777" w:rsidR="00FD22CA" w:rsidRPr="00FD22CA" w:rsidRDefault="00FD22CA" w:rsidP="00FD22CA">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kern w:val="0"/>
          <w14:ligatures w14:val="none"/>
        </w:rPr>
        <w:t>Haptic feedback APIs are used (if applicable) for providing vibrations on mobile devices.</w:t>
      </w:r>
    </w:p>
    <w:p w14:paraId="3C5577CD" w14:textId="77777777" w:rsidR="00FD22CA" w:rsidRPr="00FD22CA" w:rsidRDefault="00FD22CA" w:rsidP="00FD22CA">
      <w:p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5. Testing and Refinement</w:t>
      </w:r>
    </w:p>
    <w:p w14:paraId="35E1BDA7" w14:textId="77777777" w:rsidR="00FD22CA" w:rsidRPr="00FD22CA" w:rsidRDefault="00FD22CA" w:rsidP="00FD22C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User Testing:</w:t>
      </w:r>
      <w:r w:rsidRPr="00FD22CA">
        <w:rPr>
          <w:rFonts w:ascii="Times New Roman" w:eastAsia="Times New Roman" w:hAnsi="Times New Roman" w:cs="Times New Roman"/>
          <w:kern w:val="0"/>
          <w14:ligatures w14:val="none"/>
        </w:rPr>
        <w:t xml:space="preserve"> User testing with children is conducted to evaluate the effectiveness of the feedback mechanisms and gather feedback on their preferences and responses.</w:t>
      </w:r>
    </w:p>
    <w:p w14:paraId="303582C4" w14:textId="77777777" w:rsidR="00FD22CA" w:rsidRPr="00FD22CA" w:rsidRDefault="00FD22CA" w:rsidP="00FD22C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A/B Testing:</w:t>
      </w:r>
      <w:r w:rsidRPr="00FD22CA">
        <w:rPr>
          <w:rFonts w:ascii="Times New Roman" w:eastAsia="Times New Roman" w:hAnsi="Times New Roman" w:cs="Times New Roman"/>
          <w:kern w:val="0"/>
          <w14:ligatures w14:val="none"/>
        </w:rPr>
        <w:t xml:space="preserve"> A/B testing is used to compare different feedback approaches and identify the most effective strategies for different age groups and learning styles.</w:t>
      </w:r>
    </w:p>
    <w:p w14:paraId="0FE65D8A" w14:textId="77777777" w:rsidR="00FD22CA" w:rsidRPr="00FD22CA" w:rsidRDefault="00FD22CA" w:rsidP="00FD22C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b/>
          <w:bCs/>
          <w:kern w:val="0"/>
          <w14:ligatures w14:val="none"/>
        </w:rPr>
        <w:t>Data Analysis:</w:t>
      </w:r>
      <w:r w:rsidRPr="00FD22CA">
        <w:rPr>
          <w:rFonts w:ascii="Times New Roman" w:eastAsia="Times New Roman" w:hAnsi="Times New Roman" w:cs="Times New Roman"/>
          <w:kern w:val="0"/>
          <w14:ligatures w14:val="none"/>
        </w:rPr>
        <w:t xml:space="preserve"> Data on how children interact with the feedback mechanisms is collected and analyzed to refine the approach and personalize feedback further.</w:t>
      </w:r>
    </w:p>
    <w:p w14:paraId="139F43CA" w14:textId="77777777" w:rsidR="00FD22CA" w:rsidRPr="00FD22CA" w:rsidRDefault="00FD22CA" w:rsidP="00FD22CA">
      <w:pPr>
        <w:spacing w:before="100" w:beforeAutospacing="1" w:after="100" w:afterAutospacing="1" w:line="240" w:lineRule="auto"/>
        <w:rPr>
          <w:rFonts w:ascii="Times New Roman" w:eastAsia="Times New Roman" w:hAnsi="Times New Roman" w:cs="Times New Roman"/>
          <w:kern w:val="0"/>
          <w14:ligatures w14:val="none"/>
        </w:rPr>
      </w:pPr>
      <w:r w:rsidRPr="00FD22CA">
        <w:rPr>
          <w:rFonts w:ascii="Times New Roman" w:eastAsia="Times New Roman" w:hAnsi="Times New Roman" w:cs="Times New Roman"/>
          <w:kern w:val="0"/>
          <w14:ligatures w14:val="none"/>
        </w:rPr>
        <w:t>This document serves as a guide for the design, implementation, and evaluation of feedback mechanisms in the Children's Interactive Reading App. By providing timely, clear, and personalized feedback, we aim to create a supportive and motivating learning environment that helps children develop their reading skills and foster a love of reading.</w:t>
      </w:r>
    </w:p>
    <w:p w14:paraId="7B35834F" w14:textId="77777777" w:rsidR="00D45E5E" w:rsidRPr="00FD22CA" w:rsidRDefault="00D45E5E" w:rsidP="00FD22CA"/>
    <w:sectPr w:rsidR="00D45E5E" w:rsidRPr="00FD2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3007"/>
    <w:multiLevelType w:val="multilevel"/>
    <w:tmpl w:val="5AA6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00AB"/>
    <w:multiLevelType w:val="multilevel"/>
    <w:tmpl w:val="9A0C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85841"/>
    <w:multiLevelType w:val="multilevel"/>
    <w:tmpl w:val="D8F4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A7293"/>
    <w:multiLevelType w:val="multilevel"/>
    <w:tmpl w:val="A0BA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A1C31"/>
    <w:multiLevelType w:val="multilevel"/>
    <w:tmpl w:val="5616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A20AB"/>
    <w:multiLevelType w:val="multilevel"/>
    <w:tmpl w:val="0E6A6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21C24"/>
    <w:multiLevelType w:val="multilevel"/>
    <w:tmpl w:val="87D6C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C72BF"/>
    <w:multiLevelType w:val="multilevel"/>
    <w:tmpl w:val="CED6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A2372"/>
    <w:multiLevelType w:val="multilevel"/>
    <w:tmpl w:val="EEBC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41E59"/>
    <w:multiLevelType w:val="multilevel"/>
    <w:tmpl w:val="E74E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FD0E0F"/>
    <w:multiLevelType w:val="multilevel"/>
    <w:tmpl w:val="228EE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BA73E2"/>
    <w:multiLevelType w:val="multilevel"/>
    <w:tmpl w:val="D7C2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873072"/>
    <w:multiLevelType w:val="multilevel"/>
    <w:tmpl w:val="77A6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F2413"/>
    <w:multiLevelType w:val="multilevel"/>
    <w:tmpl w:val="4E0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DD65AB"/>
    <w:multiLevelType w:val="multilevel"/>
    <w:tmpl w:val="3F2E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8C0643"/>
    <w:multiLevelType w:val="multilevel"/>
    <w:tmpl w:val="B3C8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B8277B"/>
    <w:multiLevelType w:val="multilevel"/>
    <w:tmpl w:val="8EB4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C44D0A"/>
    <w:multiLevelType w:val="multilevel"/>
    <w:tmpl w:val="A0BA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6277F8"/>
    <w:multiLevelType w:val="multilevel"/>
    <w:tmpl w:val="8BC8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CA0AD1"/>
    <w:multiLevelType w:val="multilevel"/>
    <w:tmpl w:val="5656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16760D"/>
    <w:multiLevelType w:val="multilevel"/>
    <w:tmpl w:val="36D4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736BE6"/>
    <w:multiLevelType w:val="multilevel"/>
    <w:tmpl w:val="2ABE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D6451D"/>
    <w:multiLevelType w:val="multilevel"/>
    <w:tmpl w:val="5214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0B051A"/>
    <w:multiLevelType w:val="multilevel"/>
    <w:tmpl w:val="B09E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2E4284"/>
    <w:multiLevelType w:val="multilevel"/>
    <w:tmpl w:val="1076F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E97001"/>
    <w:multiLevelType w:val="multilevel"/>
    <w:tmpl w:val="3AA0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A51B8B"/>
    <w:multiLevelType w:val="multilevel"/>
    <w:tmpl w:val="C252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43279A"/>
    <w:multiLevelType w:val="multilevel"/>
    <w:tmpl w:val="E6AA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23491E"/>
    <w:multiLevelType w:val="multilevel"/>
    <w:tmpl w:val="B546E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497863"/>
    <w:multiLevelType w:val="multilevel"/>
    <w:tmpl w:val="5CF0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FC7B9F"/>
    <w:multiLevelType w:val="multilevel"/>
    <w:tmpl w:val="9264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176649"/>
    <w:multiLevelType w:val="multilevel"/>
    <w:tmpl w:val="B7B0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604BB7"/>
    <w:multiLevelType w:val="multilevel"/>
    <w:tmpl w:val="C9BA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9D020F"/>
    <w:multiLevelType w:val="multilevel"/>
    <w:tmpl w:val="32E8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8147E9"/>
    <w:multiLevelType w:val="multilevel"/>
    <w:tmpl w:val="F9FE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F757A9"/>
    <w:multiLevelType w:val="multilevel"/>
    <w:tmpl w:val="706C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AE4CD7"/>
    <w:multiLevelType w:val="multilevel"/>
    <w:tmpl w:val="29A8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827EF4"/>
    <w:multiLevelType w:val="multilevel"/>
    <w:tmpl w:val="3F1A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017A2B"/>
    <w:multiLevelType w:val="multilevel"/>
    <w:tmpl w:val="41AE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2668AF"/>
    <w:multiLevelType w:val="multilevel"/>
    <w:tmpl w:val="9BC6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E67D74"/>
    <w:multiLevelType w:val="multilevel"/>
    <w:tmpl w:val="5E2C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AD54D8"/>
    <w:multiLevelType w:val="multilevel"/>
    <w:tmpl w:val="78DA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2B1B6C"/>
    <w:multiLevelType w:val="multilevel"/>
    <w:tmpl w:val="61C4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427B0B"/>
    <w:multiLevelType w:val="multilevel"/>
    <w:tmpl w:val="4342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1B5E1E"/>
    <w:multiLevelType w:val="multilevel"/>
    <w:tmpl w:val="D45A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E61F7A"/>
    <w:multiLevelType w:val="multilevel"/>
    <w:tmpl w:val="9792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6E5E2A"/>
    <w:multiLevelType w:val="multilevel"/>
    <w:tmpl w:val="93A8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F52DC8"/>
    <w:multiLevelType w:val="multilevel"/>
    <w:tmpl w:val="3776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5930D7"/>
    <w:multiLevelType w:val="multilevel"/>
    <w:tmpl w:val="D708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6646DB"/>
    <w:multiLevelType w:val="multilevel"/>
    <w:tmpl w:val="2748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E75BAD"/>
    <w:multiLevelType w:val="multilevel"/>
    <w:tmpl w:val="A33C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B729DD"/>
    <w:multiLevelType w:val="multilevel"/>
    <w:tmpl w:val="62F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760AB3"/>
    <w:multiLevelType w:val="multilevel"/>
    <w:tmpl w:val="3E3C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611A6D"/>
    <w:multiLevelType w:val="multilevel"/>
    <w:tmpl w:val="F83A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413FFC"/>
    <w:multiLevelType w:val="multilevel"/>
    <w:tmpl w:val="BE9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6A5DA2"/>
    <w:multiLevelType w:val="multilevel"/>
    <w:tmpl w:val="BC54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943FCF"/>
    <w:multiLevelType w:val="multilevel"/>
    <w:tmpl w:val="5616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353938"/>
    <w:multiLevelType w:val="multilevel"/>
    <w:tmpl w:val="94B6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919135">
    <w:abstractNumId w:val="42"/>
  </w:num>
  <w:num w:numId="2" w16cid:durableId="770465682">
    <w:abstractNumId w:val="54"/>
  </w:num>
  <w:num w:numId="3" w16cid:durableId="1381441803">
    <w:abstractNumId w:val="13"/>
  </w:num>
  <w:num w:numId="4" w16cid:durableId="362287522">
    <w:abstractNumId w:val="47"/>
  </w:num>
  <w:num w:numId="5" w16cid:durableId="187135677">
    <w:abstractNumId w:val="23"/>
  </w:num>
  <w:num w:numId="6" w16cid:durableId="1703088661">
    <w:abstractNumId w:val="0"/>
  </w:num>
  <w:num w:numId="7" w16cid:durableId="1222904979">
    <w:abstractNumId w:val="50"/>
  </w:num>
  <w:num w:numId="8" w16cid:durableId="173110935">
    <w:abstractNumId w:val="2"/>
  </w:num>
  <w:num w:numId="9" w16cid:durableId="709721854">
    <w:abstractNumId w:val="26"/>
  </w:num>
  <w:num w:numId="10" w16cid:durableId="1891109346">
    <w:abstractNumId w:val="25"/>
  </w:num>
  <w:num w:numId="11" w16cid:durableId="421336974">
    <w:abstractNumId w:val="33"/>
  </w:num>
  <w:num w:numId="12" w16cid:durableId="1464227477">
    <w:abstractNumId w:val="39"/>
  </w:num>
  <w:num w:numId="13" w16cid:durableId="546188584">
    <w:abstractNumId w:val="51"/>
  </w:num>
  <w:num w:numId="14" w16cid:durableId="798646156">
    <w:abstractNumId w:val="14"/>
  </w:num>
  <w:num w:numId="15" w16cid:durableId="1756826553">
    <w:abstractNumId w:val="40"/>
  </w:num>
  <w:num w:numId="16" w16cid:durableId="2134864422">
    <w:abstractNumId w:val="41"/>
  </w:num>
  <w:num w:numId="17" w16cid:durableId="1285382994">
    <w:abstractNumId w:val="46"/>
  </w:num>
  <w:num w:numId="18" w16cid:durableId="333921371">
    <w:abstractNumId w:val="4"/>
  </w:num>
  <w:num w:numId="19" w16cid:durableId="1879470479">
    <w:abstractNumId w:val="19"/>
  </w:num>
  <w:num w:numId="20" w16cid:durableId="1653216624">
    <w:abstractNumId w:val="38"/>
  </w:num>
  <w:num w:numId="21" w16cid:durableId="1368681343">
    <w:abstractNumId w:val="21"/>
  </w:num>
  <w:num w:numId="22" w16cid:durableId="1503736723">
    <w:abstractNumId w:val="17"/>
  </w:num>
  <w:num w:numId="23" w16cid:durableId="1307661537">
    <w:abstractNumId w:val="43"/>
  </w:num>
  <w:num w:numId="24" w16cid:durableId="2079936226">
    <w:abstractNumId w:val="55"/>
  </w:num>
  <w:num w:numId="25" w16cid:durableId="1044720833">
    <w:abstractNumId w:val="57"/>
  </w:num>
  <w:num w:numId="26" w16cid:durableId="2051294452">
    <w:abstractNumId w:val="9"/>
  </w:num>
  <w:num w:numId="27" w16cid:durableId="1101678323">
    <w:abstractNumId w:val="6"/>
  </w:num>
  <w:num w:numId="28" w16cid:durableId="1882670987">
    <w:abstractNumId w:val="10"/>
  </w:num>
  <w:num w:numId="29" w16cid:durableId="931930739">
    <w:abstractNumId w:val="48"/>
  </w:num>
  <w:num w:numId="30" w16cid:durableId="982122534">
    <w:abstractNumId w:val="35"/>
  </w:num>
  <w:num w:numId="31" w16cid:durableId="1948386160">
    <w:abstractNumId w:val="49"/>
  </w:num>
  <w:num w:numId="32" w16cid:durableId="698043517">
    <w:abstractNumId w:val="11"/>
  </w:num>
  <w:num w:numId="33" w16cid:durableId="1831561618">
    <w:abstractNumId w:val="12"/>
  </w:num>
  <w:num w:numId="34" w16cid:durableId="1949459102">
    <w:abstractNumId w:val="37"/>
  </w:num>
  <w:num w:numId="35" w16cid:durableId="544148282">
    <w:abstractNumId w:val="8"/>
  </w:num>
  <w:num w:numId="36" w16cid:durableId="695035737">
    <w:abstractNumId w:val="53"/>
  </w:num>
  <w:num w:numId="37" w16cid:durableId="305210829">
    <w:abstractNumId w:val="1"/>
  </w:num>
  <w:num w:numId="38" w16cid:durableId="160853573">
    <w:abstractNumId w:val="52"/>
  </w:num>
  <w:num w:numId="39" w16cid:durableId="1622883944">
    <w:abstractNumId w:val="15"/>
  </w:num>
  <w:num w:numId="40" w16cid:durableId="2009089076">
    <w:abstractNumId w:val="45"/>
  </w:num>
  <w:num w:numId="41" w16cid:durableId="2077316307">
    <w:abstractNumId w:val="29"/>
  </w:num>
  <w:num w:numId="42" w16cid:durableId="1147208087">
    <w:abstractNumId w:val="56"/>
  </w:num>
  <w:num w:numId="43" w16cid:durableId="1862162469">
    <w:abstractNumId w:val="27"/>
  </w:num>
  <w:num w:numId="44" w16cid:durableId="252785298">
    <w:abstractNumId w:val="32"/>
  </w:num>
  <w:num w:numId="45" w16cid:durableId="407656628">
    <w:abstractNumId w:val="34"/>
  </w:num>
  <w:num w:numId="46" w16cid:durableId="801726723">
    <w:abstractNumId w:val="22"/>
  </w:num>
  <w:num w:numId="47" w16cid:durableId="122772967">
    <w:abstractNumId w:val="3"/>
  </w:num>
  <w:num w:numId="48" w16cid:durableId="1074934123">
    <w:abstractNumId w:val="20"/>
  </w:num>
  <w:num w:numId="49" w16cid:durableId="179973491">
    <w:abstractNumId w:val="7"/>
  </w:num>
  <w:num w:numId="50" w16cid:durableId="182210215">
    <w:abstractNumId w:val="30"/>
  </w:num>
  <w:num w:numId="51" w16cid:durableId="1059668106">
    <w:abstractNumId w:val="18"/>
  </w:num>
  <w:num w:numId="52" w16cid:durableId="830288544">
    <w:abstractNumId w:val="16"/>
  </w:num>
  <w:num w:numId="53" w16cid:durableId="32392981">
    <w:abstractNumId w:val="44"/>
  </w:num>
  <w:num w:numId="54" w16cid:durableId="1938443525">
    <w:abstractNumId w:val="28"/>
  </w:num>
  <w:num w:numId="55" w16cid:durableId="1496414311">
    <w:abstractNumId w:val="24"/>
  </w:num>
  <w:num w:numId="56" w16cid:durableId="921571855">
    <w:abstractNumId w:val="31"/>
  </w:num>
  <w:num w:numId="57" w16cid:durableId="1283346769">
    <w:abstractNumId w:val="5"/>
  </w:num>
  <w:num w:numId="58" w16cid:durableId="123092166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02"/>
    <w:rsid w:val="0064725D"/>
    <w:rsid w:val="008A5D19"/>
    <w:rsid w:val="0091103B"/>
    <w:rsid w:val="00B1629C"/>
    <w:rsid w:val="00B94402"/>
    <w:rsid w:val="00D45E5E"/>
    <w:rsid w:val="00FD2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97BA7"/>
  <w15:chartTrackingRefBased/>
  <w15:docId w15:val="{3C16266A-3A36-584A-81AA-99F34AB51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4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4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4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4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4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4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4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4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4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4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402"/>
    <w:rPr>
      <w:rFonts w:eastAsiaTheme="majorEastAsia" w:cstheme="majorBidi"/>
      <w:color w:val="272727" w:themeColor="text1" w:themeTint="D8"/>
    </w:rPr>
  </w:style>
  <w:style w:type="paragraph" w:styleId="Title">
    <w:name w:val="Title"/>
    <w:basedOn w:val="Normal"/>
    <w:next w:val="Normal"/>
    <w:link w:val="TitleChar"/>
    <w:uiPriority w:val="10"/>
    <w:qFormat/>
    <w:rsid w:val="00B94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402"/>
    <w:pPr>
      <w:spacing w:before="160"/>
      <w:jc w:val="center"/>
    </w:pPr>
    <w:rPr>
      <w:i/>
      <w:iCs/>
      <w:color w:val="404040" w:themeColor="text1" w:themeTint="BF"/>
    </w:rPr>
  </w:style>
  <w:style w:type="character" w:customStyle="1" w:styleId="QuoteChar">
    <w:name w:val="Quote Char"/>
    <w:basedOn w:val="DefaultParagraphFont"/>
    <w:link w:val="Quote"/>
    <w:uiPriority w:val="29"/>
    <w:rsid w:val="00B94402"/>
    <w:rPr>
      <w:i/>
      <w:iCs/>
      <w:color w:val="404040" w:themeColor="text1" w:themeTint="BF"/>
    </w:rPr>
  </w:style>
  <w:style w:type="paragraph" w:styleId="ListParagraph">
    <w:name w:val="List Paragraph"/>
    <w:basedOn w:val="Normal"/>
    <w:uiPriority w:val="34"/>
    <w:qFormat/>
    <w:rsid w:val="00B94402"/>
    <w:pPr>
      <w:ind w:left="720"/>
      <w:contextualSpacing/>
    </w:pPr>
  </w:style>
  <w:style w:type="character" w:styleId="IntenseEmphasis">
    <w:name w:val="Intense Emphasis"/>
    <w:basedOn w:val="DefaultParagraphFont"/>
    <w:uiPriority w:val="21"/>
    <w:qFormat/>
    <w:rsid w:val="00B94402"/>
    <w:rPr>
      <w:i/>
      <w:iCs/>
      <w:color w:val="0F4761" w:themeColor="accent1" w:themeShade="BF"/>
    </w:rPr>
  </w:style>
  <w:style w:type="paragraph" w:styleId="IntenseQuote">
    <w:name w:val="Intense Quote"/>
    <w:basedOn w:val="Normal"/>
    <w:next w:val="Normal"/>
    <w:link w:val="IntenseQuoteChar"/>
    <w:uiPriority w:val="30"/>
    <w:qFormat/>
    <w:rsid w:val="00B94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402"/>
    <w:rPr>
      <w:i/>
      <w:iCs/>
      <w:color w:val="0F4761" w:themeColor="accent1" w:themeShade="BF"/>
    </w:rPr>
  </w:style>
  <w:style w:type="character" w:styleId="IntenseReference">
    <w:name w:val="Intense Reference"/>
    <w:basedOn w:val="DefaultParagraphFont"/>
    <w:uiPriority w:val="32"/>
    <w:qFormat/>
    <w:rsid w:val="00B944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834414">
      <w:bodyDiv w:val="1"/>
      <w:marLeft w:val="0"/>
      <w:marRight w:val="0"/>
      <w:marTop w:val="0"/>
      <w:marBottom w:val="0"/>
      <w:divBdr>
        <w:top w:val="none" w:sz="0" w:space="0" w:color="auto"/>
        <w:left w:val="none" w:sz="0" w:space="0" w:color="auto"/>
        <w:bottom w:val="none" w:sz="0" w:space="0" w:color="auto"/>
        <w:right w:val="none" w:sz="0" w:space="0" w:color="auto"/>
      </w:divBdr>
    </w:div>
    <w:div w:id="600525055">
      <w:bodyDiv w:val="1"/>
      <w:marLeft w:val="0"/>
      <w:marRight w:val="0"/>
      <w:marTop w:val="0"/>
      <w:marBottom w:val="0"/>
      <w:divBdr>
        <w:top w:val="none" w:sz="0" w:space="0" w:color="auto"/>
        <w:left w:val="none" w:sz="0" w:space="0" w:color="auto"/>
        <w:bottom w:val="none" w:sz="0" w:space="0" w:color="auto"/>
        <w:right w:val="none" w:sz="0" w:space="0" w:color="auto"/>
      </w:divBdr>
      <w:divsChild>
        <w:div w:id="1293560068">
          <w:marLeft w:val="0"/>
          <w:marRight w:val="0"/>
          <w:marTop w:val="0"/>
          <w:marBottom w:val="0"/>
          <w:divBdr>
            <w:top w:val="none" w:sz="0" w:space="0" w:color="auto"/>
            <w:left w:val="none" w:sz="0" w:space="0" w:color="auto"/>
            <w:bottom w:val="none" w:sz="0" w:space="0" w:color="auto"/>
            <w:right w:val="none" w:sz="0" w:space="0" w:color="auto"/>
          </w:divBdr>
          <w:divsChild>
            <w:div w:id="1947082806">
              <w:marLeft w:val="0"/>
              <w:marRight w:val="0"/>
              <w:marTop w:val="0"/>
              <w:marBottom w:val="0"/>
              <w:divBdr>
                <w:top w:val="none" w:sz="0" w:space="0" w:color="auto"/>
                <w:left w:val="none" w:sz="0" w:space="0" w:color="auto"/>
                <w:bottom w:val="none" w:sz="0" w:space="0" w:color="auto"/>
                <w:right w:val="none" w:sz="0" w:space="0" w:color="auto"/>
              </w:divBdr>
              <w:divsChild>
                <w:div w:id="1823539780">
                  <w:marLeft w:val="0"/>
                  <w:marRight w:val="0"/>
                  <w:marTop w:val="0"/>
                  <w:marBottom w:val="0"/>
                  <w:divBdr>
                    <w:top w:val="none" w:sz="0" w:space="0" w:color="auto"/>
                    <w:left w:val="none" w:sz="0" w:space="0" w:color="auto"/>
                    <w:bottom w:val="none" w:sz="0" w:space="0" w:color="auto"/>
                    <w:right w:val="none" w:sz="0" w:space="0" w:color="auto"/>
                  </w:divBdr>
                  <w:divsChild>
                    <w:div w:id="3837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718936">
      <w:bodyDiv w:val="1"/>
      <w:marLeft w:val="0"/>
      <w:marRight w:val="0"/>
      <w:marTop w:val="0"/>
      <w:marBottom w:val="0"/>
      <w:divBdr>
        <w:top w:val="none" w:sz="0" w:space="0" w:color="auto"/>
        <w:left w:val="none" w:sz="0" w:space="0" w:color="auto"/>
        <w:bottom w:val="none" w:sz="0" w:space="0" w:color="auto"/>
        <w:right w:val="none" w:sz="0" w:space="0" w:color="auto"/>
      </w:divBdr>
      <w:divsChild>
        <w:div w:id="1853568358">
          <w:marLeft w:val="0"/>
          <w:marRight w:val="0"/>
          <w:marTop w:val="0"/>
          <w:marBottom w:val="0"/>
          <w:divBdr>
            <w:top w:val="none" w:sz="0" w:space="0" w:color="auto"/>
            <w:left w:val="none" w:sz="0" w:space="0" w:color="auto"/>
            <w:bottom w:val="none" w:sz="0" w:space="0" w:color="auto"/>
            <w:right w:val="none" w:sz="0" w:space="0" w:color="auto"/>
          </w:divBdr>
          <w:divsChild>
            <w:div w:id="1594239642">
              <w:marLeft w:val="0"/>
              <w:marRight w:val="0"/>
              <w:marTop w:val="0"/>
              <w:marBottom w:val="0"/>
              <w:divBdr>
                <w:top w:val="none" w:sz="0" w:space="0" w:color="auto"/>
                <w:left w:val="none" w:sz="0" w:space="0" w:color="auto"/>
                <w:bottom w:val="none" w:sz="0" w:space="0" w:color="auto"/>
                <w:right w:val="none" w:sz="0" w:space="0" w:color="auto"/>
              </w:divBdr>
              <w:divsChild>
                <w:div w:id="1760176784">
                  <w:marLeft w:val="0"/>
                  <w:marRight w:val="0"/>
                  <w:marTop w:val="0"/>
                  <w:marBottom w:val="0"/>
                  <w:divBdr>
                    <w:top w:val="none" w:sz="0" w:space="0" w:color="auto"/>
                    <w:left w:val="none" w:sz="0" w:space="0" w:color="auto"/>
                    <w:bottom w:val="none" w:sz="0" w:space="0" w:color="auto"/>
                    <w:right w:val="none" w:sz="0" w:space="0" w:color="auto"/>
                  </w:divBdr>
                  <w:divsChild>
                    <w:div w:id="20549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615383">
      <w:bodyDiv w:val="1"/>
      <w:marLeft w:val="0"/>
      <w:marRight w:val="0"/>
      <w:marTop w:val="0"/>
      <w:marBottom w:val="0"/>
      <w:divBdr>
        <w:top w:val="none" w:sz="0" w:space="0" w:color="auto"/>
        <w:left w:val="none" w:sz="0" w:space="0" w:color="auto"/>
        <w:bottom w:val="none" w:sz="0" w:space="0" w:color="auto"/>
        <w:right w:val="none" w:sz="0" w:space="0" w:color="auto"/>
      </w:divBdr>
    </w:div>
    <w:div w:id="1865286162">
      <w:bodyDiv w:val="1"/>
      <w:marLeft w:val="0"/>
      <w:marRight w:val="0"/>
      <w:marTop w:val="0"/>
      <w:marBottom w:val="0"/>
      <w:divBdr>
        <w:top w:val="none" w:sz="0" w:space="0" w:color="auto"/>
        <w:left w:val="none" w:sz="0" w:space="0" w:color="auto"/>
        <w:bottom w:val="none" w:sz="0" w:space="0" w:color="auto"/>
        <w:right w:val="none" w:sz="0" w:space="0" w:color="auto"/>
      </w:divBdr>
    </w:div>
    <w:div w:id="2017658017">
      <w:bodyDiv w:val="1"/>
      <w:marLeft w:val="0"/>
      <w:marRight w:val="0"/>
      <w:marTop w:val="0"/>
      <w:marBottom w:val="0"/>
      <w:divBdr>
        <w:top w:val="none" w:sz="0" w:space="0" w:color="auto"/>
        <w:left w:val="none" w:sz="0" w:space="0" w:color="auto"/>
        <w:bottom w:val="none" w:sz="0" w:space="0" w:color="auto"/>
        <w:right w:val="none" w:sz="0" w:space="0" w:color="auto"/>
      </w:divBdr>
      <w:divsChild>
        <w:div w:id="70006888">
          <w:marLeft w:val="0"/>
          <w:marRight w:val="0"/>
          <w:marTop w:val="0"/>
          <w:marBottom w:val="0"/>
          <w:divBdr>
            <w:top w:val="none" w:sz="0" w:space="0" w:color="auto"/>
            <w:left w:val="none" w:sz="0" w:space="0" w:color="auto"/>
            <w:bottom w:val="none" w:sz="0" w:space="0" w:color="auto"/>
            <w:right w:val="none" w:sz="0" w:space="0" w:color="auto"/>
          </w:divBdr>
          <w:divsChild>
            <w:div w:id="1797092831">
              <w:marLeft w:val="0"/>
              <w:marRight w:val="0"/>
              <w:marTop w:val="0"/>
              <w:marBottom w:val="0"/>
              <w:divBdr>
                <w:top w:val="none" w:sz="0" w:space="0" w:color="auto"/>
                <w:left w:val="none" w:sz="0" w:space="0" w:color="auto"/>
                <w:bottom w:val="none" w:sz="0" w:space="0" w:color="auto"/>
                <w:right w:val="none" w:sz="0" w:space="0" w:color="auto"/>
              </w:divBdr>
              <w:divsChild>
                <w:div w:id="1799688993">
                  <w:marLeft w:val="0"/>
                  <w:marRight w:val="0"/>
                  <w:marTop w:val="0"/>
                  <w:marBottom w:val="0"/>
                  <w:divBdr>
                    <w:top w:val="none" w:sz="0" w:space="0" w:color="auto"/>
                    <w:left w:val="none" w:sz="0" w:space="0" w:color="auto"/>
                    <w:bottom w:val="none" w:sz="0" w:space="0" w:color="auto"/>
                    <w:right w:val="none" w:sz="0" w:space="0" w:color="auto"/>
                  </w:divBdr>
                  <w:divsChild>
                    <w:div w:id="18228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Lewallen, Mathew Jackson</dc:creator>
  <cp:keywords/>
  <dc:description/>
  <cp:lastModifiedBy>Lewallen, Mathew Jackson</cp:lastModifiedBy>
  <cp:revision>3</cp:revision>
  <dcterms:created xsi:type="dcterms:W3CDTF">2024-12-01T14:53:00Z</dcterms:created>
  <dcterms:modified xsi:type="dcterms:W3CDTF">2024-12-01T15:06:00Z</dcterms:modified>
</cp:coreProperties>
</file>