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8D1952" w14:textId="012C2E2A" w:rsidR="003E4525" w:rsidRPr="003E4525" w:rsidRDefault="003E4525" w:rsidP="003E4525">
      <w:pPr>
        <w:jc w:val="center"/>
        <w:rPr>
          <w:rFonts w:ascii="Sans Serif Collection" w:hAnsi="Sans Serif Collection" w:cs="Sans Serif Collection"/>
          <w:sz w:val="40"/>
          <w:szCs w:val="40"/>
        </w:rPr>
      </w:pPr>
      <w:r w:rsidRPr="003E4525">
        <w:rPr>
          <w:rFonts w:ascii="Sans Serif Collection" w:hAnsi="Sans Serif Collection" w:cs="Sans Serif Collection"/>
          <w:b/>
          <w:bCs/>
          <w:sz w:val="40"/>
          <w:szCs w:val="40"/>
        </w:rPr>
        <w:t>Professional Statement</w:t>
      </w:r>
    </w:p>
    <w:p w14:paraId="1D111D35" w14:textId="77777777" w:rsidR="003E4525" w:rsidRPr="003E4525" w:rsidRDefault="003E4525" w:rsidP="003E4525">
      <w:pPr>
        <w:jc w:val="both"/>
        <w:rPr>
          <w:sz w:val="24"/>
          <w:szCs w:val="24"/>
        </w:rPr>
      </w:pPr>
      <w:r w:rsidRPr="003E4525">
        <w:rPr>
          <w:sz w:val="24"/>
          <w:szCs w:val="24"/>
        </w:rPr>
        <w:t>I am a computer science postgraduate with a strong interest in cybersecurity and a growing foundation in incident analysis, system security, and threat detection. I bring analytical problem-solving skills, attention to detail, and a strong commitment to continuous learning.</w:t>
      </w:r>
    </w:p>
    <w:p w14:paraId="349A397F" w14:textId="77777777" w:rsidR="003E4525" w:rsidRPr="003E4525" w:rsidRDefault="003E4525" w:rsidP="003E4525">
      <w:pPr>
        <w:jc w:val="both"/>
        <w:rPr>
          <w:sz w:val="24"/>
          <w:szCs w:val="24"/>
        </w:rPr>
      </w:pPr>
      <w:r w:rsidRPr="003E4525">
        <w:rPr>
          <w:sz w:val="24"/>
          <w:szCs w:val="24"/>
        </w:rPr>
        <w:t>I value ethical responsibility and the protection of people and organizations through secure and lawful use of technology. My interest in cybersecurity is driven by a desire to understand how security incidents occur and how effective controls can reduce risk and prevent future attacks.</w:t>
      </w:r>
    </w:p>
    <w:p w14:paraId="1B9C87CE" w14:textId="77777777" w:rsidR="003E4525" w:rsidRPr="003E4525" w:rsidRDefault="003E4525" w:rsidP="003E4525">
      <w:pPr>
        <w:jc w:val="both"/>
        <w:rPr>
          <w:sz w:val="24"/>
          <w:szCs w:val="24"/>
        </w:rPr>
      </w:pPr>
      <w:r w:rsidRPr="003E4525">
        <w:rPr>
          <w:sz w:val="24"/>
          <w:szCs w:val="24"/>
        </w:rPr>
        <w:t>I aim to contribute to an organization’s security goals by supporting incident response, improving security awareness, and continuously developing my technical skills in a dynamic cybersecurity environment.</w:t>
      </w:r>
    </w:p>
    <w:p w14:paraId="369CE4A8" w14:textId="77777777" w:rsidR="00971C7E" w:rsidRDefault="00971C7E"/>
    <w:sectPr w:rsidR="00971C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ans Serif Collection">
    <w:panose1 w:val="020B0502040504020204"/>
    <w:charset w:val="00"/>
    <w:family w:val="swiss"/>
    <w:pitch w:val="variable"/>
    <w:sig w:usb0="8007A0C3" w:usb1="02006040" w:usb2="29100001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525"/>
    <w:rsid w:val="00303476"/>
    <w:rsid w:val="003E4525"/>
    <w:rsid w:val="00971C7E"/>
    <w:rsid w:val="00D31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1ED8D0"/>
  <w15:chartTrackingRefBased/>
  <w15:docId w15:val="{7AE62BC2-93F3-4B4C-A59E-BDF1BF185B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45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45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45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45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45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45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45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45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45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45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45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45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45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45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45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45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45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45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45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45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45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45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45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45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45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45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45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45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45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118</Words>
  <Characters>676</Characters>
  <Application>Microsoft Office Word</Application>
  <DocSecurity>0</DocSecurity>
  <Lines>5</Lines>
  <Paragraphs>1</Paragraphs>
  <ScaleCrop>false</ScaleCrop>
  <Company/>
  <LinksUpToDate>false</LinksUpToDate>
  <CharactersWithSpaces>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Antony Kokkat</dc:creator>
  <cp:keywords/>
  <dc:description/>
  <cp:lastModifiedBy>Antony Kokkat</cp:lastModifiedBy>
  <cp:revision>1</cp:revision>
  <dcterms:created xsi:type="dcterms:W3CDTF">2026-01-01T04:25:00Z</dcterms:created>
  <dcterms:modified xsi:type="dcterms:W3CDTF">2026-01-01T04:28:00Z</dcterms:modified>
</cp:coreProperties>
</file>