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D76583" w:rsidRDefault="00560FC1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ECU_014</w:t>
      </w:r>
      <w:r w:rsidR="00D76583">
        <w:rPr>
          <w:rFonts w:cs="Arial"/>
          <w:b/>
          <w:sz w:val="36"/>
          <w:szCs w:val="36"/>
        </w:rPr>
        <w:t>_</w:t>
      </w:r>
      <w:r>
        <w:rPr>
          <w:rFonts w:cs="Arial"/>
          <w:b/>
          <w:sz w:val="36"/>
          <w:szCs w:val="36"/>
        </w:rPr>
        <w:t>Verificar</w:t>
      </w:r>
      <w:r w:rsidR="00842E3F">
        <w:rPr>
          <w:rFonts w:cs="Arial"/>
          <w:b/>
          <w:sz w:val="36"/>
          <w:szCs w:val="36"/>
        </w:rPr>
        <w:t>_</w:t>
      </w:r>
      <w:r>
        <w:rPr>
          <w:rFonts w:cs="Arial"/>
          <w:b/>
          <w:sz w:val="36"/>
          <w:szCs w:val="36"/>
        </w:rPr>
        <w:t>Matricula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725049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05</w:t>
            </w:r>
            <w:r w:rsidR="00F343C5">
              <w:rPr>
                <w:rFonts w:ascii="Arial" w:hAnsi="Arial" w:cs="Arial"/>
                <w:iCs/>
                <w:snapToGrid/>
                <w:lang w:eastAsia="pt-BR"/>
              </w:rPr>
              <w:t>/04/2017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725049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0.0.1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F343C5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113569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Matheus França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D76583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1840A1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D76583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0739" w:history="1">
            <w:r w:rsidR="00D76583" w:rsidRPr="000420BB">
              <w:rPr>
                <w:rStyle w:val="Hyperlink"/>
                <w:noProof/>
              </w:rPr>
              <w:t>1.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OBJETIVO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_Toc479060739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6D57BE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09492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0" w:history="1">
            <w:r w:rsidR="00D76583" w:rsidRPr="000420BB">
              <w:rPr>
                <w:rStyle w:val="Hyperlink"/>
                <w:noProof/>
              </w:rPr>
              <w:t>2.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ATORES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_Toc479060740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6D57BE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09492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1" w:history="1">
            <w:r w:rsidR="00D76583" w:rsidRPr="000420BB">
              <w:rPr>
                <w:rStyle w:val="Hyperlink"/>
                <w:noProof/>
              </w:rPr>
              <w:t>3.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PRÉ-CONDIÇÕES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_Toc479060741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6D57BE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09492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2" w:history="1">
            <w:r w:rsidR="00D76583" w:rsidRPr="000420BB">
              <w:rPr>
                <w:rStyle w:val="Hyperlink"/>
                <w:noProof/>
              </w:rPr>
              <w:t>4.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EVENTOS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_Toc479060742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6D57BE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09492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3" w:history="1">
            <w:r w:rsidR="00D76583" w:rsidRPr="000420BB">
              <w:rPr>
                <w:rStyle w:val="Hyperlink"/>
                <w:noProof/>
              </w:rPr>
              <w:t>4.1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PRINCIPAL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_Toc479060743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6D57BE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09492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4" w:history="1">
            <w:r w:rsidR="00D76583" w:rsidRPr="000420BB">
              <w:rPr>
                <w:rStyle w:val="Hyperlink"/>
                <w:noProof/>
              </w:rPr>
              <w:t>4.2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ALTERNATIVO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_Toc479060744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6D57BE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09492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5" w:history="1">
            <w:r w:rsidR="00D76583" w:rsidRPr="000420BB">
              <w:rPr>
                <w:rStyle w:val="Hyperlink"/>
                <w:noProof/>
              </w:rPr>
              <w:t>4.3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EXCEÇÃO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_Toc479060745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6D57BE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09492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6" w:history="1">
            <w:r w:rsidR="00D76583" w:rsidRPr="000420BB">
              <w:rPr>
                <w:rStyle w:val="Hyperlink"/>
                <w:noProof/>
              </w:rPr>
              <w:t>5.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PÓS-CONDIÇÕES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_Toc479060746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6D57BE">
              <w:rPr>
                <w:noProof/>
                <w:webHidden/>
              </w:rPr>
              <w:t>5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09492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7" w:history="1">
            <w:r w:rsidR="00D76583" w:rsidRPr="000420BB">
              <w:rPr>
                <w:rStyle w:val="Hyperlink"/>
                <w:noProof/>
              </w:rPr>
              <w:t>6.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INCLUSÃO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_Toc479060747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6D57BE">
              <w:rPr>
                <w:noProof/>
                <w:webHidden/>
              </w:rPr>
              <w:t>5</w:t>
            </w:r>
            <w:r w:rsidR="00D76583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D76583" w:rsidRDefault="0009492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8" w:history="1">
            <w:r w:rsidR="00D76583" w:rsidRPr="000420BB">
              <w:rPr>
                <w:rStyle w:val="Hyperlink"/>
                <w:noProof/>
              </w:rPr>
              <w:t>7.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EXTENSÃO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_Toc479060748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6D57BE">
              <w:rPr>
                <w:noProof/>
                <w:webHidden/>
              </w:rPr>
              <w:t>5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09492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9" w:history="1">
            <w:r w:rsidR="00D76583" w:rsidRPr="000420BB">
              <w:rPr>
                <w:rStyle w:val="Hyperlink"/>
                <w:noProof/>
              </w:rPr>
              <w:t>8.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  <w:lang w:eastAsia="ar-SA"/>
              </w:rPr>
              <w:t>REFERÊNCIAS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6D57BE">
              <w:rPr>
                <w:noProof/>
                <w:webHidden/>
              </w:rPr>
              <w:t>5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37819" w:rsidRDefault="00037819" w:rsidP="00842E3F">
      <w:pPr>
        <w:jc w:val="center"/>
        <w:rPr>
          <w:rFonts w:cs="Arial"/>
          <w:szCs w:val="24"/>
        </w:rPr>
        <w:sectPr w:rsidR="00037819" w:rsidSect="00037819">
          <w:head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37819" w:rsidRDefault="00037819" w:rsidP="00037819">
      <w:pPr>
        <w:rPr>
          <w:rFonts w:cs="Arial"/>
          <w:szCs w:val="24"/>
        </w:rPr>
      </w:pPr>
    </w:p>
    <w:p w:rsidR="00A46425" w:rsidRDefault="00A46425" w:rsidP="001840A1">
      <w:pPr>
        <w:pStyle w:val="Ttulo1"/>
      </w:pPr>
      <w:bookmarkStart w:id="1" w:name="_Toc479060739"/>
      <w:r>
        <w:t>OBJETIVO</w:t>
      </w:r>
      <w:bookmarkEnd w:id="1"/>
    </w:p>
    <w:p w:rsidR="00712330" w:rsidRDefault="00712330" w:rsidP="00712330"/>
    <w:p w:rsidR="00712330" w:rsidRPr="00712330" w:rsidRDefault="00712330" w:rsidP="00712330">
      <w:r>
        <w:t>O objetivo deste caso de uso é descrever as operações necessárias para verificar a matricula.</w:t>
      </w:r>
    </w:p>
    <w:p w:rsidR="004776C7" w:rsidRDefault="004776C7" w:rsidP="004776C7"/>
    <w:p w:rsidR="004776C7" w:rsidRDefault="00A46425" w:rsidP="001840A1">
      <w:pPr>
        <w:pStyle w:val="Ttulo1"/>
      </w:pPr>
      <w:bookmarkStart w:id="2" w:name="_Toc479060740"/>
      <w:r>
        <w:t>ATORES</w:t>
      </w:r>
      <w:bookmarkEnd w:id="2"/>
    </w:p>
    <w:p w:rsidR="00712330" w:rsidRPr="00712330" w:rsidRDefault="00712330" w:rsidP="00712330"/>
    <w:p w:rsidR="00712330" w:rsidRPr="00712330" w:rsidRDefault="00712330" w:rsidP="00712330">
      <w:pPr>
        <w:pStyle w:val="PargrafodaLista"/>
        <w:numPr>
          <w:ilvl w:val="0"/>
          <w:numId w:val="13"/>
        </w:numPr>
      </w:pPr>
      <w:r>
        <w:rPr>
          <w:b/>
        </w:rPr>
        <w:t>Aluno</w:t>
      </w:r>
    </w:p>
    <w:p w:rsidR="00354B8A" w:rsidRPr="00354B8A" w:rsidRDefault="00354B8A" w:rsidP="00354B8A"/>
    <w:p w:rsidR="00A46425" w:rsidRDefault="00A46425" w:rsidP="001840A1">
      <w:pPr>
        <w:pStyle w:val="Ttulo1"/>
      </w:pPr>
      <w:bookmarkStart w:id="3" w:name="_Toc479060741"/>
      <w:r>
        <w:t>PRÉ-CONDIÇÕES</w:t>
      </w:r>
      <w:bookmarkEnd w:id="3"/>
    </w:p>
    <w:p w:rsidR="00712330" w:rsidRDefault="00712330" w:rsidP="00712330"/>
    <w:p w:rsidR="00712330" w:rsidRDefault="001840A1" w:rsidP="00712330">
      <w:pPr>
        <w:rPr>
          <w:b/>
        </w:rPr>
      </w:pPr>
      <w:r>
        <w:t xml:space="preserve">O ator precisa </w:t>
      </w:r>
      <w:r w:rsidR="00CF6A0C">
        <w:t>acionar o fluxo</w:t>
      </w:r>
      <w:r>
        <w:t xml:space="preserve"> Solicitar Empréstimo </w:t>
      </w:r>
      <w:r>
        <w:rPr>
          <w:b/>
        </w:rPr>
        <w:t>[ECU_010]</w:t>
      </w:r>
      <w:r w:rsidR="00725049">
        <w:rPr>
          <w:b/>
        </w:rPr>
        <w:t>.</w:t>
      </w:r>
    </w:p>
    <w:p w:rsidR="001840A1" w:rsidRPr="001840A1" w:rsidRDefault="001840A1" w:rsidP="00712330">
      <w:pPr>
        <w:rPr>
          <w:b/>
        </w:rPr>
      </w:pPr>
    </w:p>
    <w:p w:rsidR="00A46425" w:rsidRDefault="00A46425" w:rsidP="001840A1">
      <w:pPr>
        <w:pStyle w:val="Ttulo1"/>
      </w:pPr>
      <w:bookmarkStart w:id="4" w:name="_Toc479060742"/>
      <w:r>
        <w:t>FLUXO DE EVENTOS</w:t>
      </w:r>
      <w:bookmarkEnd w:id="4"/>
    </w:p>
    <w:p w:rsidR="004776C7" w:rsidRPr="004776C7" w:rsidRDefault="004776C7" w:rsidP="004776C7"/>
    <w:p w:rsidR="004776C7" w:rsidRDefault="00A46425" w:rsidP="004776C7">
      <w:pPr>
        <w:pStyle w:val="Ttulo2"/>
        <w:numPr>
          <w:ilvl w:val="1"/>
          <w:numId w:val="2"/>
        </w:numPr>
      </w:pPr>
      <w:bookmarkStart w:id="5" w:name="_Toc479060743"/>
      <w:r w:rsidRPr="00A46425">
        <w:t>FLUXO PRINCIPAL</w:t>
      </w:r>
      <w:bookmarkEnd w:id="5"/>
      <w:r w:rsidRPr="00A46425">
        <w:t xml:space="preserve"> </w:t>
      </w:r>
    </w:p>
    <w:p w:rsidR="001840A1" w:rsidRDefault="001840A1" w:rsidP="001840A1">
      <w:pPr>
        <w:pStyle w:val="Ttulo1"/>
        <w:numPr>
          <w:ilvl w:val="0"/>
          <w:numId w:val="14"/>
        </w:numPr>
        <w:rPr>
          <w:sz w:val="24"/>
          <w:szCs w:val="24"/>
        </w:rPr>
      </w:pPr>
      <w:r>
        <w:rPr>
          <w:b w:val="0"/>
          <w:sz w:val="24"/>
          <w:szCs w:val="24"/>
        </w:rPr>
        <w:t xml:space="preserve">O fluxo é iniciado após o ator solicitar o empréstimo </w:t>
      </w:r>
      <w:r>
        <w:rPr>
          <w:sz w:val="24"/>
          <w:szCs w:val="24"/>
        </w:rPr>
        <w:t>[ECU_10];</w:t>
      </w:r>
    </w:p>
    <w:p w:rsidR="001840A1" w:rsidRPr="001840A1" w:rsidRDefault="001840A1" w:rsidP="001840A1">
      <w:pPr>
        <w:pStyle w:val="PargrafodaLista"/>
        <w:numPr>
          <w:ilvl w:val="0"/>
          <w:numId w:val="14"/>
        </w:numPr>
      </w:pPr>
      <w:r>
        <w:t xml:space="preserve">O sistema realiza a consulta da matricula do aluno; </w:t>
      </w:r>
      <w:r>
        <w:rPr>
          <w:b/>
        </w:rPr>
        <w:t>[RN4];</w:t>
      </w:r>
    </w:p>
    <w:p w:rsidR="001840A1" w:rsidRDefault="001840A1" w:rsidP="001840A1">
      <w:pPr>
        <w:pStyle w:val="PargrafodaLista"/>
        <w:numPr>
          <w:ilvl w:val="0"/>
          <w:numId w:val="14"/>
        </w:numPr>
      </w:pPr>
      <w:r>
        <w:t xml:space="preserve">A situação da matrícula </w:t>
      </w:r>
      <w:r w:rsidR="00725049">
        <w:t>está</w:t>
      </w:r>
      <w:r>
        <w:t xml:space="preserve"> ativa;</w:t>
      </w:r>
    </w:p>
    <w:p w:rsidR="00725049" w:rsidRDefault="00725049" w:rsidP="001840A1">
      <w:pPr>
        <w:pStyle w:val="PargrafodaLista"/>
        <w:numPr>
          <w:ilvl w:val="0"/>
          <w:numId w:val="14"/>
        </w:numPr>
      </w:pPr>
      <w:r>
        <w:t>O sistema retorna ao fluxo chamador</w:t>
      </w:r>
      <w:r w:rsidR="00025D6F">
        <w:t xml:space="preserve"> permitindo a continuidade</w:t>
      </w:r>
      <w:r>
        <w:t>;</w:t>
      </w:r>
    </w:p>
    <w:p w:rsidR="001840A1" w:rsidRDefault="00725049" w:rsidP="001840A1">
      <w:pPr>
        <w:pStyle w:val="PargrafodaLista"/>
        <w:numPr>
          <w:ilvl w:val="0"/>
          <w:numId w:val="14"/>
        </w:numPr>
      </w:pPr>
      <w:r>
        <w:t>O Fluxo é encerrado.</w:t>
      </w:r>
    </w:p>
    <w:p w:rsidR="00725049" w:rsidRPr="001840A1" w:rsidRDefault="00725049" w:rsidP="00725049">
      <w:pPr>
        <w:pStyle w:val="PargrafodaLista"/>
        <w:ind w:left="1440"/>
      </w:pPr>
    </w:p>
    <w:p w:rsidR="007B7DAC" w:rsidRDefault="004776C7" w:rsidP="00725049">
      <w:pPr>
        <w:pStyle w:val="Ttulo2"/>
        <w:numPr>
          <w:ilvl w:val="1"/>
          <w:numId w:val="2"/>
        </w:numPr>
      </w:pPr>
      <w:bookmarkStart w:id="6" w:name="_Toc479060744"/>
      <w:r>
        <w:t>FLUXO ALTERNATIVO</w:t>
      </w:r>
      <w:bookmarkEnd w:id="6"/>
    </w:p>
    <w:p w:rsidR="00725049" w:rsidRPr="00725049" w:rsidRDefault="00725049" w:rsidP="00725049">
      <w:pPr>
        <w:pStyle w:val="PargrafodaLista"/>
        <w:numPr>
          <w:ilvl w:val="0"/>
          <w:numId w:val="17"/>
        </w:numPr>
      </w:pPr>
      <w:r>
        <w:t xml:space="preserve">O fluxo é iniciado após o ator solicitar o empréstimo </w:t>
      </w:r>
      <w:r>
        <w:rPr>
          <w:b/>
        </w:rPr>
        <w:t>[ECU_10];</w:t>
      </w:r>
    </w:p>
    <w:p w:rsidR="00725049" w:rsidRPr="001840A1" w:rsidRDefault="00725049" w:rsidP="00725049">
      <w:pPr>
        <w:pStyle w:val="PargrafodaLista"/>
        <w:numPr>
          <w:ilvl w:val="0"/>
          <w:numId w:val="17"/>
        </w:numPr>
      </w:pPr>
      <w:r>
        <w:t xml:space="preserve">O sistema realiza a consulta da matricula do aluno; </w:t>
      </w:r>
      <w:r>
        <w:rPr>
          <w:b/>
        </w:rPr>
        <w:t>[RN4];</w:t>
      </w:r>
    </w:p>
    <w:p w:rsidR="00725049" w:rsidRDefault="00725049" w:rsidP="00725049">
      <w:pPr>
        <w:pStyle w:val="PargrafodaLista"/>
        <w:numPr>
          <w:ilvl w:val="0"/>
          <w:numId w:val="17"/>
        </w:numPr>
      </w:pPr>
      <w:r>
        <w:t>A situação da matrícula está diferente de ativa;</w:t>
      </w:r>
    </w:p>
    <w:p w:rsidR="00025D6F" w:rsidRDefault="00025D6F" w:rsidP="00725049">
      <w:pPr>
        <w:pStyle w:val="PargrafodaLista"/>
        <w:numPr>
          <w:ilvl w:val="0"/>
          <w:numId w:val="17"/>
        </w:numPr>
      </w:pPr>
      <w:r>
        <w:t xml:space="preserve">O sistema apresenta a mensagem </w:t>
      </w:r>
      <w:r>
        <w:rPr>
          <w:b/>
        </w:rPr>
        <w:t>MSG11;</w:t>
      </w:r>
    </w:p>
    <w:p w:rsidR="00725049" w:rsidRPr="00025D6F" w:rsidRDefault="00025D6F" w:rsidP="00725049">
      <w:pPr>
        <w:pStyle w:val="PargrafodaLista"/>
        <w:numPr>
          <w:ilvl w:val="0"/>
          <w:numId w:val="17"/>
        </w:numPr>
      </w:pPr>
      <w:r>
        <w:t xml:space="preserve">O sistema retorna ao fluxo chamador bloqueando a continuidade; </w:t>
      </w:r>
      <w:r>
        <w:rPr>
          <w:b/>
        </w:rPr>
        <w:t>[RN5];</w:t>
      </w:r>
    </w:p>
    <w:p w:rsidR="00025D6F" w:rsidRPr="00725049" w:rsidRDefault="00025D6F" w:rsidP="00025D6F">
      <w:pPr>
        <w:pStyle w:val="PargrafodaLista"/>
        <w:ind w:left="1428"/>
      </w:pPr>
    </w:p>
    <w:p w:rsidR="004776C7" w:rsidRDefault="004776C7" w:rsidP="004776C7">
      <w:pPr>
        <w:pStyle w:val="Ttulo2"/>
        <w:numPr>
          <w:ilvl w:val="1"/>
          <w:numId w:val="2"/>
        </w:numPr>
      </w:pPr>
      <w:bookmarkStart w:id="7" w:name="_Toc479060745"/>
      <w:r>
        <w:t>FLUXO DE EXCEÇÃO</w:t>
      </w:r>
      <w:bookmarkEnd w:id="7"/>
    </w:p>
    <w:p w:rsidR="00025D6F" w:rsidRPr="00025D6F" w:rsidRDefault="00025D6F" w:rsidP="00025D6F">
      <w:pPr>
        <w:ind w:left="708"/>
        <w:rPr>
          <w:szCs w:val="24"/>
        </w:rPr>
      </w:pPr>
      <w:r>
        <w:rPr>
          <w:szCs w:val="24"/>
        </w:rPr>
        <w:t>Não se aplica</w:t>
      </w:r>
    </w:p>
    <w:p w:rsidR="004776C7" w:rsidRDefault="004776C7" w:rsidP="001840A1">
      <w:pPr>
        <w:pStyle w:val="Ttulo1"/>
      </w:pPr>
      <w:bookmarkStart w:id="8" w:name="_Toc479060746"/>
      <w:r>
        <w:lastRenderedPageBreak/>
        <w:t>PÓS-CONDIÇÕES</w:t>
      </w:r>
      <w:bookmarkEnd w:id="8"/>
    </w:p>
    <w:p w:rsidR="00D465A3" w:rsidRDefault="00025D6F" w:rsidP="00D465A3">
      <w:pPr>
        <w:pStyle w:val="Ttulo2"/>
        <w:ind w:left="708"/>
        <w:rPr>
          <w:b/>
        </w:rPr>
      </w:pPr>
      <w:r>
        <w:t xml:space="preserve">PC1. </w:t>
      </w:r>
      <w:r w:rsidR="00D465A3">
        <w:t>Apresentar formulário do fluxo chamador;</w:t>
      </w:r>
    </w:p>
    <w:p w:rsidR="00D465A3" w:rsidRDefault="00D465A3" w:rsidP="00D465A3">
      <w:pPr>
        <w:rPr>
          <w:b/>
        </w:rPr>
      </w:pPr>
      <w:r>
        <w:tab/>
      </w:r>
      <w:r>
        <w:tab/>
        <w:t xml:space="preserve">Com a situação ativa o sistema deve retornar ao </w:t>
      </w:r>
      <w:r>
        <w:rPr>
          <w:b/>
        </w:rPr>
        <w:t>[ECU_010].</w:t>
      </w:r>
    </w:p>
    <w:p w:rsidR="00D465A3" w:rsidRDefault="00D465A3" w:rsidP="00D465A3">
      <w:pPr>
        <w:pStyle w:val="Ttulo2"/>
      </w:pPr>
      <w:r>
        <w:tab/>
      </w:r>
    </w:p>
    <w:p w:rsidR="00D465A3" w:rsidRDefault="00D465A3" w:rsidP="00D465A3">
      <w:pPr>
        <w:pStyle w:val="Ttulo2"/>
      </w:pPr>
      <w:r>
        <w:tab/>
        <w:t>PC2. Bloquear fluxo chamador;</w:t>
      </w:r>
    </w:p>
    <w:p w:rsidR="00D465A3" w:rsidRPr="00D465A3" w:rsidRDefault="00D465A3" w:rsidP="00D465A3">
      <w:pPr>
        <w:ind w:left="1410"/>
      </w:pPr>
      <w:r>
        <w:t>Com a situação diferente de ativa o sistema deve bloquear a continuidade do fluxo chamador.</w:t>
      </w:r>
    </w:p>
    <w:p w:rsidR="004776C7" w:rsidRDefault="004776C7" w:rsidP="001840A1">
      <w:pPr>
        <w:pStyle w:val="Ttulo1"/>
      </w:pPr>
      <w:bookmarkStart w:id="9" w:name="_Toc479060747"/>
      <w:r>
        <w:t>PONTOS DE INCLUSÃO</w:t>
      </w:r>
      <w:bookmarkEnd w:id="9"/>
    </w:p>
    <w:p w:rsidR="00D465A3" w:rsidRDefault="00D465A3" w:rsidP="00D465A3">
      <w:pPr>
        <w:ind w:firstLine="708"/>
        <w:rPr>
          <w:rFonts w:cs="Arial"/>
          <w:lang w:eastAsia="ar-SA"/>
        </w:rPr>
      </w:pPr>
      <w:r>
        <w:rPr>
          <w:rFonts w:cs="Arial"/>
          <w:lang w:eastAsia="ar-SA"/>
        </w:rPr>
        <w:t>Não se aplica.</w:t>
      </w:r>
    </w:p>
    <w:p w:rsidR="00D465A3" w:rsidRPr="00D465A3" w:rsidRDefault="00D465A3" w:rsidP="00D465A3">
      <w:pPr>
        <w:ind w:left="708"/>
      </w:pPr>
    </w:p>
    <w:p w:rsidR="004776C7" w:rsidRDefault="004776C7" w:rsidP="001840A1">
      <w:pPr>
        <w:pStyle w:val="Ttulo1"/>
      </w:pPr>
      <w:bookmarkStart w:id="10" w:name="_Toc479060748"/>
      <w:r>
        <w:t>PONTOS DE EXTENSÃO</w:t>
      </w:r>
      <w:bookmarkEnd w:id="10"/>
    </w:p>
    <w:p w:rsidR="00D465A3" w:rsidRDefault="00D465A3" w:rsidP="00D465A3">
      <w:pPr>
        <w:ind w:firstLine="708"/>
        <w:rPr>
          <w:rFonts w:cs="Arial"/>
          <w:lang w:eastAsia="ar-SA"/>
        </w:rPr>
      </w:pPr>
      <w:r>
        <w:rPr>
          <w:rFonts w:cs="Arial"/>
          <w:lang w:eastAsia="ar-SA"/>
        </w:rPr>
        <w:t>Não se aplica.</w:t>
      </w:r>
    </w:p>
    <w:p w:rsidR="00D465A3" w:rsidRPr="00D465A3" w:rsidRDefault="00D465A3" w:rsidP="00D465A3">
      <w:pPr>
        <w:ind w:left="708"/>
      </w:pPr>
    </w:p>
    <w:p w:rsidR="00D7078D" w:rsidRDefault="00D7078D" w:rsidP="001840A1">
      <w:pPr>
        <w:pStyle w:val="Ttulo1"/>
        <w:rPr>
          <w:lang w:eastAsia="ar-SA"/>
        </w:rPr>
      </w:pPr>
      <w:bookmarkStart w:id="11" w:name="_Toc479060749"/>
      <w:r>
        <w:rPr>
          <w:lang w:eastAsia="ar-SA"/>
        </w:rPr>
        <w:t>REFERÊNCIAS</w:t>
      </w:r>
      <w:bookmarkEnd w:id="11"/>
    </w:p>
    <w:p w:rsidR="00267E0D" w:rsidRDefault="00267E0D" w:rsidP="00267E0D">
      <w:pPr>
        <w:pStyle w:val="ISO9000Corpo"/>
        <w:numPr>
          <w:ilvl w:val="0"/>
          <w:numId w:val="18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12" w:name="_Ref255385119"/>
      <w:r>
        <w:rPr>
          <w:b/>
          <w:i/>
          <w:iCs/>
          <w:noProof w:val="0"/>
        </w:rPr>
        <w:t>Mensagens</w:t>
      </w:r>
      <w:bookmarkEnd w:id="12"/>
    </w:p>
    <w:p w:rsidR="00267E0D" w:rsidRDefault="00267E0D" w:rsidP="00267E0D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Documento de Mensagens “SGB_Mensagens.docx”, define todas as mensagens de interface que devem ser apresentadas aos usuários do sistema.</w:t>
      </w:r>
    </w:p>
    <w:p w:rsidR="00267E0D" w:rsidRDefault="00267E0D" w:rsidP="00267E0D">
      <w:pPr>
        <w:pStyle w:val="ISO9000Corpo"/>
        <w:numPr>
          <w:ilvl w:val="0"/>
          <w:numId w:val="18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>
        <w:rPr>
          <w:b/>
          <w:i/>
          <w:iCs/>
          <w:noProof w:val="0"/>
        </w:rPr>
        <w:t>Glossário</w:t>
      </w:r>
    </w:p>
    <w:p w:rsidR="00267E0D" w:rsidRDefault="00267E0D" w:rsidP="00267E0D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Documento de Glossário “SGB_Glossário.docx”, define todos os termos desconhecidos.</w:t>
      </w:r>
    </w:p>
    <w:p w:rsidR="00267E0D" w:rsidRDefault="00267E0D" w:rsidP="00267E0D">
      <w:pPr>
        <w:pStyle w:val="ISO9000Corpo"/>
        <w:numPr>
          <w:ilvl w:val="0"/>
          <w:numId w:val="18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>
        <w:rPr>
          <w:b/>
          <w:i/>
          <w:iCs/>
          <w:noProof w:val="0"/>
          <w:color w:val="000000"/>
        </w:rPr>
        <w:t xml:space="preserve">Regra </w:t>
      </w:r>
      <w:r>
        <w:rPr>
          <w:b/>
          <w:i/>
          <w:iCs/>
          <w:noProof w:val="0"/>
        </w:rPr>
        <w:t>de</w:t>
      </w:r>
      <w:r>
        <w:rPr>
          <w:b/>
          <w:i/>
          <w:iCs/>
          <w:noProof w:val="0"/>
          <w:color w:val="000000"/>
        </w:rPr>
        <w:t xml:space="preserve"> Negocio</w:t>
      </w:r>
    </w:p>
    <w:p w:rsidR="00267E0D" w:rsidRDefault="00267E0D" w:rsidP="00267E0D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 xml:space="preserve">Documento de Regra de </w:t>
      </w:r>
      <w:proofErr w:type="spellStart"/>
      <w:r>
        <w:rPr>
          <w:rFonts w:cs="Arial"/>
          <w:iCs/>
          <w:color w:val="000000"/>
        </w:rPr>
        <w:t>Negocio</w:t>
      </w:r>
      <w:proofErr w:type="spellEnd"/>
      <w:r>
        <w:rPr>
          <w:rFonts w:cs="Arial"/>
          <w:iCs/>
          <w:color w:val="000000"/>
        </w:rPr>
        <w:t>:</w:t>
      </w:r>
    </w:p>
    <w:p w:rsidR="00267E0D" w:rsidRDefault="00267E0D" w:rsidP="00267E0D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“</w:t>
      </w:r>
      <w:r>
        <w:t>SGB_Regras_de_Negocio.docx</w:t>
      </w:r>
      <w:r>
        <w:rPr>
          <w:rFonts w:cs="Arial"/>
          <w:iCs/>
          <w:color w:val="000000"/>
        </w:rPr>
        <w:t>”, define todas as regras de negócio associadas ao aplicativo.</w:t>
      </w:r>
    </w:p>
    <w:p w:rsidR="00267E0D" w:rsidRPr="00267E0D" w:rsidRDefault="00267E0D" w:rsidP="00267E0D">
      <w:pPr>
        <w:rPr>
          <w:lang w:eastAsia="ar-SA"/>
        </w:rPr>
      </w:pPr>
    </w:p>
    <w:p w:rsidR="00915832" w:rsidRDefault="00915832" w:rsidP="00D7078D"/>
    <w:p w:rsidR="00915832" w:rsidRDefault="00915832" w:rsidP="00CF7DFC">
      <w:pPr>
        <w:ind w:left="708"/>
      </w:pPr>
    </w:p>
    <w:sectPr w:rsidR="00915832" w:rsidSect="0003781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924" w:rsidRDefault="00094924" w:rsidP="00842E3F">
      <w:pPr>
        <w:spacing w:after="0" w:line="240" w:lineRule="auto"/>
      </w:pPr>
      <w:r>
        <w:separator/>
      </w:r>
    </w:p>
  </w:endnote>
  <w:endnote w:type="continuationSeparator" w:id="0">
    <w:p w:rsidR="00094924" w:rsidRDefault="00094924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924" w:rsidRDefault="00094924" w:rsidP="00842E3F">
      <w:pPr>
        <w:spacing w:after="0" w:line="240" w:lineRule="auto"/>
      </w:pPr>
      <w:r>
        <w:separator/>
      </w:r>
    </w:p>
  </w:footnote>
  <w:footnote w:type="continuationSeparator" w:id="0">
    <w:p w:rsidR="00094924" w:rsidRDefault="00094924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>
            <w:rPr>
              <w:rFonts w:cs="Arial"/>
              <w:bCs/>
            </w:rPr>
            <w:t>ECU_0</w:t>
          </w:r>
          <w:r w:rsidR="00F343C5">
            <w:rPr>
              <w:rFonts w:cs="Arial"/>
              <w:bCs/>
            </w:rPr>
            <w:t>14</w:t>
          </w:r>
          <w:r>
            <w:rPr>
              <w:rFonts w:cs="Arial"/>
              <w:bCs/>
            </w:rPr>
            <w:t>_</w:t>
          </w:r>
          <w:r w:rsidR="00F343C5">
            <w:rPr>
              <w:rFonts w:cs="Arial"/>
              <w:bCs/>
            </w:rPr>
            <w:t>Verificar_</w:t>
          </w:r>
          <w:r w:rsidRPr="00E238ED">
            <w:rPr>
              <w:rFonts w:cs="Arial"/>
              <w:bCs/>
            </w:rPr>
            <w:fldChar w:fldCharType="end"/>
          </w:r>
          <w:r w:rsidR="00F343C5">
            <w:rPr>
              <w:rFonts w:cs="Arial"/>
              <w:bCs/>
            </w:rPr>
            <w:t>Matricula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F343C5">
            <w:rPr>
              <w:rFonts w:cs="Arial"/>
            </w:rPr>
            <w:t>04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5430EEA"/>
    <w:multiLevelType w:val="hybridMultilevel"/>
    <w:tmpl w:val="A62096A0"/>
    <w:lvl w:ilvl="0" w:tplc="0416000F">
      <w:start w:val="1"/>
      <w:numFmt w:val="decimal"/>
      <w:lvlText w:val="%1."/>
      <w:lvlJc w:val="left"/>
      <w:pPr>
        <w:ind w:left="1620" w:hanging="360"/>
      </w:pPr>
    </w:lvl>
    <w:lvl w:ilvl="1" w:tplc="04160019" w:tentative="1">
      <w:start w:val="1"/>
      <w:numFmt w:val="lowerLetter"/>
      <w:lvlText w:val="%2."/>
      <w:lvlJc w:val="left"/>
      <w:pPr>
        <w:ind w:left="2340" w:hanging="360"/>
      </w:pPr>
    </w:lvl>
    <w:lvl w:ilvl="2" w:tplc="0416001B" w:tentative="1">
      <w:start w:val="1"/>
      <w:numFmt w:val="lowerRoman"/>
      <w:lvlText w:val="%3."/>
      <w:lvlJc w:val="right"/>
      <w:pPr>
        <w:ind w:left="3060" w:hanging="180"/>
      </w:pPr>
    </w:lvl>
    <w:lvl w:ilvl="3" w:tplc="0416000F" w:tentative="1">
      <w:start w:val="1"/>
      <w:numFmt w:val="decimal"/>
      <w:lvlText w:val="%4."/>
      <w:lvlJc w:val="left"/>
      <w:pPr>
        <w:ind w:left="3780" w:hanging="360"/>
      </w:pPr>
    </w:lvl>
    <w:lvl w:ilvl="4" w:tplc="04160019" w:tentative="1">
      <w:start w:val="1"/>
      <w:numFmt w:val="lowerLetter"/>
      <w:lvlText w:val="%5."/>
      <w:lvlJc w:val="left"/>
      <w:pPr>
        <w:ind w:left="4500" w:hanging="360"/>
      </w:pPr>
    </w:lvl>
    <w:lvl w:ilvl="5" w:tplc="0416001B" w:tentative="1">
      <w:start w:val="1"/>
      <w:numFmt w:val="lowerRoman"/>
      <w:lvlText w:val="%6."/>
      <w:lvlJc w:val="right"/>
      <w:pPr>
        <w:ind w:left="5220" w:hanging="180"/>
      </w:pPr>
    </w:lvl>
    <w:lvl w:ilvl="6" w:tplc="0416000F" w:tentative="1">
      <w:start w:val="1"/>
      <w:numFmt w:val="decimal"/>
      <w:lvlText w:val="%7."/>
      <w:lvlJc w:val="left"/>
      <w:pPr>
        <w:ind w:left="5940" w:hanging="360"/>
      </w:pPr>
    </w:lvl>
    <w:lvl w:ilvl="7" w:tplc="04160019" w:tentative="1">
      <w:start w:val="1"/>
      <w:numFmt w:val="lowerLetter"/>
      <w:lvlText w:val="%8."/>
      <w:lvlJc w:val="left"/>
      <w:pPr>
        <w:ind w:left="6660" w:hanging="360"/>
      </w:pPr>
    </w:lvl>
    <w:lvl w:ilvl="8" w:tplc="0416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7758D"/>
    <w:multiLevelType w:val="hybridMultilevel"/>
    <w:tmpl w:val="D0C82E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AD0156"/>
    <w:multiLevelType w:val="multilevel"/>
    <w:tmpl w:val="0158DA62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8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85CF6"/>
    <w:multiLevelType w:val="hybridMultilevel"/>
    <w:tmpl w:val="02F235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4A32F14"/>
    <w:multiLevelType w:val="hybridMultilevel"/>
    <w:tmpl w:val="09D452F8"/>
    <w:lvl w:ilvl="0" w:tplc="7890A50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C2FAF"/>
    <w:multiLevelType w:val="hybridMultilevel"/>
    <w:tmpl w:val="093EFB78"/>
    <w:lvl w:ilvl="0" w:tplc="11486F5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</w:num>
  <w:num w:numId="4">
    <w:abstractNumId w:val="7"/>
  </w:num>
  <w:num w:numId="5">
    <w:abstractNumId w:val="3"/>
  </w:num>
  <w:num w:numId="6">
    <w:abstractNumId w:val="13"/>
  </w:num>
  <w:num w:numId="7">
    <w:abstractNumId w:val="11"/>
  </w:num>
  <w:num w:numId="8">
    <w:abstractNumId w:val="2"/>
  </w:num>
  <w:num w:numId="9">
    <w:abstractNumId w:val="10"/>
  </w:num>
  <w:num w:numId="10">
    <w:abstractNumId w:val="8"/>
  </w:num>
  <w:num w:numId="11">
    <w:abstractNumId w:val="15"/>
  </w:num>
  <w:num w:numId="12">
    <w:abstractNumId w:val="5"/>
  </w:num>
  <w:num w:numId="13">
    <w:abstractNumId w:val="4"/>
  </w:num>
  <w:num w:numId="14">
    <w:abstractNumId w:val="12"/>
  </w:num>
  <w:num w:numId="15">
    <w:abstractNumId w:val="1"/>
  </w:num>
  <w:num w:numId="16">
    <w:abstractNumId w:val="9"/>
  </w:num>
  <w:num w:numId="17">
    <w:abstractNumId w:val="14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25D6F"/>
    <w:rsid w:val="00037819"/>
    <w:rsid w:val="00094924"/>
    <w:rsid w:val="000A2C14"/>
    <w:rsid w:val="000C2D7B"/>
    <w:rsid w:val="000D7743"/>
    <w:rsid w:val="00113569"/>
    <w:rsid w:val="001840A1"/>
    <w:rsid w:val="00192859"/>
    <w:rsid w:val="001C51A8"/>
    <w:rsid w:val="00224360"/>
    <w:rsid w:val="0025441F"/>
    <w:rsid w:val="00267E0D"/>
    <w:rsid w:val="00354B8A"/>
    <w:rsid w:val="003902DE"/>
    <w:rsid w:val="004776C7"/>
    <w:rsid w:val="00560FC1"/>
    <w:rsid w:val="005814B8"/>
    <w:rsid w:val="005F17CF"/>
    <w:rsid w:val="006564BF"/>
    <w:rsid w:val="00677AB8"/>
    <w:rsid w:val="006D57BE"/>
    <w:rsid w:val="00711F29"/>
    <w:rsid w:val="00712330"/>
    <w:rsid w:val="00725049"/>
    <w:rsid w:val="00731951"/>
    <w:rsid w:val="007B7DAC"/>
    <w:rsid w:val="007C4A12"/>
    <w:rsid w:val="007D3AC3"/>
    <w:rsid w:val="00805FD5"/>
    <w:rsid w:val="00842E3F"/>
    <w:rsid w:val="00915832"/>
    <w:rsid w:val="009A228C"/>
    <w:rsid w:val="00A46425"/>
    <w:rsid w:val="00B34709"/>
    <w:rsid w:val="00B504A0"/>
    <w:rsid w:val="00B63FF5"/>
    <w:rsid w:val="00B92D34"/>
    <w:rsid w:val="00BF7D5D"/>
    <w:rsid w:val="00C97562"/>
    <w:rsid w:val="00CA4285"/>
    <w:rsid w:val="00CB3D96"/>
    <w:rsid w:val="00CF6A0C"/>
    <w:rsid w:val="00CF7DFC"/>
    <w:rsid w:val="00D465A3"/>
    <w:rsid w:val="00D633A0"/>
    <w:rsid w:val="00D7078D"/>
    <w:rsid w:val="00D76583"/>
    <w:rsid w:val="00E82681"/>
    <w:rsid w:val="00E92528"/>
    <w:rsid w:val="00EA65CA"/>
    <w:rsid w:val="00F343C5"/>
    <w:rsid w:val="00F41989"/>
    <w:rsid w:val="00F7518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62B6C0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840A1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840A1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57C52-C1FC-4756-868F-2B59F25B1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425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Matheus França Pinheiro</cp:lastModifiedBy>
  <cp:revision>27</cp:revision>
  <dcterms:created xsi:type="dcterms:W3CDTF">2017-04-01T18:19:00Z</dcterms:created>
  <dcterms:modified xsi:type="dcterms:W3CDTF">2017-04-05T05:03:00Z</dcterms:modified>
</cp:coreProperties>
</file>