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DEC08" w14:textId="77777777" w:rsidR="00A8105B" w:rsidRPr="003A73C8" w:rsidRDefault="00A8105B" w:rsidP="0015081F">
      <w:pPr>
        <w:spacing w:line="276" w:lineRule="auto"/>
        <w:rPr>
          <w:noProof/>
          <w:sz w:val="12"/>
          <w:lang w:val="de-DE"/>
        </w:rPr>
      </w:pPr>
    </w:p>
    <w:p w14:paraId="7814AAFF" w14:textId="77777777" w:rsidR="008F7472" w:rsidRPr="003A73C8" w:rsidRDefault="008F7472" w:rsidP="0015081F">
      <w:pPr>
        <w:spacing w:line="276" w:lineRule="auto"/>
        <w:rPr>
          <w:noProof/>
          <w:sz w:val="12"/>
          <w:lang w:val="de-DE"/>
        </w:rPr>
      </w:pPr>
    </w:p>
    <w:p w14:paraId="4BF0EC67" w14:textId="77777777" w:rsidR="008F7472" w:rsidRPr="003A73C8" w:rsidRDefault="008F7472" w:rsidP="0015081F">
      <w:pPr>
        <w:spacing w:line="276" w:lineRule="auto"/>
        <w:rPr>
          <w:noProof/>
          <w:sz w:val="12"/>
          <w:lang w:val="de-DE"/>
        </w:rPr>
      </w:pPr>
    </w:p>
    <w:p w14:paraId="74A9F751" w14:textId="77777777" w:rsidR="008F7472" w:rsidRPr="003A73C8" w:rsidRDefault="008F7472" w:rsidP="0015081F">
      <w:pPr>
        <w:spacing w:line="276" w:lineRule="auto"/>
        <w:rPr>
          <w:noProof/>
          <w:sz w:val="12"/>
          <w:lang w:val="de-DE"/>
        </w:rPr>
      </w:pPr>
    </w:p>
    <w:p w14:paraId="3781DEB4" w14:textId="77777777" w:rsidR="008F7472" w:rsidRPr="003A73C8" w:rsidRDefault="008F7472" w:rsidP="0015081F">
      <w:pPr>
        <w:spacing w:line="276" w:lineRule="auto"/>
        <w:rPr>
          <w:noProof/>
          <w:sz w:val="12"/>
          <w:lang w:val="de-DE"/>
        </w:rPr>
      </w:pPr>
    </w:p>
    <w:p w14:paraId="0C497809" w14:textId="77777777" w:rsidR="008F7472" w:rsidRPr="003A73C8" w:rsidRDefault="008F7472" w:rsidP="0015081F">
      <w:pPr>
        <w:spacing w:line="276" w:lineRule="auto"/>
        <w:rPr>
          <w:noProof/>
          <w:sz w:val="12"/>
          <w:lang w:val="de-DE"/>
        </w:rPr>
      </w:pPr>
    </w:p>
    <w:p w14:paraId="798EA02C" w14:textId="77777777" w:rsidR="008F7472" w:rsidRPr="003A73C8" w:rsidRDefault="008F7472" w:rsidP="0015081F">
      <w:pPr>
        <w:spacing w:line="276" w:lineRule="auto"/>
        <w:rPr>
          <w:noProof/>
          <w:sz w:val="12"/>
          <w:lang w:val="de-DE"/>
        </w:rPr>
      </w:pPr>
    </w:p>
    <w:p w14:paraId="6FA3ACF2" w14:textId="77777777" w:rsidR="008F7472" w:rsidRPr="003A73C8" w:rsidRDefault="008F7472" w:rsidP="0015081F">
      <w:pPr>
        <w:spacing w:line="276" w:lineRule="auto"/>
        <w:rPr>
          <w:noProof/>
          <w:sz w:val="12"/>
          <w:lang w:val="de-DE"/>
        </w:rPr>
      </w:pPr>
    </w:p>
    <w:p w14:paraId="752EAE95" w14:textId="77777777" w:rsidR="008F7472" w:rsidRPr="003A73C8" w:rsidRDefault="008F7472" w:rsidP="0015081F">
      <w:pPr>
        <w:spacing w:line="276" w:lineRule="auto"/>
        <w:rPr>
          <w:noProof/>
          <w:sz w:val="12"/>
          <w:lang w:val="de-DE"/>
        </w:rPr>
      </w:pPr>
    </w:p>
    <w:p w14:paraId="1AEC6EE9" w14:textId="77777777" w:rsidR="008F7472" w:rsidRPr="003A73C8" w:rsidRDefault="008F7472" w:rsidP="0015081F">
      <w:pPr>
        <w:spacing w:line="276" w:lineRule="auto"/>
        <w:rPr>
          <w:noProof/>
          <w:sz w:val="12"/>
          <w:lang w:val="de-DE"/>
        </w:rPr>
      </w:pPr>
    </w:p>
    <w:p w14:paraId="7B679FF5" w14:textId="77777777" w:rsidR="008F7472" w:rsidRPr="003A73C8" w:rsidRDefault="008F7472" w:rsidP="0015081F">
      <w:pPr>
        <w:spacing w:line="276" w:lineRule="auto"/>
        <w:rPr>
          <w:noProof/>
          <w:sz w:val="12"/>
          <w:lang w:val="de-DE"/>
        </w:rPr>
      </w:pPr>
    </w:p>
    <w:p w14:paraId="51706680" w14:textId="77777777" w:rsidR="008F7472" w:rsidRPr="003A73C8" w:rsidRDefault="008F7472" w:rsidP="0015081F">
      <w:pPr>
        <w:spacing w:line="276" w:lineRule="auto"/>
        <w:rPr>
          <w:noProof/>
          <w:sz w:val="12"/>
          <w:lang w:val="de-DE"/>
        </w:rPr>
      </w:pPr>
    </w:p>
    <w:p w14:paraId="601916F0" w14:textId="77777777" w:rsidR="008F7472" w:rsidRPr="003A73C8" w:rsidRDefault="008F7472" w:rsidP="0015081F">
      <w:pPr>
        <w:spacing w:line="276" w:lineRule="auto"/>
        <w:rPr>
          <w:noProof/>
          <w:sz w:val="12"/>
          <w:lang w:val="de-DE"/>
        </w:rPr>
      </w:pPr>
    </w:p>
    <w:p w14:paraId="3D91D83E" w14:textId="77777777" w:rsidR="008F7472" w:rsidRPr="003A73C8" w:rsidRDefault="008F7472" w:rsidP="0015081F">
      <w:pPr>
        <w:spacing w:line="276" w:lineRule="auto"/>
        <w:rPr>
          <w:noProof/>
          <w:sz w:val="12"/>
          <w:lang w:val="de-DE"/>
        </w:rPr>
      </w:pPr>
    </w:p>
    <w:p w14:paraId="1F21A14F" w14:textId="77777777" w:rsidR="008F7472" w:rsidRPr="003A73C8" w:rsidRDefault="008F7472" w:rsidP="0015081F">
      <w:pPr>
        <w:spacing w:line="276" w:lineRule="auto"/>
        <w:rPr>
          <w:noProof/>
          <w:sz w:val="12"/>
          <w:lang w:val="de-DE"/>
        </w:rPr>
      </w:pPr>
    </w:p>
    <w:p w14:paraId="683624EB" w14:textId="77777777" w:rsidR="008F7472" w:rsidRPr="003A73C8" w:rsidRDefault="008F7472" w:rsidP="0015081F">
      <w:pPr>
        <w:spacing w:line="276" w:lineRule="auto"/>
        <w:rPr>
          <w:noProof/>
          <w:sz w:val="12"/>
          <w:lang w:val="de-DE"/>
        </w:rPr>
      </w:pPr>
    </w:p>
    <w:p w14:paraId="003347AE" w14:textId="77777777" w:rsidR="00A8105B" w:rsidRPr="003A73C8" w:rsidRDefault="00A8105B" w:rsidP="0015081F">
      <w:pPr>
        <w:pBdr>
          <w:left w:val="single" w:sz="24" w:space="4" w:color="8DB3E2"/>
          <w:bottom w:val="single" w:sz="8" w:space="6" w:color="365F91"/>
        </w:pBdr>
        <w:spacing w:after="60" w:line="276" w:lineRule="auto"/>
        <w:outlineLvl w:val="0"/>
        <w:rPr>
          <w:rFonts w:ascii="Times" w:eastAsia="MS Gothic" w:hAnsi="Times"/>
          <w:b/>
          <w:noProof/>
          <w:color w:val="365F91"/>
          <w:sz w:val="48"/>
          <w:szCs w:val="48"/>
          <w:lang w:val="de-DE"/>
        </w:rPr>
      </w:pPr>
      <w:r w:rsidRPr="003A73C8">
        <w:rPr>
          <w:rFonts w:ascii="Times" w:eastAsia="MS Gothic" w:hAnsi="Times"/>
          <w:b/>
          <w:noProof/>
          <w:color w:val="365F91"/>
          <w:sz w:val="48"/>
          <w:szCs w:val="48"/>
          <w:lang w:val="de-DE"/>
        </w:rPr>
        <w:t>Kurzanleitung</w:t>
      </w:r>
    </w:p>
    <w:p w14:paraId="4A519ECC" w14:textId="77777777" w:rsidR="00A8105B" w:rsidRPr="003A73C8" w:rsidRDefault="00A8105B" w:rsidP="0015081F">
      <w:pPr>
        <w:pBdr>
          <w:left w:val="single" w:sz="24" w:space="4" w:color="8DB3E2"/>
          <w:bottom w:val="single" w:sz="8" w:space="6" w:color="365F91"/>
        </w:pBdr>
        <w:spacing w:line="276" w:lineRule="auto"/>
        <w:contextualSpacing/>
        <w:outlineLvl w:val="0"/>
        <w:rPr>
          <w:rFonts w:ascii="Times" w:hAnsi="Times"/>
          <w:noProof/>
          <w:color w:val="365F91"/>
          <w:sz w:val="36"/>
          <w:szCs w:val="32"/>
          <w:lang w:val="de-DE"/>
        </w:rPr>
      </w:pPr>
      <w:r w:rsidRPr="003A73C8">
        <w:rPr>
          <w:rFonts w:ascii="Times" w:hAnsi="Times"/>
          <w:noProof/>
          <w:color w:val="365F91"/>
          <w:sz w:val="36"/>
          <w:szCs w:val="32"/>
          <w:lang w:val="de-DE"/>
        </w:rPr>
        <w:t>3D-Speaker-Tracking</w:t>
      </w:r>
    </w:p>
    <w:p w14:paraId="3845E7FB" w14:textId="77777777" w:rsidR="00A8105B" w:rsidRPr="003A73C8" w:rsidRDefault="00A8105B" w:rsidP="0015081F">
      <w:pPr>
        <w:pBdr>
          <w:left w:val="single" w:sz="24" w:space="4" w:color="D99594"/>
        </w:pBdr>
        <w:spacing w:before="120" w:after="120" w:line="276" w:lineRule="auto"/>
        <w:outlineLvl w:val="0"/>
        <w:rPr>
          <w:rFonts w:ascii="Times" w:hAnsi="Times"/>
          <w:noProof/>
          <w:color w:val="000000"/>
          <w:sz w:val="28"/>
          <w:lang w:val="de-DE"/>
        </w:rPr>
      </w:pPr>
      <w:r w:rsidRPr="003A73C8">
        <w:rPr>
          <w:rFonts w:ascii="Times" w:hAnsi="Times"/>
          <w:noProof/>
          <w:color w:val="000000"/>
          <w:sz w:val="28"/>
          <w:lang w:val="de-DE"/>
        </w:rPr>
        <w:t>Mathias Buder</w:t>
      </w:r>
    </w:p>
    <w:p w14:paraId="6CE15150" w14:textId="77777777" w:rsidR="00AC496F" w:rsidRPr="003A73C8" w:rsidRDefault="00AC496F" w:rsidP="0015081F">
      <w:pPr>
        <w:pBdr>
          <w:left w:val="single" w:sz="24" w:space="4" w:color="D99594"/>
        </w:pBdr>
        <w:spacing w:before="120" w:after="120" w:line="276" w:lineRule="auto"/>
        <w:rPr>
          <w:rFonts w:ascii="Times" w:hAnsi="Times"/>
          <w:noProof/>
          <w:color w:val="000000"/>
          <w:sz w:val="28"/>
          <w:lang w:val="de-DE"/>
        </w:rPr>
      </w:pPr>
    </w:p>
    <w:p w14:paraId="694CB40A" w14:textId="77777777" w:rsidR="00AC496F" w:rsidRPr="003A73C8" w:rsidRDefault="00AC496F" w:rsidP="0015081F">
      <w:pPr>
        <w:pBdr>
          <w:left w:val="single" w:sz="24" w:space="4" w:color="D99594"/>
        </w:pBdr>
        <w:spacing w:before="120" w:after="120" w:line="276" w:lineRule="auto"/>
        <w:rPr>
          <w:rFonts w:ascii="Times" w:hAnsi="Times"/>
          <w:noProof/>
          <w:color w:val="000000"/>
          <w:sz w:val="28"/>
          <w:szCs w:val="28"/>
          <w:lang w:val="de-DE"/>
        </w:rPr>
      </w:pPr>
      <w:r w:rsidRPr="003A73C8">
        <w:rPr>
          <w:rFonts w:ascii="Times" w:hAnsi="Times"/>
          <w:noProof/>
          <w:sz w:val="28"/>
          <w:szCs w:val="28"/>
          <w:lang w:val="de-DE"/>
        </w:rPr>
        <w:t>Sprecherlokalisierung eines Sprechers im Raum unter Verwendung eines kugelförmigen Mikrofonarrays.</w:t>
      </w:r>
    </w:p>
    <w:p w14:paraId="3EA3D85F" w14:textId="77777777" w:rsidR="00A8105B" w:rsidRPr="003A73C8" w:rsidRDefault="00534FB6" w:rsidP="0015081F">
      <w:pPr>
        <w:spacing w:before="4400" w:after="120" w:line="276" w:lineRule="auto"/>
        <w:outlineLvl w:val="0"/>
        <w:rPr>
          <w:rFonts w:ascii="Times" w:hAnsi="Times"/>
          <w:b/>
          <w:caps/>
          <w:noProof/>
          <w:color w:val="365F91"/>
          <w:sz w:val="28"/>
          <w:szCs w:val="20"/>
          <w:lang w:val="de-DE"/>
        </w:rPr>
      </w:pPr>
      <w:r>
        <w:rPr>
          <w:rFonts w:ascii="Times" w:hAnsi="Times"/>
          <w:b/>
          <w:caps/>
          <w:noProof/>
          <w:color w:val="365F91"/>
          <w:sz w:val="28"/>
          <w:szCs w:val="20"/>
          <w:lang w:val="de-DE"/>
        </w:rPr>
        <w:t>INFO</w:t>
      </w:r>
    </w:p>
    <w:p w14:paraId="2EB08E34" w14:textId="77777777" w:rsidR="004B0B5C" w:rsidRPr="004B0B5C" w:rsidRDefault="00634B25" w:rsidP="000E230A">
      <w:pPr>
        <w:pStyle w:val="Text"/>
        <w:jc w:val="both"/>
      </w:pPr>
      <w:r w:rsidRPr="00534FB6">
        <w:rPr>
          <w:noProof/>
        </w:rPr>
        <w:t>Dieses Dokument spezifiziert die Bedienungsvorschrift zur Sicherstellung einer fehlerfreien Programm</w:t>
      </w:r>
      <w:r w:rsidR="00332801">
        <w:rPr>
          <w:noProof/>
        </w:rPr>
        <w:t>-</w:t>
      </w:r>
      <w:r w:rsidR="00F82826">
        <w:rPr>
          <w:noProof/>
        </w:rPr>
        <w:t>funktion. Im F</w:t>
      </w:r>
      <w:r w:rsidRPr="00534FB6">
        <w:rPr>
          <w:noProof/>
        </w:rPr>
        <w:t>olgenden werden die verwendeten Programme und deren Versionen für Simulation, DSP-Implementierung sowie Anzeige genannt. Anschließend erfolgt eine genau Erläuterung der zur Verfügung stehenden Pr</w:t>
      </w:r>
      <w:r w:rsidRPr="00534FB6">
        <w:rPr>
          <w:noProof/>
        </w:rPr>
        <w:t>o</w:t>
      </w:r>
      <w:r w:rsidRPr="00534FB6">
        <w:rPr>
          <w:noProof/>
        </w:rPr>
        <w:t>grammoptionen.</w:t>
      </w:r>
      <w:r w:rsidR="00AB5DBE" w:rsidRPr="00534FB6">
        <w:br w:type="page"/>
      </w:r>
      <w:r w:rsidR="000E230A" w:rsidRPr="000E230A">
        <w:rPr>
          <w:b/>
          <w:sz w:val="36"/>
          <w:szCs w:val="36"/>
        </w:rPr>
        <w:lastRenderedPageBreak/>
        <w:t xml:space="preserve">1. </w:t>
      </w:r>
      <w:r w:rsidR="004B0B5C" w:rsidRPr="000E230A">
        <w:rPr>
          <w:b/>
          <w:sz w:val="36"/>
          <w:szCs w:val="36"/>
        </w:rPr>
        <w:t>Systemaufbau</w:t>
      </w:r>
    </w:p>
    <w:p w14:paraId="464C24A0" w14:textId="77777777" w:rsidR="004B0B5C" w:rsidRDefault="004B0B5C" w:rsidP="0015081F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276" w:lineRule="auto"/>
        <w:outlineLvl w:val="0"/>
        <w:rPr>
          <w:noProof/>
        </w:rPr>
      </w:pPr>
    </w:p>
    <w:p w14:paraId="7225EFC1" w14:textId="1113E8FA" w:rsidR="00F33CC5" w:rsidRPr="007029F5" w:rsidRDefault="003E7567" w:rsidP="006B24AD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276" w:lineRule="auto"/>
        <w:jc w:val="both"/>
        <w:outlineLvl w:val="0"/>
        <w:rPr>
          <w:noProof/>
          <w:szCs w:val="22"/>
        </w:rPr>
      </w:pPr>
      <w:r w:rsidRPr="007029F5">
        <w:rPr>
          <w:noProof/>
          <w:szCs w:val="22"/>
        </w:rPr>
        <w:t>Das in</w:t>
      </w:r>
      <w:r w:rsidR="00D52A12" w:rsidRPr="007029F5">
        <w:rPr>
          <w:noProof/>
          <w:szCs w:val="22"/>
        </w:rPr>
        <w:t xml:space="preserve"> </w:t>
      </w:r>
      <w:r w:rsidR="00D52A12" w:rsidRPr="007029F5">
        <w:rPr>
          <w:noProof/>
          <w:szCs w:val="22"/>
        </w:rPr>
        <w:fldChar w:fldCharType="begin"/>
      </w:r>
      <w:r w:rsidR="00D52A12" w:rsidRPr="007029F5">
        <w:rPr>
          <w:noProof/>
          <w:szCs w:val="22"/>
        </w:rPr>
        <w:instrText xml:space="preserve"> </w:instrText>
      </w:r>
      <w:r w:rsidR="00000000">
        <w:rPr>
          <w:noProof/>
          <w:szCs w:val="22"/>
        </w:rPr>
        <w:instrText>REF</w:instrText>
      </w:r>
      <w:r w:rsidR="00D52A12" w:rsidRPr="007029F5">
        <w:rPr>
          <w:noProof/>
          <w:szCs w:val="22"/>
        </w:rPr>
        <w:instrText xml:space="preserve"> _Ref241745153 \h </w:instrText>
      </w:r>
      <w:r w:rsidR="00D52A12" w:rsidRPr="007029F5">
        <w:rPr>
          <w:noProof/>
          <w:szCs w:val="22"/>
        </w:rPr>
      </w:r>
      <w:r w:rsidR="00D52A12" w:rsidRPr="007029F5">
        <w:rPr>
          <w:noProof/>
          <w:szCs w:val="22"/>
        </w:rPr>
        <w:fldChar w:fldCharType="separate"/>
      </w:r>
      <w:r w:rsidR="003D0E95" w:rsidRPr="003E7567">
        <w:rPr>
          <w:szCs w:val="22"/>
        </w:rPr>
        <w:t xml:space="preserve">Abb. </w:t>
      </w:r>
      <w:r w:rsidR="003D0E95">
        <w:rPr>
          <w:noProof/>
          <w:szCs w:val="22"/>
        </w:rPr>
        <w:t>1</w:t>
      </w:r>
      <w:r w:rsidR="00D52A12" w:rsidRPr="007029F5">
        <w:rPr>
          <w:noProof/>
          <w:szCs w:val="22"/>
        </w:rPr>
        <w:fldChar w:fldCharType="end"/>
      </w:r>
      <w:r w:rsidRPr="007029F5">
        <w:rPr>
          <w:noProof/>
          <w:szCs w:val="22"/>
        </w:rPr>
        <w:t xml:space="preserve"> </w:t>
      </w:r>
      <w:r w:rsidR="00D52A12" w:rsidRPr="007029F5">
        <w:rPr>
          <w:noProof/>
          <w:szCs w:val="22"/>
        </w:rPr>
        <w:t xml:space="preserve">dargestellte Blockschaltbild illustriert alle nötigen </w:t>
      </w:r>
      <w:r w:rsidR="00F33CC5" w:rsidRPr="007029F5">
        <w:rPr>
          <w:noProof/>
          <w:szCs w:val="22"/>
        </w:rPr>
        <w:t>Komponenten des Mikrofonarraysystems</w:t>
      </w:r>
      <w:r w:rsidR="00D52A12" w:rsidRPr="007029F5">
        <w:rPr>
          <w:noProof/>
          <w:szCs w:val="22"/>
        </w:rPr>
        <w:t>. Dazu gehören:</w:t>
      </w:r>
    </w:p>
    <w:p w14:paraId="346BB2F4" w14:textId="77777777" w:rsidR="00F33CC5" w:rsidRPr="007029F5" w:rsidRDefault="00F33CC5" w:rsidP="006B24AD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276" w:lineRule="auto"/>
        <w:jc w:val="both"/>
        <w:outlineLvl w:val="0"/>
        <w:rPr>
          <w:noProof/>
          <w:szCs w:val="22"/>
        </w:rPr>
      </w:pPr>
    </w:p>
    <w:p w14:paraId="22BD0D97" w14:textId="77777777" w:rsidR="00D52A12" w:rsidRPr="007029F5" w:rsidRDefault="00D52A12" w:rsidP="006B24AD">
      <w:pPr>
        <w:pStyle w:val="Text"/>
        <w:numPr>
          <w:ilvl w:val="0"/>
          <w:numId w:val="22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276" w:lineRule="auto"/>
        <w:jc w:val="both"/>
        <w:outlineLvl w:val="0"/>
        <w:rPr>
          <w:noProof/>
          <w:szCs w:val="22"/>
        </w:rPr>
      </w:pPr>
      <w:r w:rsidRPr="007029F5">
        <w:rPr>
          <w:noProof/>
          <w:szCs w:val="22"/>
        </w:rPr>
        <w:t>Mikrofonarray mit acht Mikrofonkapseln</w:t>
      </w:r>
    </w:p>
    <w:p w14:paraId="49BF1041" w14:textId="77777777" w:rsidR="00D52A12" w:rsidRPr="007029F5" w:rsidRDefault="00D52A12" w:rsidP="006B24AD">
      <w:pPr>
        <w:pStyle w:val="Text"/>
        <w:numPr>
          <w:ilvl w:val="0"/>
          <w:numId w:val="22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276" w:lineRule="auto"/>
        <w:jc w:val="both"/>
        <w:outlineLvl w:val="0"/>
        <w:rPr>
          <w:noProof/>
          <w:szCs w:val="22"/>
        </w:rPr>
      </w:pPr>
      <w:r w:rsidRPr="007029F5">
        <w:rPr>
          <w:noProof/>
          <w:szCs w:val="22"/>
        </w:rPr>
        <w:t>Mikrofonvorverstärker (inkl. Netzteil)</w:t>
      </w:r>
    </w:p>
    <w:p w14:paraId="41DF6282" w14:textId="77777777" w:rsidR="00D52A12" w:rsidRPr="007029F5" w:rsidRDefault="00D52A12" w:rsidP="006B24AD">
      <w:pPr>
        <w:pStyle w:val="Text"/>
        <w:numPr>
          <w:ilvl w:val="0"/>
          <w:numId w:val="22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276" w:lineRule="auto"/>
        <w:jc w:val="both"/>
        <w:outlineLvl w:val="0"/>
        <w:rPr>
          <w:noProof/>
          <w:szCs w:val="22"/>
        </w:rPr>
      </w:pPr>
      <w:r w:rsidRPr="007029F5">
        <w:rPr>
          <w:noProof/>
          <w:szCs w:val="22"/>
        </w:rPr>
        <w:t>Digitaler Signalprozessor (D.Module.C6713 + D.Module.PCM3003 + JTAG-Adapter)</w:t>
      </w:r>
    </w:p>
    <w:p w14:paraId="31D2E759" w14:textId="77777777" w:rsidR="00D52A12" w:rsidRPr="007029F5" w:rsidRDefault="00D52A12" w:rsidP="006B24AD">
      <w:pPr>
        <w:pStyle w:val="Text"/>
        <w:numPr>
          <w:ilvl w:val="0"/>
          <w:numId w:val="22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276" w:lineRule="auto"/>
        <w:jc w:val="both"/>
        <w:outlineLvl w:val="0"/>
        <w:rPr>
          <w:noProof/>
          <w:szCs w:val="22"/>
        </w:rPr>
      </w:pPr>
      <w:r w:rsidRPr="007029F5">
        <w:rPr>
          <w:noProof/>
          <w:szCs w:val="22"/>
        </w:rPr>
        <w:t>PC mit serieller</w:t>
      </w:r>
      <w:r w:rsidR="00F82826">
        <w:rPr>
          <w:noProof/>
          <w:szCs w:val="22"/>
        </w:rPr>
        <w:t xml:space="preserve"> Schnittstelle (bzw. USB2Serial</w:t>
      </w:r>
      <w:r w:rsidRPr="007029F5">
        <w:rPr>
          <w:noProof/>
          <w:szCs w:val="22"/>
        </w:rPr>
        <w:t>-Adapter</w:t>
      </w:r>
      <w:r w:rsidR="00882565">
        <w:rPr>
          <w:noProof/>
          <w:szCs w:val="22"/>
        </w:rPr>
        <w:t xml:space="preserve"> und max. 2m Datenleitung</w:t>
      </w:r>
      <w:r w:rsidRPr="007029F5">
        <w:rPr>
          <w:noProof/>
          <w:szCs w:val="22"/>
        </w:rPr>
        <w:t>) inkl. der Anzeige GUI</w:t>
      </w:r>
      <w:r w:rsidR="00A20D5E" w:rsidRPr="007029F5">
        <w:rPr>
          <w:rStyle w:val="Funotenzeichen"/>
          <w:noProof/>
          <w:szCs w:val="22"/>
        </w:rPr>
        <w:footnoteReference w:id="1"/>
      </w:r>
      <w:r w:rsidR="00171B98" w:rsidRPr="007029F5">
        <w:rPr>
          <w:noProof/>
          <w:szCs w:val="22"/>
        </w:rPr>
        <w:t>. Diese befindet sich</w:t>
      </w:r>
      <w:r w:rsidR="00E26591" w:rsidRPr="007029F5">
        <w:rPr>
          <w:noProof/>
          <w:szCs w:val="22"/>
        </w:rPr>
        <w:t xml:space="preserve"> als ausführbare </w:t>
      </w:r>
      <w:r w:rsidR="00E26591" w:rsidRPr="007029F5">
        <w:rPr>
          <w:rFonts w:ascii="Courier New" w:hAnsi="Courier New" w:cs="Courier New"/>
          <w:noProof/>
          <w:szCs w:val="22"/>
        </w:rPr>
        <w:t>jar-Datei</w:t>
      </w:r>
      <w:r w:rsidR="00171B98" w:rsidRPr="007029F5">
        <w:rPr>
          <w:noProof/>
          <w:szCs w:val="22"/>
        </w:rPr>
        <w:t xml:space="preserve"> im Ordner </w:t>
      </w:r>
      <w:r w:rsidR="00171B98" w:rsidRPr="007029F5">
        <w:rPr>
          <w:rFonts w:ascii="Courier New" w:hAnsi="Courier New" w:cs="Courier New"/>
          <w:noProof/>
          <w:szCs w:val="22"/>
        </w:rPr>
        <w:t>04_GUI</w:t>
      </w:r>
      <w:r w:rsidR="00E26591" w:rsidRPr="007029F5">
        <w:rPr>
          <w:rFonts w:ascii="Courier New" w:hAnsi="Courier New" w:cs="Courier New"/>
          <w:noProof/>
          <w:szCs w:val="22"/>
        </w:rPr>
        <w:t>/GUI</w:t>
      </w:r>
      <w:r w:rsidR="00D003E7">
        <w:rPr>
          <w:rFonts w:ascii="Courier New" w:hAnsi="Courier New" w:cs="Courier New"/>
          <w:noProof/>
          <w:szCs w:val="22"/>
        </w:rPr>
        <w:t>_JAR</w:t>
      </w:r>
      <w:r w:rsidR="00171B98" w:rsidRPr="007029F5">
        <w:rPr>
          <w:noProof/>
          <w:szCs w:val="22"/>
        </w:rPr>
        <w:t xml:space="preserve"> auf der mitgelieferten CD.</w:t>
      </w:r>
    </w:p>
    <w:p w14:paraId="03021E2C" w14:textId="77777777" w:rsidR="00D52A12" w:rsidRPr="003E7567" w:rsidRDefault="00D52A12" w:rsidP="0015081F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276" w:lineRule="auto"/>
        <w:outlineLvl w:val="0"/>
        <w:rPr>
          <w:noProof/>
        </w:rPr>
      </w:pPr>
    </w:p>
    <w:p w14:paraId="034C337D" w14:textId="77777777" w:rsidR="004B0B5C" w:rsidRDefault="004B0B5C" w:rsidP="0015081F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276" w:lineRule="auto"/>
        <w:outlineLvl w:val="0"/>
        <w:rPr>
          <w:noProof/>
        </w:rPr>
      </w:pPr>
    </w:p>
    <w:p w14:paraId="1D5FEA0D" w14:textId="5CA48AEB" w:rsidR="004B0B5C" w:rsidRDefault="00F82826" w:rsidP="00F82826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276" w:lineRule="auto"/>
        <w:jc w:val="center"/>
        <w:outlineLvl w:val="0"/>
        <w:rPr>
          <w:b/>
          <w:szCs w:val="22"/>
        </w:rPr>
      </w:pPr>
      <w:r>
        <w:rPr>
          <w:noProof/>
        </w:rPr>
        <w:pict w14:anchorId="7A789A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2pt;height:156.05pt">
            <v:imagedata r:id="rId8" o:title="Blockschaltbild_System Kopie"/>
          </v:shape>
        </w:pict>
      </w:r>
      <w:bookmarkStart w:id="0" w:name="_Ref241745153"/>
      <w:r w:rsidR="004B0B5C" w:rsidRPr="003E7567">
        <w:rPr>
          <w:szCs w:val="22"/>
        </w:rPr>
        <w:t xml:space="preserve">Abb. </w:t>
      </w:r>
      <w:r w:rsidR="004B0B5C" w:rsidRPr="003E7567">
        <w:rPr>
          <w:szCs w:val="22"/>
        </w:rPr>
        <w:fldChar w:fldCharType="begin"/>
      </w:r>
      <w:r w:rsidR="004B0B5C" w:rsidRPr="003E7567">
        <w:rPr>
          <w:szCs w:val="22"/>
        </w:rPr>
        <w:instrText xml:space="preserve"> </w:instrText>
      </w:r>
      <w:r w:rsidR="00000000">
        <w:rPr>
          <w:szCs w:val="22"/>
        </w:rPr>
        <w:instrText>SEQ</w:instrText>
      </w:r>
      <w:r w:rsidR="004B0B5C" w:rsidRPr="003E7567">
        <w:rPr>
          <w:szCs w:val="22"/>
        </w:rPr>
        <w:instrText xml:space="preserve"> Abb. \* ARABIC </w:instrText>
      </w:r>
      <w:r w:rsidR="004B0B5C" w:rsidRPr="003E7567">
        <w:rPr>
          <w:szCs w:val="22"/>
        </w:rPr>
        <w:fldChar w:fldCharType="separate"/>
      </w:r>
      <w:r w:rsidR="003D0E95">
        <w:rPr>
          <w:noProof/>
          <w:szCs w:val="22"/>
        </w:rPr>
        <w:t>1</w:t>
      </w:r>
      <w:r w:rsidR="004B0B5C" w:rsidRPr="003E7567">
        <w:rPr>
          <w:szCs w:val="22"/>
        </w:rPr>
        <w:fldChar w:fldCharType="end"/>
      </w:r>
      <w:bookmarkEnd w:id="0"/>
      <w:r w:rsidR="004B0B5C" w:rsidRPr="003E7567">
        <w:rPr>
          <w:szCs w:val="22"/>
        </w:rPr>
        <w:t xml:space="preserve">: </w:t>
      </w:r>
      <w:r w:rsidR="004B0B5C" w:rsidRPr="003E7567">
        <w:rPr>
          <w:b/>
          <w:szCs w:val="22"/>
        </w:rPr>
        <w:t>Komponenten des Systems</w:t>
      </w:r>
    </w:p>
    <w:p w14:paraId="03A2C293" w14:textId="77777777" w:rsidR="00B2165F" w:rsidRPr="00B2165F" w:rsidRDefault="00B2165F" w:rsidP="00BA4793">
      <w:pPr>
        <w:pStyle w:val="Text"/>
      </w:pPr>
    </w:p>
    <w:p w14:paraId="160F22AC" w14:textId="77777777" w:rsidR="00D71368" w:rsidRPr="00322869" w:rsidRDefault="00322869" w:rsidP="00BA4793">
      <w:pPr>
        <w:pStyle w:val="Text"/>
        <w:rPr>
          <w:b/>
          <w:sz w:val="36"/>
          <w:szCs w:val="36"/>
        </w:rPr>
      </w:pPr>
      <w:r w:rsidRPr="00322869">
        <w:rPr>
          <w:b/>
          <w:sz w:val="36"/>
          <w:szCs w:val="36"/>
        </w:rPr>
        <w:t xml:space="preserve">2. </w:t>
      </w:r>
      <w:r w:rsidR="00D71368" w:rsidRPr="00322869">
        <w:rPr>
          <w:b/>
          <w:sz w:val="36"/>
          <w:szCs w:val="36"/>
        </w:rPr>
        <w:t>Programmversion</w:t>
      </w:r>
    </w:p>
    <w:p w14:paraId="5DB1ECD6" w14:textId="77777777" w:rsidR="00D71368" w:rsidRPr="003A73C8" w:rsidRDefault="00D71368" w:rsidP="0015081F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276" w:lineRule="auto"/>
        <w:rPr>
          <w:noProof/>
          <w:sz w:val="32"/>
        </w:rPr>
      </w:pPr>
    </w:p>
    <w:p w14:paraId="0DD7AB1B" w14:textId="77777777" w:rsidR="00D71368" w:rsidRPr="003A73C8" w:rsidRDefault="00D71368" w:rsidP="0015081F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276" w:lineRule="auto"/>
        <w:rPr>
          <w:noProof/>
        </w:rPr>
      </w:pPr>
      <w:r w:rsidRPr="003A73C8">
        <w:rPr>
          <w:noProof/>
        </w:rPr>
        <w:t>Folgende Programme wurden für die Entwicklung der nötigen Algorithmen eingesetzt:</w:t>
      </w:r>
    </w:p>
    <w:p w14:paraId="25CBEAB9" w14:textId="77777777" w:rsidR="00D71368" w:rsidRPr="003A73C8" w:rsidRDefault="00D71368" w:rsidP="0015081F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276" w:lineRule="auto"/>
        <w:rPr>
          <w:noProof/>
        </w:rPr>
      </w:pPr>
    </w:p>
    <w:tbl>
      <w:tblPr>
        <w:tblW w:w="0" w:type="auto"/>
        <w:jc w:val="center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2113"/>
        <w:gridCol w:w="3147"/>
        <w:gridCol w:w="2934"/>
      </w:tblGrid>
      <w:tr w:rsidR="00D71368" w:rsidRPr="003A73C8" w14:paraId="141FCE8D" w14:textId="77777777">
        <w:trPr>
          <w:cantSplit/>
          <w:trHeight w:val="280"/>
          <w:tblHeader/>
          <w:jc w:val="center"/>
        </w:trPr>
        <w:tc>
          <w:tcPr>
            <w:tcW w:w="2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892BA" w14:textId="77777777" w:rsidR="00D71368" w:rsidRPr="007029F5" w:rsidRDefault="00D71368" w:rsidP="0015081F">
            <w:pPr>
              <w:pStyle w:val="Text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spacing w:line="276" w:lineRule="auto"/>
              <w:jc w:val="center"/>
              <w:rPr>
                <w:b/>
                <w:noProof/>
                <w:szCs w:val="22"/>
              </w:rPr>
            </w:pPr>
            <w:r w:rsidRPr="007029F5">
              <w:rPr>
                <w:b/>
                <w:noProof/>
                <w:szCs w:val="22"/>
              </w:rPr>
              <w:t>Typ</w:t>
            </w:r>
          </w:p>
        </w:tc>
        <w:tc>
          <w:tcPr>
            <w:tcW w:w="3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1A30A" w14:textId="77777777" w:rsidR="00D71368" w:rsidRPr="007029F5" w:rsidRDefault="00D71368" w:rsidP="0015081F">
            <w:pPr>
              <w:pStyle w:val="Text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spacing w:line="276" w:lineRule="auto"/>
              <w:jc w:val="center"/>
              <w:rPr>
                <w:b/>
                <w:noProof/>
                <w:szCs w:val="22"/>
              </w:rPr>
            </w:pPr>
            <w:r w:rsidRPr="007029F5">
              <w:rPr>
                <w:b/>
                <w:noProof/>
                <w:szCs w:val="22"/>
              </w:rPr>
              <w:t>Programm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89CB0" w14:textId="77777777" w:rsidR="00D71368" w:rsidRPr="007029F5" w:rsidRDefault="00D71368" w:rsidP="0015081F">
            <w:pPr>
              <w:pStyle w:val="Text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spacing w:line="276" w:lineRule="auto"/>
              <w:jc w:val="center"/>
              <w:rPr>
                <w:b/>
                <w:noProof/>
                <w:szCs w:val="22"/>
              </w:rPr>
            </w:pPr>
            <w:r w:rsidRPr="007029F5">
              <w:rPr>
                <w:b/>
                <w:noProof/>
                <w:szCs w:val="22"/>
              </w:rPr>
              <w:t>Version</w:t>
            </w:r>
          </w:p>
        </w:tc>
      </w:tr>
      <w:tr w:rsidR="00D71368" w:rsidRPr="003A73C8" w14:paraId="216D2AED" w14:textId="77777777">
        <w:trPr>
          <w:cantSplit/>
          <w:trHeight w:val="280"/>
          <w:jc w:val="center"/>
        </w:trPr>
        <w:tc>
          <w:tcPr>
            <w:tcW w:w="2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3BD0F" w14:textId="77777777" w:rsidR="00D71368" w:rsidRPr="007029F5" w:rsidRDefault="00D71368" w:rsidP="0015081F">
            <w:pPr>
              <w:pStyle w:val="Text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spacing w:line="276" w:lineRule="auto"/>
              <w:rPr>
                <w:noProof/>
                <w:szCs w:val="22"/>
              </w:rPr>
            </w:pPr>
            <w:r w:rsidRPr="007029F5">
              <w:rPr>
                <w:noProof/>
                <w:szCs w:val="22"/>
              </w:rPr>
              <w:t>Simulation</w:t>
            </w:r>
          </w:p>
        </w:tc>
        <w:tc>
          <w:tcPr>
            <w:tcW w:w="3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8A703" w14:textId="77777777" w:rsidR="00D71368" w:rsidRPr="007029F5" w:rsidRDefault="00D71368" w:rsidP="0015081F">
            <w:pPr>
              <w:pStyle w:val="Text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spacing w:line="276" w:lineRule="auto"/>
              <w:rPr>
                <w:noProof/>
                <w:szCs w:val="22"/>
              </w:rPr>
            </w:pPr>
            <w:r w:rsidRPr="007029F5">
              <w:rPr>
                <w:noProof/>
                <w:szCs w:val="22"/>
              </w:rPr>
              <w:t>MATLAB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C11A1" w14:textId="77777777" w:rsidR="00D71368" w:rsidRPr="007029F5" w:rsidRDefault="00D71368" w:rsidP="0015081F">
            <w:pPr>
              <w:pStyle w:val="Text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spacing w:line="276" w:lineRule="auto"/>
              <w:rPr>
                <w:noProof/>
                <w:szCs w:val="22"/>
              </w:rPr>
            </w:pPr>
            <w:r w:rsidRPr="007029F5">
              <w:rPr>
                <w:noProof/>
                <w:szCs w:val="22"/>
              </w:rPr>
              <w:t>R2013a (8.1.0.604)</w:t>
            </w:r>
          </w:p>
        </w:tc>
      </w:tr>
      <w:tr w:rsidR="00D71368" w:rsidRPr="003A73C8" w14:paraId="07EF77DD" w14:textId="77777777">
        <w:trPr>
          <w:cantSplit/>
          <w:trHeight w:val="280"/>
          <w:jc w:val="center"/>
        </w:trPr>
        <w:tc>
          <w:tcPr>
            <w:tcW w:w="2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8CFA" w14:textId="77777777" w:rsidR="00D71368" w:rsidRPr="007029F5" w:rsidRDefault="00D71368" w:rsidP="0015081F">
            <w:pPr>
              <w:pStyle w:val="Text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spacing w:line="276" w:lineRule="auto"/>
              <w:rPr>
                <w:noProof/>
                <w:szCs w:val="22"/>
              </w:rPr>
            </w:pPr>
            <w:r w:rsidRPr="007029F5">
              <w:rPr>
                <w:noProof/>
                <w:szCs w:val="22"/>
              </w:rPr>
              <w:t>Echtzeit / DSP</w:t>
            </w:r>
          </w:p>
        </w:tc>
        <w:tc>
          <w:tcPr>
            <w:tcW w:w="3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14C94" w14:textId="77777777" w:rsidR="00D71368" w:rsidRPr="007029F5" w:rsidRDefault="00D71368" w:rsidP="0015081F">
            <w:pPr>
              <w:pStyle w:val="Text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spacing w:line="276" w:lineRule="auto"/>
              <w:rPr>
                <w:noProof/>
                <w:szCs w:val="22"/>
              </w:rPr>
            </w:pPr>
            <w:r w:rsidRPr="007029F5">
              <w:rPr>
                <w:noProof/>
                <w:szCs w:val="22"/>
              </w:rPr>
              <w:t>Code Composer Studio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3AA0D" w14:textId="77777777" w:rsidR="00D71368" w:rsidRPr="007029F5" w:rsidRDefault="00D71368" w:rsidP="0015081F">
            <w:pPr>
              <w:pStyle w:val="Text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spacing w:line="276" w:lineRule="auto"/>
              <w:rPr>
                <w:noProof/>
                <w:szCs w:val="22"/>
              </w:rPr>
            </w:pPr>
            <w:r w:rsidRPr="007029F5">
              <w:rPr>
                <w:noProof/>
                <w:szCs w:val="22"/>
              </w:rPr>
              <w:t>5.1.1.00031</w:t>
            </w:r>
          </w:p>
        </w:tc>
      </w:tr>
      <w:tr w:rsidR="00D71368" w:rsidRPr="003A73C8" w14:paraId="3EE4B974" w14:textId="77777777">
        <w:trPr>
          <w:cantSplit/>
          <w:trHeight w:val="280"/>
          <w:jc w:val="center"/>
        </w:trPr>
        <w:tc>
          <w:tcPr>
            <w:tcW w:w="2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6032C" w14:textId="77777777" w:rsidR="00D71368" w:rsidRPr="007029F5" w:rsidRDefault="00D71368" w:rsidP="0015081F">
            <w:pPr>
              <w:pStyle w:val="Text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spacing w:line="276" w:lineRule="auto"/>
              <w:rPr>
                <w:noProof/>
                <w:szCs w:val="22"/>
              </w:rPr>
            </w:pPr>
            <w:r w:rsidRPr="007029F5">
              <w:rPr>
                <w:noProof/>
                <w:szCs w:val="22"/>
              </w:rPr>
              <w:t>Anzeige</w:t>
            </w:r>
          </w:p>
        </w:tc>
        <w:tc>
          <w:tcPr>
            <w:tcW w:w="3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47711" w14:textId="77777777" w:rsidR="00D71368" w:rsidRPr="007029F5" w:rsidRDefault="00D71368" w:rsidP="0015081F">
            <w:pPr>
              <w:pStyle w:val="Text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spacing w:line="276" w:lineRule="auto"/>
              <w:rPr>
                <w:noProof/>
                <w:szCs w:val="22"/>
              </w:rPr>
            </w:pPr>
            <w:r w:rsidRPr="007029F5">
              <w:rPr>
                <w:noProof/>
                <w:szCs w:val="22"/>
              </w:rPr>
              <w:t>Eclips Standard / SDK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896F9" w14:textId="77777777" w:rsidR="00D71368" w:rsidRPr="007029F5" w:rsidRDefault="00D71368" w:rsidP="0015081F">
            <w:pPr>
              <w:pStyle w:val="Text"/>
              <w:keepNext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spacing w:line="276" w:lineRule="auto"/>
              <w:rPr>
                <w:noProof/>
                <w:szCs w:val="22"/>
              </w:rPr>
            </w:pPr>
            <w:r w:rsidRPr="007029F5">
              <w:rPr>
                <w:noProof/>
                <w:szCs w:val="22"/>
              </w:rPr>
              <w:t>Kepler (20130614-0229)</w:t>
            </w:r>
          </w:p>
        </w:tc>
      </w:tr>
    </w:tbl>
    <w:p w14:paraId="67AB7FAA" w14:textId="3BF8BC03" w:rsidR="00B158A2" w:rsidRDefault="004B0B5C" w:rsidP="00B158A2">
      <w:pPr>
        <w:pStyle w:val="Beschriftung"/>
        <w:spacing w:before="120" w:line="276" w:lineRule="auto"/>
        <w:jc w:val="center"/>
        <w:rPr>
          <w:b w:val="0"/>
          <w:sz w:val="22"/>
          <w:szCs w:val="22"/>
        </w:rPr>
      </w:pPr>
      <w:r w:rsidRPr="003E7567">
        <w:rPr>
          <w:sz w:val="22"/>
          <w:szCs w:val="22"/>
        </w:rPr>
        <w:t xml:space="preserve">Tab. </w:t>
      </w:r>
      <w:r w:rsidRPr="003E7567">
        <w:rPr>
          <w:sz w:val="22"/>
          <w:szCs w:val="22"/>
        </w:rPr>
        <w:fldChar w:fldCharType="begin"/>
      </w:r>
      <w:r w:rsidRPr="003E7567">
        <w:rPr>
          <w:sz w:val="22"/>
          <w:szCs w:val="22"/>
        </w:rPr>
        <w:instrText xml:space="preserve"> </w:instrText>
      </w:r>
      <w:r w:rsidR="00000000">
        <w:rPr>
          <w:sz w:val="22"/>
          <w:szCs w:val="22"/>
        </w:rPr>
        <w:instrText>SEQ</w:instrText>
      </w:r>
      <w:r w:rsidRPr="003E7567">
        <w:rPr>
          <w:sz w:val="22"/>
          <w:szCs w:val="22"/>
        </w:rPr>
        <w:instrText xml:space="preserve"> Tab. \* ARABIC </w:instrText>
      </w:r>
      <w:r w:rsidRPr="003E7567">
        <w:rPr>
          <w:sz w:val="22"/>
          <w:szCs w:val="22"/>
        </w:rPr>
        <w:fldChar w:fldCharType="separate"/>
      </w:r>
      <w:r w:rsidR="003D0E95">
        <w:rPr>
          <w:noProof/>
          <w:sz w:val="22"/>
          <w:szCs w:val="22"/>
        </w:rPr>
        <w:t>1</w:t>
      </w:r>
      <w:r w:rsidRPr="003E7567">
        <w:rPr>
          <w:sz w:val="22"/>
          <w:szCs w:val="22"/>
        </w:rPr>
        <w:fldChar w:fldCharType="end"/>
      </w:r>
      <w:r w:rsidRPr="003E7567">
        <w:rPr>
          <w:sz w:val="22"/>
          <w:szCs w:val="22"/>
        </w:rPr>
        <w:t xml:space="preserve">: </w:t>
      </w:r>
      <w:r w:rsidR="00976490">
        <w:rPr>
          <w:b w:val="0"/>
          <w:sz w:val="22"/>
          <w:szCs w:val="22"/>
        </w:rPr>
        <w:t>v</w:t>
      </w:r>
      <w:r w:rsidRPr="003E7567">
        <w:rPr>
          <w:b w:val="0"/>
          <w:sz w:val="22"/>
          <w:szCs w:val="22"/>
        </w:rPr>
        <w:t>erwendete Software</w:t>
      </w:r>
    </w:p>
    <w:p w14:paraId="394D8582" w14:textId="77777777" w:rsidR="00D71368" w:rsidRPr="000A7F47" w:rsidRDefault="003930FC" w:rsidP="006B24AD">
      <w:pPr>
        <w:pStyle w:val="Beschriftung"/>
        <w:spacing w:before="120" w:line="276" w:lineRule="auto"/>
        <w:jc w:val="both"/>
        <w:rPr>
          <w:rFonts w:ascii="Times" w:hAnsi="Times"/>
          <w:noProof/>
          <w:sz w:val="36"/>
          <w:szCs w:val="36"/>
        </w:rPr>
      </w:pPr>
      <w:r>
        <w:rPr>
          <w:noProof/>
        </w:rPr>
        <w:br w:type="page"/>
      </w:r>
      <w:r w:rsidR="0069217A">
        <w:rPr>
          <w:noProof/>
          <w:sz w:val="36"/>
          <w:szCs w:val="36"/>
        </w:rPr>
        <w:t>3</w:t>
      </w:r>
      <w:r w:rsidR="000A7F47" w:rsidRPr="000A7F47">
        <w:rPr>
          <w:noProof/>
          <w:sz w:val="36"/>
          <w:szCs w:val="36"/>
        </w:rPr>
        <w:t>.</w:t>
      </w:r>
      <w:r w:rsidR="0069217A">
        <w:rPr>
          <w:noProof/>
          <w:sz w:val="36"/>
          <w:szCs w:val="36"/>
        </w:rPr>
        <w:t xml:space="preserve"> </w:t>
      </w:r>
      <w:r w:rsidR="00D71368" w:rsidRPr="000A7F47">
        <w:rPr>
          <w:noProof/>
          <w:sz w:val="36"/>
          <w:szCs w:val="36"/>
        </w:rPr>
        <w:t>Simulation (M</w:t>
      </w:r>
      <w:r w:rsidR="00D71368" w:rsidRPr="000A7F47">
        <w:rPr>
          <w:noProof/>
          <w:sz w:val="32"/>
          <w:szCs w:val="32"/>
        </w:rPr>
        <w:t>ATLAB</w:t>
      </w:r>
      <w:r w:rsidR="00D71368" w:rsidRPr="000A7F47">
        <w:rPr>
          <w:noProof/>
          <w:sz w:val="36"/>
          <w:szCs w:val="36"/>
        </w:rPr>
        <w:t>)</w:t>
      </w:r>
    </w:p>
    <w:p w14:paraId="6E07A384" w14:textId="77777777" w:rsidR="00D71368" w:rsidRPr="003A73C8" w:rsidRDefault="00D71368" w:rsidP="006B24AD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276" w:lineRule="auto"/>
        <w:jc w:val="both"/>
        <w:rPr>
          <w:noProof/>
        </w:rPr>
      </w:pPr>
    </w:p>
    <w:p w14:paraId="3618F03F" w14:textId="77777777" w:rsidR="00D71368" w:rsidRPr="007029F5" w:rsidRDefault="00D71368" w:rsidP="006B24AD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276" w:lineRule="auto"/>
        <w:jc w:val="both"/>
        <w:rPr>
          <w:noProof/>
          <w:szCs w:val="22"/>
        </w:rPr>
      </w:pPr>
      <w:r w:rsidRPr="007029F5">
        <w:rPr>
          <w:noProof/>
          <w:szCs w:val="22"/>
        </w:rPr>
        <w:t>Die Simulation in MATLAB gliedert sich in folgende zwei Teilgebiete:</w:t>
      </w:r>
    </w:p>
    <w:p w14:paraId="75C56CF0" w14:textId="77777777" w:rsidR="00D71368" w:rsidRPr="007029F5" w:rsidRDefault="00D71368" w:rsidP="006B24AD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276" w:lineRule="auto"/>
        <w:jc w:val="both"/>
        <w:rPr>
          <w:noProof/>
          <w:szCs w:val="22"/>
        </w:rPr>
      </w:pPr>
    </w:p>
    <w:p w14:paraId="31F11B0A" w14:textId="77777777" w:rsidR="00D71368" w:rsidRPr="007029F5" w:rsidRDefault="00D71368" w:rsidP="006B24AD">
      <w:pPr>
        <w:pStyle w:val="Text"/>
        <w:numPr>
          <w:ilvl w:val="1"/>
          <w:numId w:val="1"/>
        </w:numPr>
        <w:tabs>
          <w:tab w:val="clear" w:pos="153"/>
          <w:tab w:val="num" w:pos="720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276" w:lineRule="auto"/>
        <w:ind w:left="720" w:hanging="153"/>
        <w:jc w:val="both"/>
        <w:rPr>
          <w:noProof/>
          <w:szCs w:val="22"/>
        </w:rPr>
      </w:pPr>
      <w:r w:rsidRPr="007029F5">
        <w:rPr>
          <w:noProof/>
          <w:szCs w:val="22"/>
        </w:rPr>
        <w:t>Erstellung synthetischer Signale</w:t>
      </w:r>
    </w:p>
    <w:p w14:paraId="09A71F2F" w14:textId="77777777" w:rsidR="00D71368" w:rsidRPr="007029F5" w:rsidRDefault="00D71368" w:rsidP="006B24AD">
      <w:pPr>
        <w:pStyle w:val="Text"/>
        <w:numPr>
          <w:ilvl w:val="1"/>
          <w:numId w:val="1"/>
        </w:numPr>
        <w:tabs>
          <w:tab w:val="clear" w:pos="153"/>
          <w:tab w:val="num" w:pos="720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276" w:lineRule="auto"/>
        <w:ind w:left="720" w:hanging="153"/>
        <w:jc w:val="both"/>
        <w:rPr>
          <w:noProof/>
          <w:szCs w:val="22"/>
        </w:rPr>
      </w:pPr>
      <w:r w:rsidRPr="007029F5">
        <w:rPr>
          <w:noProof/>
          <w:szCs w:val="22"/>
        </w:rPr>
        <w:t>Simulation des gesamten Algorithmus mit synthetischen oder realen Signalen</w:t>
      </w:r>
    </w:p>
    <w:p w14:paraId="6B640BAA" w14:textId="77777777" w:rsidR="00D71368" w:rsidRPr="007029F5" w:rsidRDefault="00D71368" w:rsidP="006B24AD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276" w:lineRule="auto"/>
        <w:jc w:val="both"/>
        <w:rPr>
          <w:noProof/>
          <w:szCs w:val="22"/>
        </w:rPr>
      </w:pPr>
    </w:p>
    <w:p w14:paraId="78205E6F" w14:textId="77777777" w:rsidR="00D71368" w:rsidRPr="007029F5" w:rsidRDefault="00D71368" w:rsidP="006B24AD">
      <w:pPr>
        <w:pStyle w:val="Text"/>
        <w:tabs>
          <w:tab w:val="left" w:pos="968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276" w:lineRule="auto"/>
        <w:jc w:val="both"/>
        <w:outlineLvl w:val="0"/>
        <w:rPr>
          <w:i/>
          <w:noProof/>
          <w:szCs w:val="22"/>
        </w:rPr>
      </w:pPr>
      <w:r w:rsidRPr="007029F5">
        <w:rPr>
          <w:b/>
          <w:noProof/>
          <w:color w:val="FF0C00"/>
          <w:szCs w:val="22"/>
        </w:rPr>
        <w:t>Hinweis:</w:t>
      </w:r>
      <w:r w:rsidRPr="007029F5">
        <w:rPr>
          <w:i/>
          <w:noProof/>
          <w:szCs w:val="22"/>
        </w:rPr>
        <w:tab/>
        <w:t>Um eine fehlerfreie Programmfunktion zu gewährleisten, muss der gesamte Ordner</w:t>
      </w:r>
    </w:p>
    <w:p w14:paraId="0CD3B4E6" w14:textId="77777777" w:rsidR="00D71368" w:rsidRPr="007029F5" w:rsidRDefault="00085B3E" w:rsidP="006B24AD">
      <w:pPr>
        <w:pStyle w:val="Text"/>
        <w:tabs>
          <w:tab w:val="left" w:pos="968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276" w:lineRule="auto"/>
        <w:jc w:val="both"/>
        <w:rPr>
          <w:noProof/>
          <w:szCs w:val="22"/>
        </w:rPr>
      </w:pPr>
      <w:r>
        <w:rPr>
          <w:rFonts w:ascii="Courier New Italic" w:hAnsi="Courier New Italic"/>
          <w:noProof/>
          <w:szCs w:val="22"/>
        </w:rPr>
        <w:tab/>
      </w:r>
      <w:r w:rsidR="00D71368" w:rsidRPr="007029F5">
        <w:rPr>
          <w:rFonts w:ascii="Courier New Italic" w:hAnsi="Courier New Italic"/>
          <w:noProof/>
          <w:szCs w:val="22"/>
        </w:rPr>
        <w:t xml:space="preserve">02_Matlab </w:t>
      </w:r>
      <w:r w:rsidR="00CA2C7B">
        <w:rPr>
          <w:i/>
          <w:noProof/>
          <w:szCs w:val="22"/>
        </w:rPr>
        <w:t>inkl. aller</w:t>
      </w:r>
      <w:r w:rsidR="00E802CD" w:rsidRPr="007029F5">
        <w:rPr>
          <w:i/>
          <w:noProof/>
          <w:szCs w:val="22"/>
        </w:rPr>
        <w:t xml:space="preserve"> Unterverzeichnissen dem Matlab-Suchp</w:t>
      </w:r>
      <w:r w:rsidR="00D71368" w:rsidRPr="007029F5">
        <w:rPr>
          <w:i/>
          <w:noProof/>
          <w:szCs w:val="22"/>
        </w:rPr>
        <w:t>fad hinzugefügt werden!</w:t>
      </w:r>
    </w:p>
    <w:p w14:paraId="30CF96AD" w14:textId="77777777" w:rsidR="00D71368" w:rsidRPr="003A73C8" w:rsidRDefault="00D71368" w:rsidP="006B24AD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276" w:lineRule="auto"/>
        <w:jc w:val="both"/>
        <w:rPr>
          <w:noProof/>
        </w:rPr>
      </w:pPr>
    </w:p>
    <w:p w14:paraId="26D42A64" w14:textId="77777777" w:rsidR="00461F96" w:rsidRPr="000D6F7E" w:rsidRDefault="007E3E1D" w:rsidP="006B24AD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276" w:lineRule="auto"/>
        <w:jc w:val="both"/>
        <w:rPr>
          <w:b/>
          <w:noProof/>
          <w:sz w:val="30"/>
          <w:szCs w:val="30"/>
        </w:rPr>
      </w:pPr>
      <w:r w:rsidRPr="000D6F7E">
        <w:rPr>
          <w:b/>
          <w:noProof/>
          <w:sz w:val="30"/>
          <w:szCs w:val="30"/>
        </w:rPr>
        <w:t xml:space="preserve">3.1 </w:t>
      </w:r>
      <w:r w:rsidR="00D71368" w:rsidRPr="000D6F7E">
        <w:rPr>
          <w:b/>
          <w:noProof/>
          <w:sz w:val="30"/>
          <w:szCs w:val="30"/>
        </w:rPr>
        <w:t>Erstellung synthetischer Signale</w:t>
      </w:r>
    </w:p>
    <w:p w14:paraId="346AF301" w14:textId="77777777" w:rsidR="005E1B62" w:rsidRDefault="00D71368" w:rsidP="006B24AD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276" w:lineRule="auto"/>
        <w:jc w:val="both"/>
        <w:rPr>
          <w:rFonts w:ascii="Courier New" w:hAnsi="Courier New"/>
          <w:noProof/>
        </w:rPr>
      </w:pPr>
      <w:r w:rsidRPr="003A73C8">
        <w:rPr>
          <w:noProof/>
        </w:rPr>
        <w:t xml:space="preserve">Zur Erstellung synthetischer Signale dienen alle Funktionen im Pfad </w:t>
      </w:r>
      <w:r w:rsidRPr="003A73C8">
        <w:rPr>
          <w:rFonts w:ascii="Courier New" w:hAnsi="Courier New"/>
          <w:noProof/>
        </w:rPr>
        <w:t>02_Matlab/Functions/</w:t>
      </w:r>
    </w:p>
    <w:p w14:paraId="05F93B71" w14:textId="77777777" w:rsidR="00D71368" w:rsidRPr="005E1B62" w:rsidRDefault="00D71368" w:rsidP="006B24AD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276" w:lineRule="auto"/>
        <w:jc w:val="both"/>
        <w:rPr>
          <w:rFonts w:ascii="Monaco" w:hAnsi="Monaco"/>
          <w:noProof/>
        </w:rPr>
      </w:pPr>
      <w:r w:rsidRPr="003A73C8">
        <w:rPr>
          <w:rFonts w:ascii="Courier New" w:hAnsi="Courier New"/>
          <w:noProof/>
        </w:rPr>
        <w:t>GenerateSyntehticSignal</w:t>
      </w:r>
      <w:r w:rsidR="005E1B62">
        <w:rPr>
          <w:rFonts w:ascii="Monaco" w:hAnsi="Monaco"/>
          <w:noProof/>
        </w:rPr>
        <w:t xml:space="preserve">. </w:t>
      </w:r>
      <w:r w:rsidRPr="003A73C8">
        <w:rPr>
          <w:noProof/>
        </w:rPr>
        <w:t>Das Programm</w:t>
      </w:r>
      <w:r w:rsidRPr="003A73C8">
        <w:rPr>
          <w:rFonts w:ascii="Monaco" w:hAnsi="Monaco"/>
          <w:noProof/>
        </w:rPr>
        <w:t xml:space="preserve"> </w:t>
      </w:r>
      <w:r w:rsidRPr="003A73C8">
        <w:rPr>
          <w:rFonts w:ascii="Courier New" w:hAnsi="Courier New"/>
          <w:noProof/>
        </w:rPr>
        <w:t>BuildSyntheticSignal.m</w:t>
      </w:r>
      <w:r w:rsidRPr="003A73C8">
        <w:rPr>
          <w:rFonts w:ascii="Monaco" w:hAnsi="Monaco"/>
          <w:noProof/>
        </w:rPr>
        <w:t xml:space="preserve"> </w:t>
      </w:r>
      <w:r w:rsidRPr="003A73C8">
        <w:rPr>
          <w:noProof/>
        </w:rPr>
        <w:t>erzeugt unter Angabe von einer gewünschten Anzahl an Raumkoordinaten ein synthet</w:t>
      </w:r>
      <w:r w:rsidRPr="003A73C8">
        <w:rPr>
          <w:noProof/>
        </w:rPr>
        <w:t>i</w:t>
      </w:r>
      <w:r w:rsidRPr="003A73C8">
        <w:rPr>
          <w:noProof/>
        </w:rPr>
        <w:t>sches Signale mit einer Dauer von ca. 16s</w:t>
      </w:r>
      <w:r w:rsidR="00CA2C7B">
        <w:rPr>
          <w:noProof/>
        </w:rPr>
        <w:t>ec</w:t>
      </w:r>
      <w:r w:rsidRPr="003A73C8">
        <w:rPr>
          <w:noProof/>
        </w:rPr>
        <w:t>.</w:t>
      </w:r>
    </w:p>
    <w:p w14:paraId="456A1BDE" w14:textId="77777777" w:rsidR="00D71368" w:rsidRPr="003A73C8" w:rsidRDefault="00D71368" w:rsidP="006B24AD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276" w:lineRule="auto"/>
        <w:jc w:val="both"/>
        <w:rPr>
          <w:noProof/>
        </w:rPr>
      </w:pPr>
    </w:p>
    <w:p w14:paraId="12BBE7DF" w14:textId="77777777" w:rsidR="00D71368" w:rsidRPr="000D6F7E" w:rsidRDefault="000D6F7E" w:rsidP="006B24AD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276" w:lineRule="auto"/>
        <w:jc w:val="both"/>
        <w:outlineLvl w:val="0"/>
        <w:rPr>
          <w:b/>
          <w:i/>
          <w:noProof/>
          <w:sz w:val="26"/>
          <w:szCs w:val="26"/>
        </w:rPr>
      </w:pPr>
      <w:r w:rsidRPr="000D6F7E">
        <w:rPr>
          <w:b/>
          <w:i/>
          <w:noProof/>
          <w:sz w:val="26"/>
          <w:szCs w:val="26"/>
        </w:rPr>
        <w:t xml:space="preserve">3.1.1 </w:t>
      </w:r>
      <w:r w:rsidR="00D71368" w:rsidRPr="000D6F7E">
        <w:rPr>
          <w:b/>
          <w:i/>
          <w:noProof/>
          <w:sz w:val="26"/>
          <w:szCs w:val="26"/>
        </w:rPr>
        <w:t xml:space="preserve">Grundlegende </w:t>
      </w:r>
      <w:r w:rsidR="00D71368" w:rsidRPr="008D0E3A">
        <w:rPr>
          <w:b/>
          <w:i/>
          <w:noProof/>
          <w:sz w:val="26"/>
          <w:szCs w:val="26"/>
        </w:rPr>
        <w:t>Bedienu</w:t>
      </w:r>
      <w:r w:rsidR="00D71368" w:rsidRPr="000D6F7E">
        <w:rPr>
          <w:b/>
          <w:i/>
          <w:noProof/>
          <w:sz w:val="26"/>
          <w:szCs w:val="26"/>
        </w:rPr>
        <w:t>ng</w:t>
      </w:r>
    </w:p>
    <w:p w14:paraId="4DBB0FC8" w14:textId="77777777" w:rsidR="00D71368" w:rsidRPr="003A73C8" w:rsidRDefault="00D71368" w:rsidP="006B24AD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276" w:lineRule="auto"/>
        <w:jc w:val="both"/>
        <w:rPr>
          <w:noProof/>
        </w:rPr>
      </w:pPr>
      <w:r w:rsidRPr="003A73C8">
        <w:rPr>
          <w:noProof/>
        </w:rPr>
        <w:t>Nach dem Programmstart folgt zunäc</w:t>
      </w:r>
      <w:r w:rsidR="00CA2C7B">
        <w:rPr>
          <w:noProof/>
        </w:rPr>
        <w:t>hst die Abfrage aller benötigten</w:t>
      </w:r>
      <w:r w:rsidRPr="003A73C8">
        <w:rPr>
          <w:noProof/>
        </w:rPr>
        <w:t xml:space="preserve"> Parameter in der Form:</w:t>
      </w:r>
    </w:p>
    <w:p w14:paraId="1C594739" w14:textId="77777777" w:rsidR="00D71368" w:rsidRPr="003A73C8" w:rsidRDefault="00D71368" w:rsidP="006B24AD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276" w:lineRule="auto"/>
        <w:jc w:val="both"/>
        <w:rPr>
          <w:noProof/>
        </w:rPr>
      </w:pPr>
    </w:p>
    <w:p w14:paraId="280E07D6" w14:textId="77777777" w:rsidR="00D71368" w:rsidRPr="004112CB" w:rsidRDefault="00D71368" w:rsidP="006B24AD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276" w:lineRule="auto"/>
        <w:jc w:val="both"/>
        <w:rPr>
          <w:rFonts w:ascii="Courier New" w:hAnsi="Courier New"/>
          <w:noProof/>
          <w:lang w:val="en-GB"/>
        </w:rPr>
      </w:pPr>
      <w:r w:rsidRPr="004112CB">
        <w:rPr>
          <w:rFonts w:ascii="Courier New" w:hAnsi="Courier New"/>
          <w:noProof/>
          <w:lang w:val="en-GB"/>
        </w:rPr>
        <w:t>Enter S</w:t>
      </w:r>
      <w:r w:rsidR="0021788F" w:rsidRPr="004112CB">
        <w:rPr>
          <w:rFonts w:ascii="Courier New" w:hAnsi="Courier New"/>
          <w:noProof/>
          <w:lang w:val="en-GB"/>
        </w:rPr>
        <w:t>ignal-to-Noise-Ratio (DB) [100]</w:t>
      </w:r>
      <w:r w:rsidRPr="004112CB">
        <w:rPr>
          <w:rFonts w:ascii="Courier New" w:hAnsi="Courier New"/>
          <w:noProof/>
          <w:lang w:val="en-GB"/>
        </w:rPr>
        <w:t>:</w:t>
      </w:r>
    </w:p>
    <w:p w14:paraId="3D4F6413" w14:textId="77777777" w:rsidR="00D71368" w:rsidRPr="004112CB" w:rsidRDefault="00D71368" w:rsidP="006B24AD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276" w:lineRule="auto"/>
        <w:jc w:val="both"/>
        <w:rPr>
          <w:rFonts w:ascii="Courier New" w:hAnsi="Courier New"/>
          <w:noProof/>
          <w:lang w:val="en-GB"/>
        </w:rPr>
      </w:pPr>
      <w:r w:rsidRPr="004112CB">
        <w:rPr>
          <w:rFonts w:ascii="Courier New" w:hAnsi="Courier New"/>
          <w:noProof/>
          <w:lang w:val="en-GB"/>
        </w:rPr>
        <w:t>Pleas</w:t>
      </w:r>
      <w:r w:rsidR="0021788F" w:rsidRPr="004112CB">
        <w:rPr>
          <w:rFonts w:ascii="Courier New" w:hAnsi="Courier New"/>
          <w:noProof/>
          <w:lang w:val="en-GB"/>
        </w:rPr>
        <w:t>e enter number of positions [2]</w:t>
      </w:r>
      <w:r w:rsidRPr="004112CB">
        <w:rPr>
          <w:rFonts w:ascii="Courier New" w:hAnsi="Courier New"/>
          <w:noProof/>
          <w:lang w:val="en-GB"/>
        </w:rPr>
        <w:t>:</w:t>
      </w:r>
    </w:p>
    <w:p w14:paraId="29BF03BF" w14:textId="77777777" w:rsidR="00D71368" w:rsidRDefault="00AD4CDD" w:rsidP="006B24AD">
      <w:pPr>
        <w:pStyle w:val="Text"/>
        <w:tabs>
          <w:tab w:val="left" w:pos="2552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276" w:lineRule="auto"/>
        <w:jc w:val="both"/>
        <w:rPr>
          <w:rFonts w:ascii="Courier New" w:hAnsi="Courier New"/>
          <w:noProof/>
        </w:rPr>
      </w:pPr>
      <w:r w:rsidRPr="004112CB">
        <w:rPr>
          <w:rFonts w:ascii="Courier New" w:hAnsi="Courier New"/>
          <w:noProof/>
          <w:lang w:val="en-GB"/>
        </w:rPr>
        <w:t xml:space="preserve">               </w:t>
      </w:r>
      <w:r w:rsidR="00D71368" w:rsidRPr="003A73C8">
        <w:rPr>
          <w:rFonts w:ascii="Courier New" w:hAnsi="Courier New"/>
          <w:noProof/>
        </w:rPr>
        <w:t>...</w:t>
      </w:r>
    </w:p>
    <w:p w14:paraId="1FFF7DDF" w14:textId="77777777" w:rsidR="00AD4CDD" w:rsidRPr="003A73C8" w:rsidRDefault="00AD4CDD" w:rsidP="006B24AD">
      <w:pPr>
        <w:pStyle w:val="Text"/>
        <w:tabs>
          <w:tab w:val="left" w:pos="2552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276" w:lineRule="auto"/>
        <w:jc w:val="both"/>
        <w:rPr>
          <w:rFonts w:ascii="Courier New" w:hAnsi="Courier New"/>
          <w:noProof/>
        </w:rPr>
      </w:pPr>
    </w:p>
    <w:p w14:paraId="278C926E" w14:textId="77777777" w:rsidR="00D71368" w:rsidRPr="003A73C8" w:rsidRDefault="00D71368" w:rsidP="006B24AD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276" w:lineRule="auto"/>
        <w:jc w:val="both"/>
        <w:rPr>
          <w:noProof/>
        </w:rPr>
      </w:pPr>
      <w:r w:rsidRPr="003A73C8">
        <w:rPr>
          <w:noProof/>
        </w:rPr>
        <w:t>Nach Eingabe des gewünschten Wertes kann das Programm durch Betätigen der Enter-Taste fortgesetzt werden. Sollen die in den eckigen Klammern dargestellten Standartwerte genutzt werden muss lediglich die Enter-Taste betätigt werden.</w:t>
      </w:r>
    </w:p>
    <w:p w14:paraId="56DA4533" w14:textId="77777777" w:rsidR="00D71368" w:rsidRPr="003A73C8" w:rsidRDefault="00D71368" w:rsidP="006B24AD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276" w:lineRule="auto"/>
        <w:jc w:val="both"/>
        <w:rPr>
          <w:noProof/>
        </w:rPr>
      </w:pPr>
    </w:p>
    <w:p w14:paraId="0E9D9B0F" w14:textId="77777777" w:rsidR="00D71368" w:rsidRPr="000D6F7E" w:rsidRDefault="000D6F7E" w:rsidP="006B24AD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276" w:lineRule="auto"/>
        <w:jc w:val="both"/>
        <w:outlineLvl w:val="0"/>
        <w:rPr>
          <w:b/>
          <w:i/>
          <w:noProof/>
          <w:sz w:val="26"/>
          <w:szCs w:val="26"/>
        </w:rPr>
      </w:pPr>
      <w:r w:rsidRPr="000D6F7E">
        <w:rPr>
          <w:b/>
          <w:i/>
          <w:noProof/>
          <w:sz w:val="26"/>
          <w:szCs w:val="26"/>
        </w:rPr>
        <w:t xml:space="preserve">3.1.2 </w:t>
      </w:r>
      <w:r w:rsidR="00D71368" w:rsidRPr="000D6F7E">
        <w:rPr>
          <w:b/>
          <w:i/>
          <w:noProof/>
          <w:sz w:val="26"/>
          <w:szCs w:val="26"/>
        </w:rPr>
        <w:t>Raumpositionen</w:t>
      </w:r>
    </w:p>
    <w:p w14:paraId="4F5246A5" w14:textId="77777777" w:rsidR="00D71368" w:rsidRPr="003A73C8" w:rsidRDefault="00D71368" w:rsidP="006B24AD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276" w:lineRule="auto"/>
        <w:jc w:val="both"/>
        <w:rPr>
          <w:noProof/>
        </w:rPr>
      </w:pPr>
      <w:r w:rsidRPr="003A73C8">
        <w:rPr>
          <w:noProof/>
        </w:rPr>
        <w:t>Das synthetische Signal simuliert einen Sprecher, der sich durch den Raum bewegt. Dies wird unter Angabe von N Positionsstützstellen</w:t>
      </w:r>
    </w:p>
    <w:p w14:paraId="226D0AA0" w14:textId="77777777" w:rsidR="00D71368" w:rsidRPr="003A73C8" w:rsidRDefault="00D71368" w:rsidP="006B24AD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276" w:lineRule="auto"/>
        <w:jc w:val="both"/>
        <w:rPr>
          <w:rFonts w:ascii="Courier New" w:hAnsi="Courier New"/>
          <w:noProof/>
        </w:rPr>
      </w:pPr>
      <w:r w:rsidRPr="003A73C8">
        <w:rPr>
          <w:rFonts w:ascii="Courier New" w:hAnsi="Courier New"/>
          <w:noProof/>
        </w:rPr>
        <w:t>Please enter number of positi</w:t>
      </w:r>
      <w:r w:rsidR="0021788F" w:rsidRPr="003A73C8">
        <w:rPr>
          <w:rFonts w:ascii="Courier New" w:hAnsi="Courier New"/>
          <w:noProof/>
        </w:rPr>
        <w:t>ons [2]</w:t>
      </w:r>
      <w:r w:rsidRPr="003A73C8">
        <w:rPr>
          <w:rFonts w:ascii="Courier New" w:hAnsi="Courier New"/>
          <w:noProof/>
        </w:rPr>
        <w:t>:</w:t>
      </w:r>
    </w:p>
    <w:p w14:paraId="4C3D5811" w14:textId="77777777" w:rsidR="00D71368" w:rsidRPr="003A73C8" w:rsidRDefault="00D71368" w:rsidP="006B24AD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276" w:lineRule="auto"/>
        <w:jc w:val="both"/>
        <w:rPr>
          <w:noProof/>
        </w:rPr>
      </w:pPr>
      <w:r w:rsidRPr="003A73C8">
        <w:rPr>
          <w:noProof/>
        </w:rPr>
        <w:t>sowie M linear interpolierten Raumpositionen erreicht.</w:t>
      </w:r>
    </w:p>
    <w:p w14:paraId="68686A00" w14:textId="77777777" w:rsidR="00D71368" w:rsidRPr="004112CB" w:rsidRDefault="00D71368" w:rsidP="006B24AD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276" w:lineRule="auto"/>
        <w:jc w:val="both"/>
        <w:rPr>
          <w:rFonts w:ascii="Courier New" w:hAnsi="Courier New"/>
          <w:noProof/>
          <w:lang w:val="en-GB"/>
        </w:rPr>
      </w:pPr>
      <w:r w:rsidRPr="004112CB">
        <w:rPr>
          <w:rFonts w:ascii="Courier New" w:hAnsi="Courier New"/>
          <w:noProof/>
          <w:lang w:val="en-GB"/>
        </w:rPr>
        <w:t>Please enter number of interpolation points [5] :</w:t>
      </w:r>
    </w:p>
    <w:p w14:paraId="08B77C70" w14:textId="77777777" w:rsidR="00D71368" w:rsidRPr="004112CB" w:rsidRDefault="00D71368" w:rsidP="006B24AD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276" w:lineRule="auto"/>
        <w:jc w:val="both"/>
        <w:rPr>
          <w:b/>
          <w:noProof/>
          <w:lang w:val="en-GB"/>
        </w:rPr>
      </w:pPr>
    </w:p>
    <w:p w14:paraId="022D8086" w14:textId="77777777" w:rsidR="003B6391" w:rsidRPr="003A73C8" w:rsidRDefault="00D71368" w:rsidP="006B24AD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276" w:lineRule="auto"/>
        <w:jc w:val="both"/>
        <w:rPr>
          <w:noProof/>
        </w:rPr>
      </w:pPr>
      <w:r w:rsidRPr="003A73C8">
        <w:rPr>
          <w:noProof/>
        </w:rPr>
        <w:t>Der Sprecher bewegt sich somit von Positionsstützstelle 1 bis N entlang der M interpolierten Positionen. Je mehr Interpolationsstützstellen gewäht werden, desto mehr Winkel werden eingenommen (feinere Winkelschritte).</w:t>
      </w:r>
    </w:p>
    <w:p w14:paraId="26A8521F" w14:textId="77777777" w:rsidR="0088282F" w:rsidRDefault="0088282F" w:rsidP="0015081F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276" w:lineRule="auto"/>
        <w:rPr>
          <w:noProof/>
        </w:rPr>
      </w:pPr>
    </w:p>
    <w:p w14:paraId="22634702" w14:textId="77777777" w:rsidR="00D71368" w:rsidRPr="008D0E3A" w:rsidRDefault="008D0E3A" w:rsidP="0015081F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276" w:lineRule="auto"/>
        <w:rPr>
          <w:b/>
          <w:i/>
          <w:noProof/>
          <w:sz w:val="26"/>
          <w:szCs w:val="26"/>
        </w:rPr>
      </w:pPr>
      <w:r w:rsidRPr="008D0E3A">
        <w:rPr>
          <w:b/>
          <w:i/>
          <w:noProof/>
          <w:sz w:val="26"/>
          <w:szCs w:val="26"/>
        </w:rPr>
        <w:t xml:space="preserve">3.1.3 </w:t>
      </w:r>
      <w:r w:rsidR="00D71368" w:rsidRPr="008D0E3A">
        <w:rPr>
          <w:b/>
          <w:i/>
          <w:noProof/>
          <w:sz w:val="26"/>
          <w:szCs w:val="26"/>
        </w:rPr>
        <w:t>Signaltyp</w:t>
      </w:r>
    </w:p>
    <w:p w14:paraId="55A7D6BE" w14:textId="77777777" w:rsidR="00D71368" w:rsidRPr="003A73C8" w:rsidRDefault="00D71368" w:rsidP="0015081F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276" w:lineRule="auto"/>
        <w:rPr>
          <w:noProof/>
        </w:rPr>
      </w:pPr>
      <w:r w:rsidRPr="003A73C8">
        <w:rPr>
          <w:noProof/>
        </w:rPr>
        <w:t>Nach Eingabe der Raumpositionen kann zwischen folgenden Signaltypen gewählt werden:</w:t>
      </w:r>
    </w:p>
    <w:p w14:paraId="22E607A6" w14:textId="77777777" w:rsidR="00D71368" w:rsidRPr="003A73C8" w:rsidRDefault="00D71368" w:rsidP="0015081F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276" w:lineRule="auto"/>
        <w:rPr>
          <w:noProof/>
        </w:rPr>
      </w:pPr>
    </w:p>
    <w:p w14:paraId="6DC02FDD" w14:textId="77777777" w:rsidR="00D71368" w:rsidRPr="003A73C8" w:rsidRDefault="00D71368" w:rsidP="0015081F">
      <w:pPr>
        <w:pStyle w:val="Text"/>
        <w:numPr>
          <w:ilvl w:val="1"/>
          <w:numId w:val="3"/>
        </w:numPr>
        <w:tabs>
          <w:tab w:val="clear" w:pos="227"/>
          <w:tab w:val="num" w:pos="510"/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276" w:lineRule="auto"/>
        <w:ind w:left="510" w:hanging="227"/>
        <w:rPr>
          <w:noProof/>
        </w:rPr>
      </w:pPr>
      <w:r w:rsidRPr="003A73C8">
        <w:rPr>
          <w:noProof/>
        </w:rPr>
        <w:t xml:space="preserve">männlicher Sprecher </w:t>
      </w:r>
      <w:r w:rsidRPr="003A73C8">
        <w:rPr>
          <w:rFonts w:ascii="Courier New" w:hAnsi="Courier New"/>
          <w:noProof/>
        </w:rPr>
        <w:t>[(0):Male]</w:t>
      </w:r>
    </w:p>
    <w:p w14:paraId="00F912D9" w14:textId="77777777" w:rsidR="00D71368" w:rsidRPr="003A73C8" w:rsidRDefault="00D71368" w:rsidP="0015081F">
      <w:pPr>
        <w:pStyle w:val="Text"/>
        <w:numPr>
          <w:ilvl w:val="1"/>
          <w:numId w:val="3"/>
        </w:numPr>
        <w:tabs>
          <w:tab w:val="clear" w:pos="227"/>
          <w:tab w:val="num" w:pos="510"/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276" w:lineRule="auto"/>
        <w:ind w:left="510" w:hanging="227"/>
        <w:rPr>
          <w:noProof/>
        </w:rPr>
      </w:pPr>
      <w:r w:rsidRPr="003A73C8">
        <w:rPr>
          <w:noProof/>
        </w:rPr>
        <w:t xml:space="preserve">weiblicher Sprecher </w:t>
      </w:r>
      <w:r w:rsidRPr="003A73C8">
        <w:rPr>
          <w:rFonts w:ascii="Courier New" w:hAnsi="Courier New"/>
          <w:noProof/>
        </w:rPr>
        <w:t>[(1):Female]</w:t>
      </w:r>
    </w:p>
    <w:p w14:paraId="6E54AF20" w14:textId="77777777" w:rsidR="00D71368" w:rsidRPr="003A73C8" w:rsidRDefault="00D71368" w:rsidP="0015081F">
      <w:pPr>
        <w:pStyle w:val="Text"/>
        <w:numPr>
          <w:ilvl w:val="1"/>
          <w:numId w:val="3"/>
        </w:numPr>
        <w:tabs>
          <w:tab w:val="clear" w:pos="227"/>
          <w:tab w:val="num" w:pos="510"/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276" w:lineRule="auto"/>
        <w:ind w:left="510" w:hanging="227"/>
        <w:rPr>
          <w:noProof/>
        </w:rPr>
      </w:pPr>
      <w:r w:rsidRPr="003A73C8">
        <w:rPr>
          <w:noProof/>
        </w:rPr>
        <w:t xml:space="preserve">selbst mit dem Array aufgenommener männlicher Sprecher </w:t>
      </w:r>
      <w:r w:rsidRPr="003A73C8">
        <w:rPr>
          <w:rFonts w:ascii="Courier New" w:hAnsi="Courier New"/>
          <w:noProof/>
        </w:rPr>
        <w:t>[(2):Recorded]</w:t>
      </w:r>
    </w:p>
    <w:p w14:paraId="41CF437B" w14:textId="77777777" w:rsidR="00D71368" w:rsidRPr="003A73C8" w:rsidRDefault="00D71368" w:rsidP="0015081F">
      <w:pPr>
        <w:pStyle w:val="Text"/>
        <w:numPr>
          <w:ilvl w:val="1"/>
          <w:numId w:val="3"/>
        </w:numPr>
        <w:tabs>
          <w:tab w:val="clear" w:pos="227"/>
          <w:tab w:val="num" w:pos="510"/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276" w:lineRule="auto"/>
        <w:ind w:left="510" w:hanging="227"/>
        <w:rPr>
          <w:noProof/>
        </w:rPr>
      </w:pPr>
      <w:r w:rsidRPr="003A73C8">
        <w:rPr>
          <w:noProof/>
        </w:rPr>
        <w:t xml:space="preserve">bandbegrenztes weißes Rauschen </w:t>
      </w:r>
      <w:r w:rsidRPr="003A73C8">
        <w:rPr>
          <w:rFonts w:ascii="Courier New" w:hAnsi="Courier New"/>
          <w:noProof/>
        </w:rPr>
        <w:t>[(3):Noise]</w:t>
      </w:r>
    </w:p>
    <w:p w14:paraId="475C976E" w14:textId="77777777" w:rsidR="00D71368" w:rsidRPr="003A73C8" w:rsidRDefault="00D71368" w:rsidP="0015081F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276" w:lineRule="auto"/>
        <w:rPr>
          <w:noProof/>
        </w:rPr>
      </w:pPr>
    </w:p>
    <w:p w14:paraId="462A3752" w14:textId="77777777" w:rsidR="0087419E" w:rsidRDefault="00D71368" w:rsidP="0087419E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276" w:lineRule="auto"/>
        <w:jc w:val="both"/>
        <w:rPr>
          <w:noProof/>
        </w:rPr>
      </w:pPr>
      <w:r w:rsidRPr="003A73C8">
        <w:rPr>
          <w:noProof/>
        </w:rPr>
        <w:t xml:space="preserve">Ist das Programm mit der Signalerstellung fertig, werden die Raumwinkel in tabellarischer Form auf der Konsole ausgegeben und das synthetisch Signal kann abgespeichert werden. Dabei wird die Datei im Format </w:t>
      </w:r>
      <w:r w:rsidRPr="003A73C8">
        <w:rPr>
          <w:rFonts w:ascii="Courier New" w:hAnsi="Courier New"/>
          <w:noProof/>
        </w:rPr>
        <w:t>FileName_SignalType_N-Pos-M-Intpl_SNR-dB.mat</w:t>
      </w:r>
      <w:r w:rsidR="0087419E">
        <w:rPr>
          <w:noProof/>
        </w:rPr>
        <w:t xml:space="preserve"> in Pfad</w:t>
      </w:r>
    </w:p>
    <w:p w14:paraId="5C990EE4" w14:textId="77777777" w:rsidR="00D71368" w:rsidRPr="003A73C8" w:rsidRDefault="00D71368" w:rsidP="0087419E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276" w:lineRule="auto"/>
        <w:jc w:val="both"/>
        <w:rPr>
          <w:noProof/>
        </w:rPr>
      </w:pPr>
      <w:r w:rsidRPr="003A73C8">
        <w:rPr>
          <w:rFonts w:ascii="Courier New" w:hAnsi="Courier New"/>
          <w:noProof/>
        </w:rPr>
        <w:t xml:space="preserve">02_Matlab/Functions/GenerateSyntehticSignal/SyntheticFiles </w:t>
      </w:r>
      <w:r w:rsidRPr="003A73C8">
        <w:rPr>
          <w:noProof/>
        </w:rPr>
        <w:t>abgelegt. Im Anschluss gibt es die Möglichkeit das Programm zu beenden oder ein weiteres synthetisches Signal mit dem gleichen Bewegungsverlauf aber einem anderen Signaltyp zu erstellen.</w:t>
      </w:r>
    </w:p>
    <w:p w14:paraId="76DD3351" w14:textId="77777777" w:rsidR="00D71368" w:rsidRPr="003A73C8" w:rsidRDefault="00D71368" w:rsidP="0015081F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276" w:lineRule="auto"/>
        <w:rPr>
          <w:noProof/>
        </w:rPr>
      </w:pPr>
    </w:p>
    <w:p w14:paraId="1F06993F" w14:textId="77777777" w:rsidR="00D71368" w:rsidRPr="003A73C8" w:rsidRDefault="00D71368" w:rsidP="0015081F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276" w:lineRule="auto"/>
        <w:rPr>
          <w:b/>
          <w:noProof/>
        </w:rPr>
      </w:pPr>
    </w:p>
    <w:p w14:paraId="5B31D23D" w14:textId="77777777" w:rsidR="00D71368" w:rsidRPr="008D0E3A" w:rsidRDefault="008D0E3A" w:rsidP="0015081F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276" w:lineRule="auto"/>
        <w:rPr>
          <w:b/>
          <w:noProof/>
          <w:sz w:val="30"/>
          <w:szCs w:val="30"/>
        </w:rPr>
      </w:pPr>
      <w:r w:rsidRPr="008D0E3A">
        <w:rPr>
          <w:b/>
          <w:noProof/>
          <w:sz w:val="30"/>
          <w:szCs w:val="30"/>
        </w:rPr>
        <w:t xml:space="preserve">3.2 </w:t>
      </w:r>
      <w:r w:rsidR="00D71368" w:rsidRPr="008D0E3A">
        <w:rPr>
          <w:b/>
          <w:noProof/>
          <w:sz w:val="30"/>
          <w:szCs w:val="30"/>
        </w:rPr>
        <w:t>Simulation des gesamten Algorithmus mit synthetischen oder realen Signalen</w:t>
      </w:r>
    </w:p>
    <w:p w14:paraId="215B4B86" w14:textId="17ED8F7E" w:rsidR="00D71368" w:rsidRPr="003A73C8" w:rsidRDefault="00D71368" w:rsidP="002C52A9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276" w:lineRule="auto"/>
        <w:jc w:val="both"/>
        <w:rPr>
          <w:noProof/>
        </w:rPr>
      </w:pPr>
      <w:r w:rsidRPr="003A73C8">
        <w:rPr>
          <w:noProof/>
        </w:rPr>
        <w:t xml:space="preserve">Die Simulation des gesamten Algorithmus wird mit dem Programm </w:t>
      </w:r>
      <w:r w:rsidRPr="003A73C8">
        <w:rPr>
          <w:rFonts w:ascii="Courier New" w:hAnsi="Courier New"/>
          <w:noProof/>
        </w:rPr>
        <w:t>Simulation.m</w:t>
      </w:r>
      <w:r w:rsidRPr="003A73C8">
        <w:rPr>
          <w:noProof/>
        </w:rPr>
        <w:t xml:space="preserve"> durchgeführt. Nach dem Programmstart erfolgt erneut die Eingabe der benötigten Programmparameter. Die Bedeutung der einzelnen Parametereinstellungen ist in </w:t>
      </w:r>
      <w:r w:rsidR="002B6BA3">
        <w:rPr>
          <w:noProof/>
        </w:rPr>
        <w:fldChar w:fldCharType="begin"/>
      </w:r>
      <w:r w:rsidR="002B6BA3">
        <w:rPr>
          <w:noProof/>
        </w:rPr>
        <w:instrText xml:space="preserve"> </w:instrText>
      </w:r>
      <w:r w:rsidR="00000000">
        <w:rPr>
          <w:noProof/>
        </w:rPr>
        <w:instrText>REF</w:instrText>
      </w:r>
      <w:r w:rsidR="002B6BA3">
        <w:rPr>
          <w:noProof/>
        </w:rPr>
        <w:instrText xml:space="preserve"> _Ref241748285 \h </w:instrText>
      </w:r>
      <w:r w:rsidR="002B6BA3">
        <w:rPr>
          <w:noProof/>
        </w:rPr>
      </w:r>
      <w:r w:rsidR="002B6BA3">
        <w:rPr>
          <w:noProof/>
        </w:rPr>
        <w:fldChar w:fldCharType="separate"/>
      </w:r>
      <w:r w:rsidR="003D0E95" w:rsidRPr="004112CB">
        <w:rPr>
          <w:szCs w:val="22"/>
        </w:rPr>
        <w:t xml:space="preserve">Tab. </w:t>
      </w:r>
      <w:r w:rsidR="003D0E95">
        <w:rPr>
          <w:noProof/>
          <w:szCs w:val="22"/>
        </w:rPr>
        <w:t>2</w:t>
      </w:r>
      <w:r w:rsidR="002B6BA3">
        <w:rPr>
          <w:noProof/>
        </w:rPr>
        <w:fldChar w:fldCharType="end"/>
      </w:r>
      <w:r w:rsidR="002B6BA3">
        <w:rPr>
          <w:noProof/>
        </w:rPr>
        <w:t xml:space="preserve"> </w:t>
      </w:r>
      <w:r w:rsidRPr="003A73C8">
        <w:rPr>
          <w:noProof/>
        </w:rPr>
        <w:t>aufgeführt:</w:t>
      </w:r>
    </w:p>
    <w:p w14:paraId="466D1398" w14:textId="77777777" w:rsidR="00D71368" w:rsidRPr="003A73C8" w:rsidRDefault="00D71368" w:rsidP="0015081F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276" w:lineRule="auto"/>
        <w:rPr>
          <w:noProof/>
        </w:rPr>
      </w:pPr>
    </w:p>
    <w:tbl>
      <w:tblPr>
        <w:tblW w:w="0" w:type="auto"/>
        <w:jc w:val="center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2145"/>
        <w:gridCol w:w="3733"/>
        <w:gridCol w:w="2104"/>
      </w:tblGrid>
      <w:tr w:rsidR="00D71368" w:rsidRPr="003A73C8" w14:paraId="0283E59D" w14:textId="77777777">
        <w:trPr>
          <w:cantSplit/>
          <w:trHeight w:val="260"/>
          <w:tblHeader/>
          <w:jc w:val="center"/>
        </w:trPr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585BC" w14:textId="77777777" w:rsidR="00D71368" w:rsidRPr="003A73C8" w:rsidRDefault="00D71368" w:rsidP="0015081F">
            <w:pPr>
              <w:pStyle w:val="Text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spacing w:line="276" w:lineRule="auto"/>
              <w:rPr>
                <w:b/>
                <w:noProof/>
              </w:rPr>
            </w:pPr>
            <w:r w:rsidRPr="003A73C8">
              <w:rPr>
                <w:b/>
                <w:noProof/>
              </w:rPr>
              <w:t>Parameter</w:t>
            </w:r>
          </w:p>
        </w:tc>
        <w:tc>
          <w:tcPr>
            <w:tcW w:w="3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85D21" w14:textId="77777777" w:rsidR="00D71368" w:rsidRPr="003A73C8" w:rsidRDefault="00D71368" w:rsidP="0015081F">
            <w:pPr>
              <w:pStyle w:val="Text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spacing w:line="276" w:lineRule="auto"/>
              <w:rPr>
                <w:b/>
                <w:noProof/>
              </w:rPr>
            </w:pPr>
            <w:r w:rsidRPr="003A73C8">
              <w:rPr>
                <w:b/>
                <w:noProof/>
              </w:rPr>
              <w:t>Funktion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59A10A" w14:textId="77777777" w:rsidR="00D71368" w:rsidRPr="003A73C8" w:rsidRDefault="00D71368" w:rsidP="0015081F">
            <w:pPr>
              <w:pStyle w:val="Text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spacing w:line="276" w:lineRule="auto"/>
              <w:rPr>
                <w:b/>
                <w:noProof/>
              </w:rPr>
            </w:pPr>
            <w:r w:rsidRPr="003A73C8">
              <w:rPr>
                <w:b/>
                <w:noProof/>
              </w:rPr>
              <w:t>Standardwert</w:t>
            </w:r>
          </w:p>
        </w:tc>
      </w:tr>
      <w:tr w:rsidR="00D71368" w:rsidRPr="00B158A2" w14:paraId="5B3D7F51" w14:textId="77777777">
        <w:trPr>
          <w:cantSplit/>
          <w:trHeight w:val="940"/>
          <w:jc w:val="center"/>
        </w:trPr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C5782" w14:textId="77777777" w:rsidR="00D71368" w:rsidRPr="00B158A2" w:rsidRDefault="00D71368" w:rsidP="00B158A2">
            <w:pPr>
              <w:pStyle w:val="Text"/>
              <w:rPr>
                <w:rFonts w:ascii="Courier New" w:hAnsi="Courier New" w:cs="Courier New"/>
                <w:noProof/>
                <w:szCs w:val="22"/>
              </w:rPr>
            </w:pPr>
            <w:r w:rsidRPr="00B158A2">
              <w:rPr>
                <w:rFonts w:ascii="Courier New" w:hAnsi="Courier New" w:cs="Courier New"/>
                <w:noProof/>
                <w:szCs w:val="22"/>
              </w:rPr>
              <w:t>Show debug plots</w:t>
            </w:r>
          </w:p>
        </w:tc>
        <w:tc>
          <w:tcPr>
            <w:tcW w:w="3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5D4CC" w14:textId="77777777" w:rsidR="00D71368" w:rsidRPr="00B158A2" w:rsidRDefault="00D71368" w:rsidP="00507F30">
            <w:pPr>
              <w:pStyle w:val="Text"/>
              <w:rPr>
                <w:noProof/>
                <w:szCs w:val="22"/>
              </w:rPr>
            </w:pPr>
            <w:r w:rsidRPr="00B158A2">
              <w:rPr>
                <w:noProof/>
                <w:szCs w:val="22"/>
              </w:rPr>
              <w:t xml:space="preserve">während der Simulation </w:t>
            </w:r>
            <w:r w:rsidR="00507F30">
              <w:rPr>
                <w:noProof/>
                <w:szCs w:val="22"/>
              </w:rPr>
              <w:t>werden</w:t>
            </w:r>
            <w:r w:rsidRPr="00B158A2">
              <w:rPr>
                <w:noProof/>
                <w:szCs w:val="22"/>
              </w:rPr>
              <w:t xml:space="preserve"> die Funktion </w:t>
            </w:r>
            <w:r w:rsidR="0020795A" w:rsidRPr="00B158A2">
              <w:rPr>
                <w:noProof/>
                <w:szCs w:val="22"/>
              </w:rPr>
              <w:t xml:space="preserve">R </w:t>
            </w:r>
            <w:r w:rsidRPr="00B158A2">
              <w:rPr>
                <w:noProof/>
                <w:szCs w:val="22"/>
              </w:rPr>
              <w:t>sowie das Histogramm angezeigt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4153EC" w14:textId="77777777" w:rsidR="00D71368" w:rsidRPr="00B158A2" w:rsidRDefault="00D71368" w:rsidP="00B158A2">
            <w:pPr>
              <w:pStyle w:val="Text"/>
              <w:rPr>
                <w:noProof/>
                <w:szCs w:val="22"/>
              </w:rPr>
            </w:pPr>
            <w:r w:rsidRPr="00B158A2">
              <w:rPr>
                <w:noProof/>
                <w:szCs w:val="22"/>
              </w:rPr>
              <w:t>(0) : Nein</w:t>
            </w:r>
          </w:p>
        </w:tc>
      </w:tr>
      <w:tr w:rsidR="00D71368" w:rsidRPr="003A73C8" w14:paraId="21D9158D" w14:textId="77777777">
        <w:trPr>
          <w:cantSplit/>
          <w:trHeight w:val="3020"/>
          <w:jc w:val="center"/>
        </w:trPr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A268F" w14:textId="77777777" w:rsidR="00D71368" w:rsidRPr="003A73C8" w:rsidRDefault="00D71368" w:rsidP="0015081F">
            <w:pPr>
              <w:pStyle w:val="Text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spacing w:line="276" w:lineRule="auto"/>
              <w:rPr>
                <w:rFonts w:ascii="Courier New" w:hAnsi="Courier New"/>
                <w:noProof/>
              </w:rPr>
            </w:pPr>
            <w:r w:rsidRPr="003A73C8">
              <w:rPr>
                <w:rFonts w:ascii="Courier New" w:hAnsi="Courier New"/>
                <w:noProof/>
              </w:rPr>
              <w:t>Please select file type</w:t>
            </w:r>
          </w:p>
        </w:tc>
        <w:tc>
          <w:tcPr>
            <w:tcW w:w="3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61782" w14:textId="77777777" w:rsidR="00D71368" w:rsidRPr="003A73C8" w:rsidRDefault="00D71368" w:rsidP="0015081F">
            <w:pPr>
              <w:pStyle w:val="Text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spacing w:line="276" w:lineRule="auto"/>
              <w:rPr>
                <w:noProof/>
              </w:rPr>
            </w:pPr>
            <w:r w:rsidRPr="003A73C8">
              <w:rPr>
                <w:noProof/>
              </w:rPr>
              <w:t>Auswahl, ob Simulat</w:t>
            </w:r>
            <w:r w:rsidR="00507F30">
              <w:rPr>
                <w:noProof/>
              </w:rPr>
              <w:t>ion mit synthetischem</w:t>
            </w:r>
            <w:r w:rsidRPr="003A73C8">
              <w:rPr>
                <w:noProof/>
              </w:rPr>
              <w:t xml:space="preserve"> oder aufgenommenem Signal Das Programm greift dabei wahlweise auf den Inhalt der folgenden Ordner zu:</w:t>
            </w:r>
          </w:p>
          <w:p w14:paraId="08B0D515" w14:textId="77777777" w:rsidR="00D71368" w:rsidRPr="003A73C8" w:rsidRDefault="00D71368" w:rsidP="0015081F">
            <w:pPr>
              <w:pStyle w:val="Text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spacing w:line="276" w:lineRule="auto"/>
              <w:rPr>
                <w:noProof/>
              </w:rPr>
            </w:pPr>
          </w:p>
          <w:p w14:paraId="02EB4E0A" w14:textId="77777777" w:rsidR="00D71368" w:rsidRPr="004112CB" w:rsidRDefault="00D71368" w:rsidP="0015081F">
            <w:pPr>
              <w:pStyle w:val="Text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spacing w:line="276" w:lineRule="auto"/>
              <w:rPr>
                <w:rFonts w:ascii="Courier New" w:hAnsi="Courier New"/>
                <w:noProof/>
                <w:lang w:val="en-GB"/>
              </w:rPr>
            </w:pPr>
            <w:r w:rsidRPr="004112CB">
              <w:rPr>
                <w:noProof/>
                <w:lang w:val="en-GB"/>
              </w:rPr>
              <w:t xml:space="preserve">synthetische Signale: </w:t>
            </w:r>
            <w:r w:rsidRPr="004112CB">
              <w:rPr>
                <w:rFonts w:ascii="Courier New" w:hAnsi="Courier New"/>
                <w:noProof/>
                <w:lang w:val="en-GB"/>
              </w:rPr>
              <w:t>02_Matlab/Functions/GenerateSyntehticSignal/SyntheticFiles</w:t>
            </w:r>
          </w:p>
          <w:p w14:paraId="181D8D15" w14:textId="77777777" w:rsidR="00D71368" w:rsidRPr="004112CB" w:rsidRDefault="00D71368" w:rsidP="0015081F">
            <w:pPr>
              <w:pStyle w:val="Text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spacing w:line="276" w:lineRule="auto"/>
              <w:rPr>
                <w:rFonts w:ascii="Courier New" w:hAnsi="Courier New"/>
                <w:noProof/>
                <w:lang w:val="en-GB"/>
              </w:rPr>
            </w:pPr>
          </w:p>
          <w:p w14:paraId="40BA21FE" w14:textId="77777777" w:rsidR="00D71368" w:rsidRPr="004112CB" w:rsidRDefault="00D71368" w:rsidP="0015081F">
            <w:pPr>
              <w:pStyle w:val="Text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spacing w:line="276" w:lineRule="auto"/>
              <w:rPr>
                <w:rFonts w:ascii="Courier New" w:hAnsi="Courier New"/>
                <w:noProof/>
                <w:lang w:val="en-GB"/>
              </w:rPr>
            </w:pPr>
            <w:r w:rsidRPr="004112CB">
              <w:rPr>
                <w:noProof/>
                <w:lang w:val="en-GB"/>
              </w:rPr>
              <w:t>reale Signale:</w:t>
            </w:r>
          </w:p>
          <w:p w14:paraId="3FB6E311" w14:textId="77777777" w:rsidR="00D71368" w:rsidRPr="004112CB" w:rsidRDefault="00D71368" w:rsidP="0015081F">
            <w:pPr>
              <w:pStyle w:val="Text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spacing w:line="276" w:lineRule="auto"/>
              <w:rPr>
                <w:rFonts w:ascii="Courier New" w:hAnsi="Courier New"/>
                <w:noProof/>
                <w:lang w:val="en-GB"/>
              </w:rPr>
            </w:pPr>
            <w:r w:rsidRPr="004112CB">
              <w:rPr>
                <w:rFonts w:ascii="Courier New" w:hAnsi="Courier New"/>
                <w:noProof/>
                <w:lang w:val="en-GB"/>
              </w:rPr>
              <w:t>02_Matlab/TI_DSP/Recorded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31DC30" w14:textId="77777777" w:rsidR="00D71368" w:rsidRPr="003A73C8" w:rsidRDefault="00D71368" w:rsidP="0015081F">
            <w:pPr>
              <w:pStyle w:val="Text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spacing w:line="276" w:lineRule="auto"/>
              <w:rPr>
                <w:noProof/>
              </w:rPr>
            </w:pPr>
            <w:r w:rsidRPr="003A73C8">
              <w:rPr>
                <w:noProof/>
              </w:rPr>
              <w:t>(0) :synthetisch</w:t>
            </w:r>
          </w:p>
        </w:tc>
      </w:tr>
      <w:tr w:rsidR="00D71368" w:rsidRPr="003A73C8" w14:paraId="3827A1BD" w14:textId="77777777">
        <w:trPr>
          <w:cantSplit/>
          <w:trHeight w:val="1040"/>
          <w:jc w:val="center"/>
        </w:trPr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C7C38" w14:textId="77777777" w:rsidR="00D71368" w:rsidRPr="003A73C8" w:rsidRDefault="00D71368" w:rsidP="0015081F">
            <w:pPr>
              <w:pStyle w:val="Text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spacing w:line="276" w:lineRule="auto"/>
              <w:rPr>
                <w:rFonts w:ascii="Courier New" w:hAnsi="Courier New"/>
                <w:noProof/>
              </w:rPr>
            </w:pPr>
            <w:r w:rsidRPr="003A73C8">
              <w:rPr>
                <w:rFonts w:ascii="Courier New" w:hAnsi="Courier New"/>
                <w:noProof/>
              </w:rPr>
              <w:t>Select simulation file:</w:t>
            </w:r>
          </w:p>
        </w:tc>
        <w:tc>
          <w:tcPr>
            <w:tcW w:w="3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63A72" w14:textId="77777777" w:rsidR="00D71368" w:rsidRPr="003A73C8" w:rsidRDefault="00D71368" w:rsidP="0015081F">
            <w:pPr>
              <w:pStyle w:val="Text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spacing w:line="276" w:lineRule="auto"/>
              <w:rPr>
                <w:noProof/>
              </w:rPr>
            </w:pPr>
            <w:r w:rsidRPr="003A73C8">
              <w:rPr>
                <w:noProof/>
              </w:rPr>
              <w:t>Auswahl der gewünschten Simulationsdatei. Nach der Auswahl erscheint ein Plot, in dem der Bewegungsverlauf dargestellt wird.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8D19E7" w14:textId="77777777" w:rsidR="00D71368" w:rsidRPr="003A73C8" w:rsidRDefault="00D71368" w:rsidP="0015081F">
            <w:pPr>
              <w:pStyle w:val="Text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spacing w:line="276" w:lineRule="auto"/>
              <w:rPr>
                <w:noProof/>
              </w:rPr>
            </w:pPr>
            <w:r w:rsidRPr="003A73C8">
              <w:rPr>
                <w:noProof/>
              </w:rPr>
              <w:t>(1): Datei an erster Stelle</w:t>
            </w:r>
          </w:p>
        </w:tc>
      </w:tr>
      <w:tr w:rsidR="00D71368" w:rsidRPr="003A73C8" w14:paraId="4B6BD666" w14:textId="77777777">
        <w:trPr>
          <w:cantSplit/>
          <w:trHeight w:val="520"/>
          <w:jc w:val="center"/>
        </w:trPr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49BEF" w14:textId="77777777" w:rsidR="00D71368" w:rsidRPr="003A73C8" w:rsidRDefault="00D71368" w:rsidP="0015081F">
            <w:pPr>
              <w:pStyle w:val="Text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spacing w:line="276" w:lineRule="auto"/>
              <w:rPr>
                <w:rFonts w:ascii="Courier New" w:hAnsi="Courier New"/>
                <w:noProof/>
              </w:rPr>
            </w:pPr>
            <w:r w:rsidRPr="003A73C8">
              <w:rPr>
                <w:rFonts w:ascii="Courier New" w:hAnsi="Courier New"/>
                <w:noProof/>
              </w:rPr>
              <w:t>Enter energie limit [dB]</w:t>
            </w:r>
          </w:p>
        </w:tc>
        <w:tc>
          <w:tcPr>
            <w:tcW w:w="3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F1C95" w14:textId="77777777" w:rsidR="00D71368" w:rsidRPr="003A73C8" w:rsidRDefault="00507F30" w:rsidP="0015081F">
            <w:pPr>
              <w:pStyle w:val="Text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spacing w:line="276" w:lineRule="auto"/>
              <w:rPr>
                <w:noProof/>
              </w:rPr>
            </w:pPr>
            <w:r>
              <w:rPr>
                <w:noProof/>
              </w:rPr>
              <w:t>Angabe des Schwellenwertes</w:t>
            </w:r>
            <w:r w:rsidR="00D71368" w:rsidRPr="003A73C8">
              <w:rPr>
                <w:noProof/>
              </w:rPr>
              <w:t xml:space="preserve"> für die Blockenergie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48442B" w14:textId="77777777" w:rsidR="00D71368" w:rsidRPr="003A73C8" w:rsidRDefault="00D71368" w:rsidP="0015081F">
            <w:pPr>
              <w:pStyle w:val="Text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spacing w:line="276" w:lineRule="auto"/>
              <w:rPr>
                <w:noProof/>
              </w:rPr>
            </w:pPr>
            <w:r w:rsidRPr="003A73C8">
              <w:rPr>
                <w:noProof/>
              </w:rPr>
              <w:t>-10 dB</w:t>
            </w:r>
          </w:p>
        </w:tc>
      </w:tr>
      <w:tr w:rsidR="00D71368" w:rsidRPr="003A73C8" w14:paraId="30BB68D4" w14:textId="77777777">
        <w:trPr>
          <w:cantSplit/>
          <w:trHeight w:val="520"/>
          <w:jc w:val="center"/>
        </w:trPr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CEA6A" w14:textId="77777777" w:rsidR="00D71368" w:rsidRPr="003A73C8" w:rsidRDefault="00D71368" w:rsidP="0015081F">
            <w:pPr>
              <w:pStyle w:val="Text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spacing w:line="276" w:lineRule="auto"/>
              <w:rPr>
                <w:rFonts w:ascii="Courier New" w:hAnsi="Courier New"/>
                <w:noProof/>
              </w:rPr>
            </w:pPr>
            <w:r w:rsidRPr="003A73C8">
              <w:rPr>
                <w:rFonts w:ascii="Courier New" w:hAnsi="Courier New"/>
                <w:noProof/>
              </w:rPr>
              <w:t>Enter number of simulations</w:t>
            </w:r>
          </w:p>
        </w:tc>
        <w:tc>
          <w:tcPr>
            <w:tcW w:w="3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99271" w14:textId="77777777" w:rsidR="00D71368" w:rsidRPr="003A73C8" w:rsidRDefault="00D71368" w:rsidP="0015081F">
            <w:pPr>
              <w:pStyle w:val="Text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spacing w:line="276" w:lineRule="auto"/>
              <w:rPr>
                <w:noProof/>
              </w:rPr>
            </w:pPr>
            <w:r w:rsidRPr="003A73C8">
              <w:rPr>
                <w:noProof/>
              </w:rPr>
              <w:t>Angabe, wie viele Blöcke simuliert werden sollen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C3B9CB" w14:textId="77777777" w:rsidR="00D71368" w:rsidRPr="003A73C8" w:rsidRDefault="00D71368" w:rsidP="0015081F">
            <w:pPr>
              <w:pStyle w:val="Text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spacing w:line="276" w:lineRule="auto"/>
              <w:rPr>
                <w:noProof/>
              </w:rPr>
            </w:pPr>
            <w:r w:rsidRPr="003A73C8">
              <w:rPr>
                <w:noProof/>
              </w:rPr>
              <w:t>maximale Anzahl</w:t>
            </w:r>
          </w:p>
        </w:tc>
      </w:tr>
      <w:tr w:rsidR="00D71368" w:rsidRPr="003A73C8" w14:paraId="628E5AB4" w14:textId="77777777">
        <w:trPr>
          <w:cantSplit/>
          <w:trHeight w:val="780"/>
          <w:jc w:val="center"/>
        </w:trPr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15CD1" w14:textId="77777777" w:rsidR="00D71368" w:rsidRPr="003A73C8" w:rsidRDefault="00D71368" w:rsidP="0015081F">
            <w:pPr>
              <w:pStyle w:val="Text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spacing w:line="276" w:lineRule="auto"/>
              <w:rPr>
                <w:rFonts w:ascii="Courier New" w:hAnsi="Courier New"/>
                <w:noProof/>
              </w:rPr>
            </w:pPr>
            <w:r w:rsidRPr="003A73C8">
              <w:rPr>
                <w:rFonts w:ascii="Courier New" w:hAnsi="Courier New"/>
                <w:noProof/>
              </w:rPr>
              <w:t>Enter histogramm buffer length</w:t>
            </w:r>
          </w:p>
        </w:tc>
        <w:tc>
          <w:tcPr>
            <w:tcW w:w="3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2828F" w14:textId="77777777" w:rsidR="00D71368" w:rsidRPr="003A73C8" w:rsidRDefault="00D71368" w:rsidP="0015081F">
            <w:pPr>
              <w:pStyle w:val="Text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spacing w:line="276" w:lineRule="auto"/>
              <w:rPr>
                <w:noProof/>
              </w:rPr>
            </w:pPr>
            <w:r w:rsidRPr="003A73C8">
              <w:rPr>
                <w:noProof/>
              </w:rPr>
              <w:t>Angabe, wie viel Ergebnisse im Histogrammringspeicher abgelegt werden sollen.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979079" w14:textId="77777777" w:rsidR="00D71368" w:rsidRPr="003A73C8" w:rsidRDefault="00D71368" w:rsidP="0015081F">
            <w:pPr>
              <w:pStyle w:val="Text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spacing w:line="276" w:lineRule="auto"/>
              <w:rPr>
                <w:noProof/>
              </w:rPr>
            </w:pPr>
            <w:r w:rsidRPr="003A73C8">
              <w:rPr>
                <w:noProof/>
              </w:rPr>
              <w:t>50 Werte</w:t>
            </w:r>
          </w:p>
        </w:tc>
      </w:tr>
      <w:tr w:rsidR="00D71368" w:rsidRPr="003A73C8" w14:paraId="7D86AEAC" w14:textId="77777777">
        <w:trPr>
          <w:cantSplit/>
          <w:trHeight w:val="1300"/>
          <w:jc w:val="center"/>
        </w:trPr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AA90D" w14:textId="77777777" w:rsidR="00D71368" w:rsidRPr="004112CB" w:rsidRDefault="00D71368" w:rsidP="0015081F">
            <w:pPr>
              <w:pStyle w:val="Text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spacing w:line="276" w:lineRule="auto"/>
              <w:rPr>
                <w:rFonts w:ascii="Courier New" w:hAnsi="Courier New"/>
                <w:noProof/>
                <w:lang w:val="en-GB"/>
              </w:rPr>
            </w:pPr>
            <w:r w:rsidRPr="004112CB">
              <w:rPr>
                <w:rFonts w:ascii="Courier New" w:hAnsi="Courier New"/>
                <w:noProof/>
                <w:lang w:val="en-GB"/>
              </w:rPr>
              <w:t>Enter histogramm threshold in percentage</w:t>
            </w:r>
          </w:p>
        </w:tc>
        <w:tc>
          <w:tcPr>
            <w:tcW w:w="3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3FC4B" w14:textId="77777777" w:rsidR="00D71368" w:rsidRPr="003A73C8" w:rsidRDefault="00507F30" w:rsidP="0015081F">
            <w:pPr>
              <w:pStyle w:val="Text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spacing w:line="276" w:lineRule="auto"/>
              <w:rPr>
                <w:noProof/>
              </w:rPr>
            </w:pPr>
            <w:r>
              <w:rPr>
                <w:noProof/>
              </w:rPr>
              <w:t>Schwellenwert</w:t>
            </w:r>
            <w:r w:rsidR="00D71368" w:rsidRPr="003A73C8">
              <w:rPr>
                <w:noProof/>
              </w:rPr>
              <w:t>, ab dem ein Wert als wahrscheinlich eingestuft wird. Dieser richtet sich nach der Histogrammringspeicherlänge und ist in % anzug</w:t>
            </w:r>
            <w:r w:rsidR="00D71368" w:rsidRPr="003A73C8">
              <w:rPr>
                <w:noProof/>
              </w:rPr>
              <w:t>e</w:t>
            </w:r>
            <w:r w:rsidR="00D71368" w:rsidRPr="003A73C8">
              <w:rPr>
                <w:noProof/>
              </w:rPr>
              <w:t>ben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A26EF0" w14:textId="77777777" w:rsidR="00D71368" w:rsidRPr="003A73C8" w:rsidRDefault="00D71368" w:rsidP="0015081F">
            <w:pPr>
              <w:pStyle w:val="Text"/>
              <w:keepNext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spacing w:line="276" w:lineRule="auto"/>
              <w:rPr>
                <w:noProof/>
              </w:rPr>
            </w:pPr>
            <w:r w:rsidRPr="003A73C8">
              <w:rPr>
                <w:noProof/>
              </w:rPr>
              <w:t>20 %</w:t>
            </w:r>
          </w:p>
        </w:tc>
      </w:tr>
    </w:tbl>
    <w:p w14:paraId="32E7F33F" w14:textId="3FC636D0" w:rsidR="00D71368" w:rsidRPr="004112CB" w:rsidRDefault="004B0B5C" w:rsidP="0015081F">
      <w:pPr>
        <w:pStyle w:val="Beschriftung"/>
        <w:spacing w:before="120" w:line="276" w:lineRule="auto"/>
        <w:jc w:val="center"/>
        <w:rPr>
          <w:rFonts w:ascii="Times" w:hAnsi="Times"/>
          <w:noProof/>
          <w:sz w:val="22"/>
          <w:szCs w:val="22"/>
          <w:lang w:val="de-DE"/>
        </w:rPr>
      </w:pPr>
      <w:bookmarkStart w:id="1" w:name="_Ref241748285"/>
      <w:r w:rsidRPr="004112CB">
        <w:rPr>
          <w:sz w:val="22"/>
          <w:szCs w:val="22"/>
          <w:lang w:val="de-DE"/>
        </w:rPr>
        <w:t xml:space="preserve">Tab. </w:t>
      </w:r>
      <w:r w:rsidRPr="00A3679A">
        <w:rPr>
          <w:sz w:val="22"/>
          <w:szCs w:val="22"/>
        </w:rPr>
        <w:fldChar w:fldCharType="begin"/>
      </w:r>
      <w:r w:rsidRPr="004112CB">
        <w:rPr>
          <w:sz w:val="22"/>
          <w:szCs w:val="22"/>
          <w:lang w:val="de-DE"/>
        </w:rPr>
        <w:instrText xml:space="preserve"> </w:instrText>
      </w:r>
      <w:r w:rsidR="00000000" w:rsidRPr="004112CB">
        <w:rPr>
          <w:sz w:val="22"/>
          <w:szCs w:val="22"/>
          <w:lang w:val="de-DE"/>
        </w:rPr>
        <w:instrText>SEQ</w:instrText>
      </w:r>
      <w:r w:rsidRPr="004112CB">
        <w:rPr>
          <w:sz w:val="22"/>
          <w:szCs w:val="22"/>
          <w:lang w:val="de-DE"/>
        </w:rPr>
        <w:instrText xml:space="preserve"> Tab. \* ARABIC </w:instrText>
      </w:r>
      <w:r w:rsidRPr="00A3679A">
        <w:rPr>
          <w:sz w:val="22"/>
          <w:szCs w:val="22"/>
        </w:rPr>
        <w:fldChar w:fldCharType="separate"/>
      </w:r>
      <w:r w:rsidR="003D0E95">
        <w:rPr>
          <w:noProof/>
          <w:sz w:val="22"/>
          <w:szCs w:val="22"/>
          <w:lang w:val="de-DE"/>
        </w:rPr>
        <w:t>2</w:t>
      </w:r>
      <w:r w:rsidRPr="00A3679A">
        <w:rPr>
          <w:sz w:val="22"/>
          <w:szCs w:val="22"/>
        </w:rPr>
        <w:fldChar w:fldCharType="end"/>
      </w:r>
      <w:bookmarkEnd w:id="1"/>
      <w:r w:rsidRPr="004112CB">
        <w:rPr>
          <w:sz w:val="22"/>
          <w:szCs w:val="22"/>
          <w:lang w:val="de-DE"/>
        </w:rPr>
        <w:t xml:space="preserve">: </w:t>
      </w:r>
      <w:r w:rsidR="002B6BA3" w:rsidRPr="004112CB">
        <w:rPr>
          <w:b w:val="0"/>
          <w:sz w:val="22"/>
          <w:szCs w:val="22"/>
          <w:lang w:val="de-DE"/>
        </w:rPr>
        <w:t>einstellbare</w:t>
      </w:r>
      <w:r w:rsidRPr="004112CB">
        <w:rPr>
          <w:b w:val="0"/>
          <w:sz w:val="22"/>
          <w:szCs w:val="22"/>
          <w:lang w:val="de-DE"/>
        </w:rPr>
        <w:t xml:space="preserve"> Parameter der M</w:t>
      </w:r>
      <w:r w:rsidRPr="004112CB">
        <w:rPr>
          <w:b w:val="0"/>
          <w:sz w:val="18"/>
          <w:szCs w:val="18"/>
          <w:lang w:val="de-DE"/>
        </w:rPr>
        <w:t>ATLAB</w:t>
      </w:r>
      <w:r w:rsidRPr="004112CB">
        <w:rPr>
          <w:b w:val="0"/>
          <w:sz w:val="22"/>
          <w:szCs w:val="22"/>
          <w:lang w:val="de-DE"/>
        </w:rPr>
        <w:t xml:space="preserve"> Simulation</w:t>
      </w:r>
    </w:p>
    <w:p w14:paraId="076B8DFC" w14:textId="77777777" w:rsidR="00D71368" w:rsidRPr="003A73C8" w:rsidRDefault="00D71368" w:rsidP="0015081F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276" w:lineRule="auto"/>
        <w:rPr>
          <w:noProof/>
        </w:rPr>
      </w:pPr>
    </w:p>
    <w:p w14:paraId="4432A4B5" w14:textId="77777777" w:rsidR="00D71368" w:rsidRDefault="00D71368" w:rsidP="0015081F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276" w:lineRule="auto"/>
        <w:rPr>
          <w:noProof/>
        </w:rPr>
      </w:pPr>
    </w:p>
    <w:p w14:paraId="65E59B61" w14:textId="77777777" w:rsidR="00FA766B" w:rsidRPr="003A73C8" w:rsidRDefault="00FA766B" w:rsidP="0015081F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276" w:lineRule="auto"/>
        <w:rPr>
          <w:noProof/>
        </w:rPr>
      </w:pPr>
    </w:p>
    <w:p w14:paraId="3486BA18" w14:textId="77777777" w:rsidR="00D71368" w:rsidRPr="00A44452" w:rsidRDefault="00A44452" w:rsidP="002C52A9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276" w:lineRule="auto"/>
        <w:jc w:val="both"/>
        <w:outlineLvl w:val="0"/>
        <w:rPr>
          <w:b/>
          <w:noProof/>
          <w:sz w:val="36"/>
          <w:szCs w:val="36"/>
        </w:rPr>
      </w:pPr>
      <w:r w:rsidRPr="00A44452">
        <w:rPr>
          <w:b/>
          <w:noProof/>
          <w:sz w:val="36"/>
          <w:szCs w:val="36"/>
        </w:rPr>
        <w:t xml:space="preserve">4. </w:t>
      </w:r>
      <w:r w:rsidR="00D71368" w:rsidRPr="00A44452">
        <w:rPr>
          <w:b/>
          <w:noProof/>
          <w:sz w:val="36"/>
          <w:szCs w:val="36"/>
        </w:rPr>
        <w:t>Echtzeit (DSP)</w:t>
      </w:r>
    </w:p>
    <w:p w14:paraId="2F9E0D1A" w14:textId="77777777" w:rsidR="00D71368" w:rsidRPr="003A73C8" w:rsidRDefault="00D71368" w:rsidP="002C52A9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276" w:lineRule="auto"/>
        <w:jc w:val="both"/>
        <w:rPr>
          <w:noProof/>
        </w:rPr>
      </w:pPr>
    </w:p>
    <w:p w14:paraId="5D6964E0" w14:textId="1AEC0986" w:rsidR="00D71368" w:rsidRPr="003A73C8" w:rsidRDefault="00D71368" w:rsidP="002C52A9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276" w:lineRule="auto"/>
        <w:jc w:val="both"/>
        <w:rPr>
          <w:noProof/>
        </w:rPr>
      </w:pPr>
      <w:r w:rsidRPr="009B3629">
        <w:rPr>
          <w:noProof/>
          <w:szCs w:val="22"/>
        </w:rPr>
        <w:t xml:space="preserve">Das DSP-Programm lässt sich durch </w:t>
      </w:r>
      <w:r w:rsidR="00A619C4" w:rsidRPr="009B3629">
        <w:rPr>
          <w:noProof/>
          <w:szCs w:val="22"/>
        </w:rPr>
        <w:t xml:space="preserve">die in </w:t>
      </w:r>
      <w:r w:rsidR="00A619C4" w:rsidRPr="009B3629">
        <w:rPr>
          <w:noProof/>
          <w:szCs w:val="22"/>
        </w:rPr>
        <w:fldChar w:fldCharType="begin"/>
      </w:r>
      <w:r w:rsidR="00A619C4" w:rsidRPr="009B3629">
        <w:rPr>
          <w:noProof/>
          <w:szCs w:val="22"/>
        </w:rPr>
        <w:instrText xml:space="preserve"> </w:instrText>
      </w:r>
      <w:r w:rsidR="00000000">
        <w:rPr>
          <w:noProof/>
          <w:szCs w:val="22"/>
        </w:rPr>
        <w:instrText>REF</w:instrText>
      </w:r>
      <w:r w:rsidR="00A619C4" w:rsidRPr="009B3629">
        <w:rPr>
          <w:noProof/>
          <w:szCs w:val="22"/>
        </w:rPr>
        <w:instrText xml:space="preserve"> _Ref241748440 \h </w:instrText>
      </w:r>
      <w:r w:rsidR="00A619C4" w:rsidRPr="009B3629">
        <w:rPr>
          <w:noProof/>
          <w:szCs w:val="22"/>
        </w:rPr>
      </w:r>
      <w:r w:rsidR="00A619C4" w:rsidRPr="009B3629">
        <w:rPr>
          <w:noProof/>
          <w:szCs w:val="22"/>
        </w:rPr>
        <w:fldChar w:fldCharType="separate"/>
      </w:r>
      <w:r w:rsidR="003D0E95" w:rsidRPr="004112CB">
        <w:t xml:space="preserve">Tab. </w:t>
      </w:r>
      <w:r w:rsidR="003D0E95">
        <w:rPr>
          <w:noProof/>
        </w:rPr>
        <w:t>3</w:t>
      </w:r>
      <w:r w:rsidR="00A619C4" w:rsidRPr="009B3629">
        <w:rPr>
          <w:noProof/>
          <w:szCs w:val="22"/>
        </w:rPr>
        <w:fldChar w:fldCharType="end"/>
      </w:r>
      <w:r w:rsidR="00A619C4" w:rsidRPr="009B3629">
        <w:rPr>
          <w:noProof/>
          <w:szCs w:val="22"/>
        </w:rPr>
        <w:t xml:space="preserve"> </w:t>
      </w:r>
      <w:r w:rsidR="00D01063" w:rsidRPr="009B3629">
        <w:rPr>
          <w:noProof/>
          <w:szCs w:val="22"/>
        </w:rPr>
        <w:t>aufgeführten</w:t>
      </w:r>
      <w:r w:rsidRPr="009B3629">
        <w:rPr>
          <w:noProof/>
          <w:szCs w:val="22"/>
        </w:rPr>
        <w:t xml:space="preserve"> Parameter steuern. </w:t>
      </w:r>
      <w:r w:rsidR="00D01063" w:rsidRPr="009B3629">
        <w:rPr>
          <w:noProof/>
          <w:szCs w:val="22"/>
        </w:rPr>
        <w:t>Diese befinden sich in</w:t>
      </w:r>
      <w:r w:rsidR="00D01063" w:rsidRPr="003A73C8">
        <w:rPr>
          <w:noProof/>
        </w:rPr>
        <w:t xml:space="preserve"> der Datei </w:t>
      </w:r>
      <w:r w:rsidR="00D01063" w:rsidRPr="003A73C8">
        <w:rPr>
          <w:rFonts w:ascii="Courier New" w:hAnsi="Courier New" w:cs="Courier New"/>
          <w:noProof/>
          <w:sz w:val="20"/>
        </w:rPr>
        <w:t>setup.h</w:t>
      </w:r>
      <w:r w:rsidR="00D01063" w:rsidRPr="003A73C8">
        <w:rPr>
          <w:noProof/>
        </w:rPr>
        <w:t xml:space="preserve"> wobei </w:t>
      </w:r>
      <w:r w:rsidR="00507F30">
        <w:rPr>
          <w:noProof/>
        </w:rPr>
        <w:t>gilt</w:t>
      </w:r>
      <w:r w:rsidRPr="003A73C8">
        <w:rPr>
          <w:noProof/>
        </w:rPr>
        <w:t xml:space="preserve"> ist das </w:t>
      </w:r>
      <w:r w:rsidRPr="003A73C8">
        <w:rPr>
          <w:rFonts w:ascii="Courier New" w:hAnsi="Courier New"/>
          <w:noProof/>
          <w:sz w:val="20"/>
        </w:rPr>
        <w:t>#define</w:t>
      </w:r>
      <w:r w:rsidRPr="003A73C8">
        <w:rPr>
          <w:noProof/>
        </w:rPr>
        <w:t xml:space="preserve"> gesetzt, arbeitet das Programm in diesem Mo</w:t>
      </w:r>
      <w:r w:rsidR="00D34526" w:rsidRPr="003A73C8">
        <w:rPr>
          <w:noProof/>
        </w:rPr>
        <w:t>dus und alle dafür nötigen Programmteile werden vom Compiler übersetzt.</w:t>
      </w:r>
    </w:p>
    <w:p w14:paraId="2F4FDBB0" w14:textId="77777777" w:rsidR="006063C8" w:rsidRPr="003A73C8" w:rsidRDefault="006063C8" w:rsidP="002C52A9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276" w:lineRule="auto"/>
        <w:jc w:val="both"/>
        <w:rPr>
          <w:noProof/>
        </w:rPr>
      </w:pPr>
    </w:p>
    <w:p w14:paraId="25ABC183" w14:textId="77777777" w:rsidR="006063C8" w:rsidRPr="003A73C8" w:rsidRDefault="006063C8" w:rsidP="002C52A9">
      <w:pPr>
        <w:pStyle w:val="Text"/>
        <w:tabs>
          <w:tab w:val="left" w:pos="968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276" w:lineRule="auto"/>
        <w:jc w:val="both"/>
        <w:rPr>
          <w:noProof/>
        </w:rPr>
      </w:pPr>
      <w:r w:rsidRPr="003A73C8">
        <w:rPr>
          <w:b/>
          <w:noProof/>
          <w:color w:val="FF0C00"/>
        </w:rPr>
        <w:t>Hinweis:</w:t>
      </w:r>
      <w:r w:rsidRPr="003A73C8">
        <w:rPr>
          <w:i/>
          <w:noProof/>
        </w:rPr>
        <w:tab/>
      </w:r>
      <w:r w:rsidR="00CA67D2" w:rsidRPr="003A73C8">
        <w:rPr>
          <w:i/>
          <w:noProof/>
        </w:rPr>
        <w:t>Vor Programmstart ist sicherzustellen, dass die Abtastfrequenz auf 48kHz eingestellt ist</w:t>
      </w:r>
      <w:r w:rsidR="007B48AA" w:rsidRPr="003A73C8">
        <w:rPr>
          <w:i/>
          <w:noProof/>
        </w:rPr>
        <w:t xml:space="preserve"> </w:t>
      </w:r>
      <w:r w:rsidR="00085B3E">
        <w:rPr>
          <w:i/>
          <w:noProof/>
        </w:rPr>
        <w:tab/>
      </w:r>
      <w:r w:rsidR="007B48AA" w:rsidRPr="003A73C8">
        <w:rPr>
          <w:i/>
          <w:noProof/>
        </w:rPr>
        <w:t>(Dipschalter am linken unteren Rand</w:t>
      </w:r>
      <w:r w:rsidR="00971E45" w:rsidRPr="003A73C8">
        <w:rPr>
          <w:i/>
          <w:noProof/>
        </w:rPr>
        <w:t xml:space="preserve"> des DSP-Aufbaus</w:t>
      </w:r>
      <w:r w:rsidR="007B48AA" w:rsidRPr="003A73C8">
        <w:rPr>
          <w:i/>
          <w:noProof/>
        </w:rPr>
        <w:t>)</w:t>
      </w:r>
      <w:r w:rsidR="00CA67D2" w:rsidRPr="003A73C8">
        <w:rPr>
          <w:i/>
          <w:noProof/>
        </w:rPr>
        <w:t>.</w:t>
      </w:r>
    </w:p>
    <w:p w14:paraId="492B7882" w14:textId="77777777" w:rsidR="006063C8" w:rsidRPr="003A73C8" w:rsidRDefault="006063C8" w:rsidP="002C52A9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276" w:lineRule="auto"/>
        <w:jc w:val="both"/>
        <w:rPr>
          <w:noProof/>
        </w:rPr>
      </w:pPr>
    </w:p>
    <w:p w14:paraId="23BAFCBA" w14:textId="77777777" w:rsidR="003B77BA" w:rsidRPr="003A73C8" w:rsidRDefault="003B77BA" w:rsidP="002C52A9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276" w:lineRule="auto"/>
        <w:jc w:val="both"/>
        <w:rPr>
          <w:noProof/>
        </w:rPr>
      </w:pPr>
      <w:r w:rsidRPr="003A73C8">
        <w:rPr>
          <w:noProof/>
        </w:rPr>
        <w:t xml:space="preserve">Das Programm kann wie dargestellt in zwei Varianten </w:t>
      </w:r>
      <w:r w:rsidR="00B2258A" w:rsidRPr="003A73C8">
        <w:rPr>
          <w:noProof/>
        </w:rPr>
        <w:t>ausgeführt werden:</w:t>
      </w:r>
    </w:p>
    <w:p w14:paraId="577E3BD1" w14:textId="77777777" w:rsidR="00B2258A" w:rsidRPr="003A73C8" w:rsidRDefault="00B2258A" w:rsidP="002C52A9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276" w:lineRule="auto"/>
        <w:jc w:val="both"/>
        <w:rPr>
          <w:noProof/>
        </w:rPr>
      </w:pPr>
    </w:p>
    <w:p w14:paraId="20C9AF5F" w14:textId="77777777" w:rsidR="003B77BA" w:rsidRDefault="00B2258A" w:rsidP="002C52A9">
      <w:pPr>
        <w:pStyle w:val="Text"/>
        <w:tabs>
          <w:tab w:val="left" w:pos="1276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276" w:lineRule="auto"/>
        <w:jc w:val="both"/>
        <w:rPr>
          <w:noProof/>
        </w:rPr>
      </w:pPr>
      <w:r w:rsidRPr="003A73C8">
        <w:rPr>
          <w:b/>
          <w:noProof/>
        </w:rPr>
        <w:t>Variante 1:</w:t>
      </w:r>
      <w:r w:rsidR="002A3B91" w:rsidRPr="003A73C8">
        <w:rPr>
          <w:noProof/>
        </w:rPr>
        <w:tab/>
      </w:r>
      <w:r w:rsidRPr="003A73C8">
        <w:rPr>
          <w:noProof/>
        </w:rPr>
        <w:t>Das Programm läuft im C-Mode. Alle hardwarespezifischen Elemente werden vom Comp</w:t>
      </w:r>
      <w:r w:rsidRPr="003A73C8">
        <w:rPr>
          <w:noProof/>
        </w:rPr>
        <w:t>i</w:t>
      </w:r>
      <w:r w:rsidRPr="003A73C8">
        <w:rPr>
          <w:noProof/>
        </w:rPr>
        <w:t xml:space="preserve">ler </w:t>
      </w:r>
      <w:r w:rsidR="002A3B91" w:rsidRPr="003A73C8">
        <w:rPr>
          <w:noProof/>
        </w:rPr>
        <w:tab/>
      </w:r>
      <w:r w:rsidRPr="003A73C8">
        <w:rPr>
          <w:noProof/>
        </w:rPr>
        <w:t>ignoriert. Als Quellsignal dient anstelle des ADC-Speichers eine H-Datei. Diese</w:t>
      </w:r>
      <w:r w:rsidR="00C5173E">
        <w:rPr>
          <w:noProof/>
        </w:rPr>
        <w:t xml:space="preserve"> befindet sich </w:t>
      </w:r>
      <w:r w:rsidR="00537BF8">
        <w:rPr>
          <w:noProof/>
        </w:rPr>
        <w:tab/>
      </w:r>
      <w:r w:rsidR="00C5173E">
        <w:rPr>
          <w:noProof/>
        </w:rPr>
        <w:t xml:space="preserve">im Ordner </w:t>
      </w:r>
      <w:r w:rsidR="00C5173E" w:rsidRPr="003A73C8">
        <w:rPr>
          <w:rFonts w:ascii="Courier New" w:hAnsi="Courier New" w:cs="Courier New"/>
          <w:noProof/>
        </w:rPr>
        <w:t>H_Sim_Files</w:t>
      </w:r>
      <w:r w:rsidRPr="003A73C8">
        <w:rPr>
          <w:noProof/>
        </w:rPr>
        <w:t xml:space="preserve"> </w:t>
      </w:r>
      <w:r w:rsidR="00C5173E">
        <w:rPr>
          <w:noProof/>
        </w:rPr>
        <w:t>und</w:t>
      </w:r>
      <w:r w:rsidR="00C5173E" w:rsidRPr="003A73C8">
        <w:rPr>
          <w:noProof/>
        </w:rPr>
        <w:t xml:space="preserve"> </w:t>
      </w:r>
      <w:r w:rsidRPr="003A73C8">
        <w:rPr>
          <w:noProof/>
        </w:rPr>
        <w:t>enthält</w:t>
      </w:r>
      <w:r w:rsidR="00C5173E">
        <w:rPr>
          <w:noProof/>
        </w:rPr>
        <w:t xml:space="preserve"> </w:t>
      </w:r>
      <w:r w:rsidR="00537BF8">
        <w:rPr>
          <w:noProof/>
        </w:rPr>
        <w:t>ein</w:t>
      </w:r>
      <w:r w:rsidRPr="003A73C8">
        <w:rPr>
          <w:noProof/>
        </w:rPr>
        <w:t xml:space="preserve"> Array mit Test-Abtastwerten</w:t>
      </w:r>
      <w:r w:rsidR="00537BF8">
        <w:rPr>
          <w:noProof/>
        </w:rPr>
        <w:t>.</w:t>
      </w:r>
    </w:p>
    <w:p w14:paraId="74599F4F" w14:textId="77777777" w:rsidR="00537BF8" w:rsidRPr="00537BF8" w:rsidRDefault="00537BF8" w:rsidP="002C52A9">
      <w:pPr>
        <w:pStyle w:val="Text"/>
        <w:tabs>
          <w:tab w:val="left" w:pos="1276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276" w:lineRule="auto"/>
        <w:jc w:val="both"/>
        <w:rPr>
          <w:noProof/>
        </w:rPr>
      </w:pPr>
    </w:p>
    <w:p w14:paraId="2D4184B3" w14:textId="77777777" w:rsidR="0063235B" w:rsidRDefault="0063235B" w:rsidP="002C52A9">
      <w:pPr>
        <w:pStyle w:val="Text"/>
        <w:tabs>
          <w:tab w:val="left" w:pos="1276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276" w:lineRule="auto"/>
        <w:jc w:val="both"/>
        <w:rPr>
          <w:rFonts w:ascii="Courier New" w:hAnsi="Courier New" w:cs="Courier New"/>
          <w:noProof/>
          <w:szCs w:val="22"/>
        </w:rPr>
      </w:pPr>
      <w:r w:rsidRPr="003A73C8">
        <w:rPr>
          <w:b/>
          <w:noProof/>
        </w:rPr>
        <w:t>Variante 2:</w:t>
      </w:r>
      <w:r w:rsidR="00972B56" w:rsidRPr="003A73C8">
        <w:rPr>
          <w:noProof/>
        </w:rPr>
        <w:tab/>
      </w:r>
      <w:r w:rsidRPr="003A73C8">
        <w:rPr>
          <w:noProof/>
        </w:rPr>
        <w:t>Das Programm läuft im</w:t>
      </w:r>
      <w:r w:rsidR="00FC2865" w:rsidRPr="003A73C8">
        <w:rPr>
          <w:noProof/>
        </w:rPr>
        <w:t xml:space="preserve"> DSP</w:t>
      </w:r>
      <w:r w:rsidRPr="003A73C8">
        <w:rPr>
          <w:noProof/>
        </w:rPr>
        <w:t>-Mode. Alle hardwarespezifischen Elemente werden vom Comp</w:t>
      </w:r>
      <w:r w:rsidRPr="003A73C8">
        <w:rPr>
          <w:noProof/>
        </w:rPr>
        <w:t>i</w:t>
      </w:r>
      <w:r w:rsidR="00972B56" w:rsidRPr="003A73C8">
        <w:rPr>
          <w:noProof/>
        </w:rPr>
        <w:tab/>
      </w:r>
      <w:r w:rsidRPr="003A73C8">
        <w:rPr>
          <w:noProof/>
        </w:rPr>
        <w:t xml:space="preserve">ler </w:t>
      </w:r>
      <w:r w:rsidR="00D91990" w:rsidRPr="003A73C8">
        <w:rPr>
          <w:noProof/>
        </w:rPr>
        <w:t>übersetzt</w:t>
      </w:r>
      <w:r w:rsidRPr="003A73C8">
        <w:rPr>
          <w:noProof/>
        </w:rPr>
        <w:t xml:space="preserve">. Als Quellsignal dient </w:t>
      </w:r>
      <w:r w:rsidR="00A371FB" w:rsidRPr="003A73C8">
        <w:rPr>
          <w:noProof/>
        </w:rPr>
        <w:t>der ADC-Speicher</w:t>
      </w:r>
      <w:r w:rsidR="002C30A5" w:rsidRPr="003A73C8">
        <w:rPr>
          <w:noProof/>
        </w:rPr>
        <w:t xml:space="preserve"> </w:t>
      </w:r>
      <w:r w:rsidR="00A371FB" w:rsidRPr="003A73C8">
        <w:rPr>
          <w:rFonts w:ascii="Courier New" w:hAnsi="Courier New" w:cs="Courier New"/>
          <w:noProof/>
          <w:szCs w:val="22"/>
        </w:rPr>
        <w:t>adcbu</w:t>
      </w:r>
      <w:r w:rsidR="00A371FB" w:rsidRPr="003A73C8">
        <w:rPr>
          <w:rFonts w:ascii="Courier New" w:hAnsi="Courier New" w:cs="Courier New"/>
          <w:noProof/>
          <w:szCs w:val="22"/>
        </w:rPr>
        <w:t>f</w:t>
      </w:r>
      <w:r w:rsidR="00A371FB" w:rsidRPr="003A73C8">
        <w:rPr>
          <w:rFonts w:ascii="Courier New" w:hAnsi="Courier New" w:cs="Courier New"/>
          <w:noProof/>
          <w:szCs w:val="22"/>
        </w:rPr>
        <w:t>fer</w:t>
      </w:r>
      <w:r w:rsidR="00E9677F" w:rsidRPr="003A73C8">
        <w:rPr>
          <w:rFonts w:ascii="Courier New" w:hAnsi="Courier New" w:cs="Courier New"/>
          <w:noProof/>
          <w:szCs w:val="22"/>
        </w:rPr>
        <w:t>.</w:t>
      </w:r>
    </w:p>
    <w:p w14:paraId="458C8930" w14:textId="77777777" w:rsidR="00830EA9" w:rsidRDefault="00830EA9" w:rsidP="002C52A9">
      <w:pPr>
        <w:pStyle w:val="Text"/>
        <w:tabs>
          <w:tab w:val="left" w:pos="1276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276" w:lineRule="auto"/>
        <w:jc w:val="both"/>
        <w:rPr>
          <w:rFonts w:ascii="Courier New" w:hAnsi="Courier New" w:cs="Courier New"/>
          <w:noProof/>
          <w:szCs w:val="22"/>
        </w:rPr>
      </w:pPr>
    </w:p>
    <w:p w14:paraId="3B77DF30" w14:textId="77777777" w:rsidR="00830EA9" w:rsidRDefault="00830EA9" w:rsidP="002C52A9">
      <w:pPr>
        <w:pStyle w:val="Text"/>
        <w:tabs>
          <w:tab w:val="left" w:pos="1276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276" w:lineRule="auto"/>
        <w:jc w:val="both"/>
        <w:rPr>
          <w:rFonts w:cs="Courier New"/>
          <w:noProof/>
          <w:szCs w:val="22"/>
        </w:rPr>
      </w:pPr>
      <w:r w:rsidRPr="0059766E">
        <w:rPr>
          <w:rFonts w:cs="Courier New"/>
          <w:noProof/>
          <w:szCs w:val="22"/>
        </w:rPr>
        <w:t>Des weiteren können vom Benutzer zwei Parameter (Variable) während der Programmlaufzeit veränder werden um das System den gegebene Raumbedingungen anzupassen. Diese sind:</w:t>
      </w:r>
    </w:p>
    <w:p w14:paraId="00BA0BBC" w14:textId="77777777" w:rsidR="0085443A" w:rsidRPr="0059766E" w:rsidRDefault="0085443A" w:rsidP="002C52A9">
      <w:pPr>
        <w:pStyle w:val="Text"/>
        <w:tabs>
          <w:tab w:val="left" w:pos="1276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276" w:lineRule="auto"/>
        <w:jc w:val="both"/>
        <w:rPr>
          <w:rFonts w:cs="Courier New"/>
          <w:noProof/>
          <w:szCs w:val="22"/>
        </w:rPr>
      </w:pPr>
    </w:p>
    <w:p w14:paraId="7C60CFDC" w14:textId="77777777" w:rsidR="00830EA9" w:rsidRDefault="0059766E" w:rsidP="002C52A9">
      <w:pPr>
        <w:pStyle w:val="Text"/>
        <w:numPr>
          <w:ilvl w:val="0"/>
          <w:numId w:val="40"/>
        </w:numPr>
        <w:tabs>
          <w:tab w:val="left" w:pos="1276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276" w:lineRule="auto"/>
        <w:jc w:val="both"/>
        <w:rPr>
          <w:rFonts w:ascii="Courier New" w:hAnsi="Courier New" w:cs="Courier New"/>
          <w:noProof/>
          <w:szCs w:val="22"/>
        </w:rPr>
      </w:pPr>
      <w:r w:rsidRPr="0059766E">
        <w:rPr>
          <w:rFonts w:cs="Courier New"/>
          <w:noProof/>
          <w:szCs w:val="22"/>
        </w:rPr>
        <w:t>Variable</w:t>
      </w:r>
      <w:r>
        <w:rPr>
          <w:rFonts w:ascii="Courier New" w:hAnsi="Courier New" w:cs="Courier New"/>
          <w:noProof/>
          <w:szCs w:val="22"/>
        </w:rPr>
        <w:t xml:space="preserve"> energielimit</w:t>
      </w:r>
      <w:r w:rsidR="00CA566B">
        <w:rPr>
          <w:rFonts w:ascii="Courier New" w:hAnsi="Courier New" w:cs="Courier New"/>
          <w:noProof/>
          <w:szCs w:val="22"/>
        </w:rPr>
        <w:t xml:space="preserve"> (beliebig [Standard:40])</w:t>
      </w:r>
    </w:p>
    <w:p w14:paraId="29131D57" w14:textId="77777777" w:rsidR="0085443A" w:rsidRDefault="0059766E" w:rsidP="002C52A9">
      <w:pPr>
        <w:pStyle w:val="Text"/>
        <w:numPr>
          <w:ilvl w:val="0"/>
          <w:numId w:val="40"/>
        </w:numPr>
        <w:tabs>
          <w:tab w:val="left" w:pos="1276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276" w:lineRule="auto"/>
        <w:jc w:val="both"/>
        <w:rPr>
          <w:rFonts w:ascii="Courier New" w:hAnsi="Courier New" w:cs="Courier New"/>
          <w:noProof/>
          <w:szCs w:val="22"/>
        </w:rPr>
      </w:pPr>
      <w:r w:rsidRPr="0059766E">
        <w:rPr>
          <w:rFonts w:cs="Courier New"/>
          <w:noProof/>
          <w:szCs w:val="22"/>
        </w:rPr>
        <w:t>Variable</w:t>
      </w:r>
      <w:r>
        <w:rPr>
          <w:rFonts w:ascii="Courier New" w:hAnsi="Courier New" w:cs="Courier New"/>
          <w:noProof/>
          <w:szCs w:val="22"/>
        </w:rPr>
        <w:t xml:space="preserve"> </w:t>
      </w:r>
      <w:r w:rsidRPr="0059766E">
        <w:rPr>
          <w:rFonts w:ascii="Courier New" w:hAnsi="Courier New" w:cs="Courier New"/>
          <w:szCs w:val="22"/>
        </w:rPr>
        <w:t>int16_HistogramThreshold</w:t>
      </w:r>
      <w:r>
        <w:rPr>
          <w:rFonts w:ascii="Courier New" w:hAnsi="Courier New" w:cs="Courier New"/>
          <w:szCs w:val="22"/>
        </w:rPr>
        <w:t xml:space="preserve"> (0 bis </w:t>
      </w:r>
      <w:r w:rsidR="00CA566B">
        <w:rPr>
          <w:rFonts w:ascii="Courier New" w:hAnsi="Courier New" w:cs="Courier New"/>
          <w:szCs w:val="22"/>
        </w:rPr>
        <w:t>30</w:t>
      </w:r>
      <w:r>
        <w:rPr>
          <w:rFonts w:ascii="Courier New" w:hAnsi="Courier New" w:cs="Courier New"/>
          <w:szCs w:val="22"/>
        </w:rPr>
        <w:t>)</w:t>
      </w:r>
    </w:p>
    <w:p w14:paraId="5D595FB5" w14:textId="77777777" w:rsidR="008B6D87" w:rsidRPr="008B6D87" w:rsidRDefault="008B6D87" w:rsidP="002C52A9">
      <w:pPr>
        <w:pStyle w:val="Text"/>
        <w:tabs>
          <w:tab w:val="left" w:pos="1276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276" w:lineRule="auto"/>
        <w:jc w:val="both"/>
        <w:rPr>
          <w:rFonts w:ascii="Courier New" w:hAnsi="Courier New" w:cs="Courier New"/>
          <w:noProof/>
          <w:szCs w:val="22"/>
        </w:rPr>
      </w:pPr>
    </w:p>
    <w:p w14:paraId="48B97912" w14:textId="77777777" w:rsidR="0088282F" w:rsidRDefault="00380574" w:rsidP="0096622C">
      <w:pPr>
        <w:pStyle w:val="Text"/>
        <w:jc w:val="both"/>
        <w:rPr>
          <w:noProof/>
          <w:szCs w:val="22"/>
        </w:rPr>
      </w:pPr>
      <w:r w:rsidRPr="002F087F">
        <w:t>Zur Modifikation dieser Variablen müssen diese während einer aktive</w:t>
      </w:r>
      <w:r w:rsidR="0085443A" w:rsidRPr="002F087F">
        <w:t>n Debug-Session dem CCS</w:t>
      </w:r>
      <w:r w:rsidR="0085443A" w:rsidRPr="002F087F">
        <w:footnoteReference w:id="2"/>
      </w:r>
      <w:r w:rsidR="0085443A" w:rsidRPr="002F087F">
        <w:t>-</w:t>
      </w:r>
      <w:r w:rsidR="0085443A">
        <w:rPr>
          <w:noProof/>
          <w:szCs w:val="22"/>
        </w:rPr>
        <w:t>Watchwindow</w:t>
      </w:r>
      <w:r w:rsidRPr="0085443A">
        <w:rPr>
          <w:noProof/>
          <w:szCs w:val="22"/>
        </w:rPr>
        <w:t xml:space="preserve"> hinzugefügt werden.</w:t>
      </w:r>
    </w:p>
    <w:p w14:paraId="0E668AF9" w14:textId="77777777" w:rsidR="006376C4" w:rsidRPr="00A454B6" w:rsidRDefault="0088282F" w:rsidP="0096622C">
      <w:pPr>
        <w:pStyle w:val="Text"/>
        <w:jc w:val="both"/>
        <w:rPr>
          <w:noProof/>
          <w:szCs w:val="22"/>
        </w:rPr>
      </w:pPr>
      <w:r>
        <w:rPr>
          <w:noProof/>
          <w:szCs w:val="22"/>
        </w:rPr>
        <w:br w:type="page"/>
      </w:r>
    </w:p>
    <w:tbl>
      <w:tblPr>
        <w:tblW w:w="0" w:type="auto"/>
        <w:jc w:val="center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2068"/>
        <w:gridCol w:w="1778"/>
        <w:gridCol w:w="3759"/>
        <w:gridCol w:w="566"/>
        <w:gridCol w:w="567"/>
      </w:tblGrid>
      <w:tr w:rsidR="00D71368" w:rsidRPr="003A73C8" w14:paraId="3D546BD5" w14:textId="77777777">
        <w:trPr>
          <w:cantSplit/>
          <w:trHeight w:val="260"/>
          <w:tblHeader/>
          <w:jc w:val="center"/>
        </w:trPr>
        <w:tc>
          <w:tcPr>
            <w:tcW w:w="20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EE275C" w14:textId="77777777" w:rsidR="00D71368" w:rsidRPr="003A73C8" w:rsidRDefault="00D71368" w:rsidP="0015081F">
            <w:pPr>
              <w:pStyle w:val="Text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spacing w:line="276" w:lineRule="auto"/>
              <w:jc w:val="center"/>
              <w:rPr>
                <w:b/>
                <w:noProof/>
              </w:rPr>
            </w:pPr>
            <w:r w:rsidRPr="003A73C8">
              <w:rPr>
                <w:b/>
                <w:noProof/>
              </w:rPr>
              <w:t>#define</w:t>
            </w:r>
          </w:p>
        </w:tc>
        <w:tc>
          <w:tcPr>
            <w:tcW w:w="17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68B10A" w14:textId="77777777" w:rsidR="00D71368" w:rsidRPr="003A73C8" w:rsidRDefault="00D71368" w:rsidP="0015081F">
            <w:pPr>
              <w:pStyle w:val="Text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spacing w:line="276" w:lineRule="auto"/>
              <w:jc w:val="center"/>
              <w:rPr>
                <w:b/>
                <w:noProof/>
              </w:rPr>
            </w:pPr>
            <w:r w:rsidRPr="003A73C8">
              <w:rPr>
                <w:b/>
                <w:noProof/>
              </w:rPr>
              <w:t>Funktion</w:t>
            </w:r>
          </w:p>
        </w:tc>
        <w:tc>
          <w:tcPr>
            <w:tcW w:w="37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5CA474" w14:textId="77777777" w:rsidR="00D71368" w:rsidRPr="003A73C8" w:rsidRDefault="00D71368" w:rsidP="0015081F">
            <w:pPr>
              <w:pStyle w:val="Text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spacing w:line="276" w:lineRule="auto"/>
              <w:jc w:val="center"/>
              <w:rPr>
                <w:b/>
                <w:noProof/>
              </w:rPr>
            </w:pPr>
            <w:r w:rsidRPr="003A73C8">
              <w:rPr>
                <w:b/>
                <w:noProof/>
              </w:rPr>
              <w:t>Kommentar</w:t>
            </w:r>
          </w:p>
        </w:tc>
        <w:tc>
          <w:tcPr>
            <w:tcW w:w="11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1DA51E" w14:textId="77777777" w:rsidR="00D71368" w:rsidRPr="003A73C8" w:rsidRDefault="00D71368" w:rsidP="0015081F">
            <w:pPr>
              <w:pStyle w:val="Text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</w:tabs>
              <w:spacing w:line="276" w:lineRule="auto"/>
              <w:jc w:val="center"/>
              <w:rPr>
                <w:b/>
                <w:noProof/>
              </w:rPr>
            </w:pPr>
            <w:r w:rsidRPr="003A73C8">
              <w:rPr>
                <w:b/>
                <w:noProof/>
              </w:rPr>
              <w:t>Variante</w:t>
            </w:r>
          </w:p>
        </w:tc>
      </w:tr>
      <w:tr w:rsidR="00D71368" w:rsidRPr="003A73C8" w14:paraId="4050BBDF" w14:textId="77777777">
        <w:trPr>
          <w:cantSplit/>
          <w:trHeight w:val="300"/>
          <w:tblHeader/>
          <w:jc w:val="center"/>
        </w:trPr>
        <w:tc>
          <w:tcPr>
            <w:tcW w:w="206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14:paraId="6AB98E7D" w14:textId="77777777" w:rsidR="00D71368" w:rsidRPr="003A73C8" w:rsidRDefault="00D71368" w:rsidP="0015081F">
            <w:pPr>
              <w:pStyle w:val="Text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709"/>
                <w:tab w:val="left" w:pos="709"/>
                <w:tab w:val="left" w:pos="1417"/>
                <w:tab w:val="left" w:pos="1417"/>
                <w:tab w:val="left" w:pos="2126"/>
                <w:tab w:val="left" w:pos="2126"/>
                <w:tab w:val="left" w:pos="2835"/>
                <w:tab w:val="left" w:pos="2835"/>
                <w:tab w:val="left" w:pos="3543"/>
                <w:tab w:val="left" w:pos="3543"/>
                <w:tab w:val="left" w:pos="4252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17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14:paraId="6B9C2F85" w14:textId="77777777" w:rsidR="00D71368" w:rsidRPr="003A73C8" w:rsidRDefault="00D71368" w:rsidP="0015081F">
            <w:pPr>
              <w:pStyle w:val="Text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709"/>
                <w:tab w:val="left" w:pos="709"/>
                <w:tab w:val="left" w:pos="1417"/>
                <w:tab w:val="left" w:pos="1417"/>
                <w:tab w:val="left" w:pos="2126"/>
                <w:tab w:val="left" w:pos="2126"/>
                <w:tab w:val="left" w:pos="2835"/>
                <w:tab w:val="left" w:pos="2835"/>
                <w:tab w:val="left" w:pos="3543"/>
                <w:tab w:val="left" w:pos="3543"/>
                <w:tab w:val="left" w:pos="4252"/>
                <w:tab w:val="left" w:pos="4252"/>
                <w:tab w:val="left" w:pos="4961"/>
                <w:tab w:val="left" w:pos="4961"/>
                <w:tab w:val="left" w:pos="5669"/>
                <w:tab w:val="left" w:pos="5669"/>
                <w:tab w:val="left" w:pos="6378"/>
                <w:tab w:val="left" w:pos="6378"/>
                <w:tab w:val="left" w:pos="7087"/>
                <w:tab w:val="left" w:pos="7087"/>
                <w:tab w:val="left" w:pos="7795"/>
                <w:tab w:val="left" w:pos="7795"/>
                <w:tab w:val="left" w:pos="8504"/>
                <w:tab w:val="left" w:pos="8504"/>
                <w:tab w:val="left" w:pos="9213"/>
                <w:tab w:val="left" w:pos="9213"/>
                <w:tab w:val="left" w:pos="9921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37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</w:tcPr>
          <w:p w14:paraId="61D7E08C" w14:textId="77777777" w:rsidR="00D71368" w:rsidRPr="003A73C8" w:rsidRDefault="00D71368" w:rsidP="0015081F">
            <w:pPr>
              <w:pStyle w:val="Text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CE55F8" w14:textId="77777777" w:rsidR="00D71368" w:rsidRPr="003A73C8" w:rsidRDefault="00D71368" w:rsidP="0015081F">
            <w:pPr>
              <w:pStyle w:val="berschrift21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</w:tabs>
              <w:spacing w:line="276" w:lineRule="auto"/>
              <w:jc w:val="center"/>
              <w:rPr>
                <w:noProof/>
                <w:sz w:val="22"/>
              </w:rPr>
            </w:pPr>
            <w:bookmarkStart w:id="2" w:name="_Toc241770007"/>
            <w:r w:rsidRPr="003A73C8">
              <w:rPr>
                <w:noProof/>
                <w:sz w:val="22"/>
              </w:rPr>
              <w:t>1</w:t>
            </w:r>
            <w:bookmarkEnd w:id="2"/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C4CF47" w14:textId="77777777" w:rsidR="00D71368" w:rsidRPr="003A73C8" w:rsidRDefault="00D71368" w:rsidP="0015081F">
            <w:pPr>
              <w:pStyle w:val="Text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</w:tabs>
              <w:spacing w:line="276" w:lineRule="auto"/>
              <w:jc w:val="center"/>
              <w:rPr>
                <w:b/>
                <w:noProof/>
              </w:rPr>
            </w:pPr>
            <w:r w:rsidRPr="003A73C8">
              <w:rPr>
                <w:b/>
                <w:noProof/>
              </w:rPr>
              <w:t>2</w:t>
            </w:r>
          </w:p>
        </w:tc>
      </w:tr>
      <w:tr w:rsidR="00D71368" w:rsidRPr="003A73C8" w14:paraId="6F1D3953" w14:textId="77777777" w:rsidTr="00CA449E">
        <w:trPr>
          <w:cantSplit/>
          <w:trHeight w:val="783"/>
          <w:jc w:val="center"/>
        </w:trPr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4351F" w14:textId="77777777" w:rsidR="00D71368" w:rsidRPr="003A73C8" w:rsidRDefault="00D71368" w:rsidP="0015081F">
            <w:pPr>
              <w:pStyle w:val="Text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spacing w:line="276" w:lineRule="auto"/>
              <w:rPr>
                <w:rFonts w:ascii="Courier New" w:hAnsi="Courier New"/>
                <w:noProof/>
                <w:sz w:val="20"/>
              </w:rPr>
            </w:pPr>
            <w:r w:rsidRPr="003A73C8">
              <w:rPr>
                <w:rFonts w:ascii="Courier New" w:hAnsi="Courier New"/>
                <w:noProof/>
                <w:sz w:val="20"/>
              </w:rPr>
              <w:t>C_MODE</w:t>
            </w:r>
          </w:p>
        </w:tc>
        <w:tc>
          <w:tcPr>
            <w:tcW w:w="1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6E1AA" w14:textId="77777777" w:rsidR="00D71368" w:rsidRPr="003A73C8" w:rsidRDefault="00D71368" w:rsidP="0015081F">
            <w:pPr>
              <w:pStyle w:val="Text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spacing w:line="276" w:lineRule="auto"/>
              <w:rPr>
                <w:noProof/>
              </w:rPr>
            </w:pPr>
            <w:r w:rsidRPr="003A73C8">
              <w:rPr>
                <w:noProof/>
              </w:rPr>
              <w:t>Programm läuft im C -ONLY Modus</w:t>
            </w:r>
          </w:p>
        </w:tc>
        <w:tc>
          <w:tcPr>
            <w:tcW w:w="3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C3D41" w14:textId="77777777" w:rsidR="00D71368" w:rsidRPr="003A73C8" w:rsidRDefault="00D71368" w:rsidP="0015081F">
            <w:pPr>
              <w:pStyle w:val="Text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spacing w:line="276" w:lineRule="auto"/>
              <w:rPr>
                <w:noProof/>
              </w:rPr>
            </w:pPr>
            <w:r w:rsidRPr="003A73C8">
              <w:rPr>
                <w:noProof/>
              </w:rPr>
              <w:t>Alle hardwarespezifischen Programmteile werden entfernt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C6C241" w14:textId="77777777" w:rsidR="00D71368" w:rsidRPr="003A73C8" w:rsidRDefault="00D71368" w:rsidP="0015081F">
            <w:pPr>
              <w:pStyle w:val="Text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</w:tabs>
              <w:spacing w:line="276" w:lineRule="auto"/>
              <w:jc w:val="center"/>
              <w:rPr>
                <w:noProof/>
              </w:rPr>
            </w:pPr>
            <w:r w:rsidRPr="003A73C8">
              <w:rPr>
                <w:noProof/>
              </w:rPr>
              <w:t>x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16F0B6" w14:textId="77777777" w:rsidR="00D71368" w:rsidRPr="003A73C8" w:rsidRDefault="00D71368" w:rsidP="0015081F">
            <w:pPr>
              <w:pStyle w:val="Text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</w:tabs>
              <w:spacing w:line="276" w:lineRule="auto"/>
              <w:jc w:val="center"/>
              <w:rPr>
                <w:noProof/>
              </w:rPr>
            </w:pPr>
          </w:p>
        </w:tc>
      </w:tr>
      <w:tr w:rsidR="00D71368" w:rsidRPr="003A73C8" w14:paraId="6A753886" w14:textId="77777777" w:rsidTr="00CA449E">
        <w:trPr>
          <w:cantSplit/>
          <w:trHeight w:val="699"/>
          <w:jc w:val="center"/>
        </w:trPr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D22BB" w14:textId="77777777" w:rsidR="00D71368" w:rsidRPr="003A73C8" w:rsidRDefault="00D71368" w:rsidP="0015081F">
            <w:pPr>
              <w:pStyle w:val="Text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spacing w:line="276" w:lineRule="auto"/>
              <w:rPr>
                <w:rFonts w:ascii="Courier New" w:hAnsi="Courier New"/>
                <w:noProof/>
                <w:sz w:val="20"/>
              </w:rPr>
            </w:pPr>
            <w:r w:rsidRPr="003A73C8">
              <w:rPr>
                <w:rFonts w:ascii="Courier New" w:hAnsi="Courier New"/>
                <w:noProof/>
                <w:sz w:val="20"/>
              </w:rPr>
              <w:t>PROFILE_MODE</w:t>
            </w:r>
          </w:p>
        </w:tc>
        <w:tc>
          <w:tcPr>
            <w:tcW w:w="1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A4A43" w14:textId="77777777" w:rsidR="00D71368" w:rsidRPr="003A73C8" w:rsidRDefault="00D71368" w:rsidP="0015081F">
            <w:pPr>
              <w:pStyle w:val="Text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spacing w:line="276" w:lineRule="auto"/>
              <w:rPr>
                <w:noProof/>
              </w:rPr>
            </w:pPr>
            <w:r w:rsidRPr="003A73C8">
              <w:rPr>
                <w:noProof/>
              </w:rPr>
              <w:t>Messung der Programmlaufzeit</w:t>
            </w:r>
          </w:p>
        </w:tc>
        <w:tc>
          <w:tcPr>
            <w:tcW w:w="3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F9626" w14:textId="77777777" w:rsidR="00D71368" w:rsidRPr="003A73C8" w:rsidRDefault="00D71368" w:rsidP="0015081F">
            <w:pPr>
              <w:pStyle w:val="Text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spacing w:line="276" w:lineRule="auto"/>
              <w:rPr>
                <w:noProof/>
              </w:rPr>
            </w:pPr>
            <w:r w:rsidRPr="003A73C8">
              <w:rPr>
                <w:noProof/>
              </w:rPr>
              <w:t>Pinbelegung siehe Tabelle unten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D01748" w14:textId="77777777" w:rsidR="00D71368" w:rsidRPr="003A73C8" w:rsidRDefault="00D71368" w:rsidP="0015081F">
            <w:pPr>
              <w:pStyle w:val="Text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19F913" w14:textId="77777777" w:rsidR="00D71368" w:rsidRPr="003A73C8" w:rsidRDefault="00D71368" w:rsidP="0015081F">
            <w:pPr>
              <w:pStyle w:val="Text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</w:tabs>
              <w:spacing w:line="276" w:lineRule="auto"/>
              <w:jc w:val="center"/>
              <w:rPr>
                <w:noProof/>
              </w:rPr>
            </w:pPr>
            <w:r w:rsidRPr="003A73C8">
              <w:rPr>
                <w:noProof/>
              </w:rPr>
              <w:t>x</w:t>
            </w:r>
          </w:p>
        </w:tc>
      </w:tr>
      <w:tr w:rsidR="00D71368" w:rsidRPr="003A73C8" w14:paraId="016F4C46" w14:textId="77777777" w:rsidTr="00CA449E">
        <w:trPr>
          <w:cantSplit/>
          <w:trHeight w:val="446"/>
          <w:jc w:val="center"/>
        </w:trPr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658BA" w14:textId="77777777" w:rsidR="00D71368" w:rsidRPr="003A73C8" w:rsidRDefault="00D71368" w:rsidP="0015081F">
            <w:pPr>
              <w:pStyle w:val="Text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spacing w:line="276" w:lineRule="auto"/>
              <w:rPr>
                <w:rFonts w:ascii="Courier New" w:hAnsi="Courier New"/>
                <w:noProof/>
                <w:sz w:val="20"/>
              </w:rPr>
            </w:pPr>
            <w:r w:rsidRPr="003A73C8">
              <w:rPr>
                <w:rFonts w:ascii="Courier New" w:hAnsi="Courier New"/>
                <w:noProof/>
                <w:sz w:val="20"/>
              </w:rPr>
              <w:t>UART_MODE</w:t>
            </w:r>
          </w:p>
        </w:tc>
        <w:tc>
          <w:tcPr>
            <w:tcW w:w="1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6AE90" w14:textId="77777777" w:rsidR="00D71368" w:rsidRPr="003A73C8" w:rsidRDefault="00D71368" w:rsidP="0015081F">
            <w:pPr>
              <w:pStyle w:val="Text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spacing w:line="276" w:lineRule="auto"/>
              <w:rPr>
                <w:noProof/>
              </w:rPr>
            </w:pPr>
            <w:r w:rsidRPr="003A73C8">
              <w:rPr>
                <w:noProof/>
              </w:rPr>
              <w:t>Senden der Ergebnisse</w:t>
            </w:r>
          </w:p>
        </w:tc>
        <w:tc>
          <w:tcPr>
            <w:tcW w:w="3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39FBA" w14:textId="77777777" w:rsidR="00D71368" w:rsidRPr="003A73C8" w:rsidRDefault="00D71368" w:rsidP="0015081F">
            <w:pPr>
              <w:pStyle w:val="Text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spacing w:line="276" w:lineRule="auto"/>
              <w:rPr>
                <w:noProof/>
              </w:rPr>
            </w:pPr>
            <w:r w:rsidRPr="003A73C8">
              <w:rPr>
                <w:noProof/>
              </w:rPr>
              <w:t>Die geschätzten Raumwinkel werden via UART-Schnittstelle versandt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73A579" w14:textId="77777777" w:rsidR="00D71368" w:rsidRPr="003A73C8" w:rsidRDefault="00D71368" w:rsidP="0015081F">
            <w:pPr>
              <w:pStyle w:val="Text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9FD306" w14:textId="77777777" w:rsidR="00D71368" w:rsidRPr="003A73C8" w:rsidRDefault="00D71368" w:rsidP="0015081F">
            <w:pPr>
              <w:pStyle w:val="Text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</w:tabs>
              <w:spacing w:line="276" w:lineRule="auto"/>
              <w:jc w:val="center"/>
              <w:rPr>
                <w:noProof/>
              </w:rPr>
            </w:pPr>
            <w:r w:rsidRPr="003A73C8">
              <w:rPr>
                <w:noProof/>
              </w:rPr>
              <w:t>x</w:t>
            </w:r>
          </w:p>
        </w:tc>
      </w:tr>
      <w:tr w:rsidR="00D71368" w:rsidRPr="003A73C8" w14:paraId="227C3C68" w14:textId="77777777" w:rsidTr="00CA449E">
        <w:trPr>
          <w:cantSplit/>
          <w:trHeight w:val="627"/>
          <w:jc w:val="center"/>
        </w:trPr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DCAA9" w14:textId="77777777" w:rsidR="00D71368" w:rsidRPr="003A73C8" w:rsidRDefault="00D71368" w:rsidP="0015081F">
            <w:pPr>
              <w:pStyle w:val="Text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spacing w:line="276" w:lineRule="auto"/>
              <w:rPr>
                <w:rFonts w:ascii="Courier New" w:hAnsi="Courier New"/>
                <w:noProof/>
                <w:sz w:val="20"/>
              </w:rPr>
            </w:pPr>
            <w:r w:rsidRPr="003A73C8">
              <w:rPr>
                <w:rFonts w:ascii="Courier New" w:hAnsi="Courier New"/>
                <w:noProof/>
                <w:sz w:val="20"/>
              </w:rPr>
              <w:t>ADC_LOOP_THROUGH_MODE</w:t>
            </w:r>
          </w:p>
        </w:tc>
        <w:tc>
          <w:tcPr>
            <w:tcW w:w="1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475D5" w14:textId="77777777" w:rsidR="00D71368" w:rsidRPr="003A73C8" w:rsidRDefault="00D71368" w:rsidP="0015081F">
            <w:pPr>
              <w:pStyle w:val="Text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spacing w:line="276" w:lineRule="auto"/>
              <w:rPr>
                <w:noProof/>
              </w:rPr>
            </w:pPr>
            <w:r w:rsidRPr="003A73C8">
              <w:rPr>
                <w:noProof/>
              </w:rPr>
              <w:t>Verifikation der Echtzeit</w:t>
            </w:r>
          </w:p>
        </w:tc>
        <w:tc>
          <w:tcPr>
            <w:tcW w:w="3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959CF" w14:textId="77777777" w:rsidR="00D71368" w:rsidRPr="003A73C8" w:rsidRDefault="00D71368" w:rsidP="0015081F">
            <w:pPr>
              <w:pStyle w:val="Text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spacing w:line="276" w:lineRule="auto"/>
              <w:rPr>
                <w:noProof/>
              </w:rPr>
            </w:pPr>
            <w:r w:rsidRPr="003A73C8">
              <w:rPr>
                <w:noProof/>
              </w:rPr>
              <w:t>Durchschleifen des ADC (Kanal 1) zum DAC (Kanal 1).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47523C" w14:textId="77777777" w:rsidR="00D71368" w:rsidRPr="003A73C8" w:rsidRDefault="00D71368" w:rsidP="0015081F">
            <w:pPr>
              <w:pStyle w:val="Text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2AA155" w14:textId="77777777" w:rsidR="00D71368" w:rsidRPr="003A73C8" w:rsidRDefault="00D71368" w:rsidP="0015081F">
            <w:pPr>
              <w:pStyle w:val="Text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</w:tabs>
              <w:spacing w:line="276" w:lineRule="auto"/>
              <w:jc w:val="center"/>
              <w:rPr>
                <w:noProof/>
              </w:rPr>
            </w:pPr>
            <w:r w:rsidRPr="003A73C8">
              <w:rPr>
                <w:noProof/>
              </w:rPr>
              <w:t>x</w:t>
            </w:r>
          </w:p>
        </w:tc>
      </w:tr>
      <w:tr w:rsidR="00D71368" w:rsidRPr="003A73C8" w14:paraId="5A5E8EE5" w14:textId="77777777">
        <w:trPr>
          <w:cantSplit/>
          <w:trHeight w:val="520"/>
          <w:jc w:val="center"/>
        </w:trPr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62572" w14:textId="77777777" w:rsidR="00D71368" w:rsidRPr="003A73C8" w:rsidRDefault="00D71368" w:rsidP="0015081F">
            <w:pPr>
              <w:pStyle w:val="Text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spacing w:line="276" w:lineRule="auto"/>
              <w:rPr>
                <w:rFonts w:ascii="Courier New" w:hAnsi="Courier New"/>
                <w:noProof/>
                <w:sz w:val="20"/>
              </w:rPr>
            </w:pPr>
            <w:r w:rsidRPr="003A73C8">
              <w:rPr>
                <w:rFonts w:ascii="Courier New" w:hAnsi="Courier New"/>
                <w:noProof/>
                <w:sz w:val="20"/>
              </w:rPr>
              <w:t>HISTOGRAM_MODE</w:t>
            </w:r>
          </w:p>
        </w:tc>
        <w:tc>
          <w:tcPr>
            <w:tcW w:w="1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73AB7" w14:textId="77777777" w:rsidR="00D71368" w:rsidRPr="003A73C8" w:rsidRDefault="00D71368" w:rsidP="0015081F">
            <w:pPr>
              <w:pStyle w:val="Text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spacing w:line="276" w:lineRule="auto"/>
              <w:rPr>
                <w:noProof/>
              </w:rPr>
            </w:pPr>
            <w:r w:rsidRPr="003A73C8">
              <w:rPr>
                <w:noProof/>
              </w:rPr>
              <w:t>Ergebnisglättung</w:t>
            </w:r>
          </w:p>
        </w:tc>
        <w:tc>
          <w:tcPr>
            <w:tcW w:w="3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45014" w14:textId="77777777" w:rsidR="00D71368" w:rsidRPr="003A73C8" w:rsidRDefault="00D71368" w:rsidP="0015081F">
            <w:pPr>
              <w:pStyle w:val="Text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spacing w:line="276" w:lineRule="auto"/>
              <w:rPr>
                <w:noProof/>
              </w:rPr>
            </w:pPr>
            <w:r w:rsidRPr="003A73C8">
              <w:rPr>
                <w:noProof/>
              </w:rPr>
              <w:t>Die Ergebnisse werden einer Histogrammschätzung unterzogen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50E1AF" w14:textId="77777777" w:rsidR="00D71368" w:rsidRPr="003A73C8" w:rsidRDefault="00D71368" w:rsidP="0015081F">
            <w:pPr>
              <w:pStyle w:val="Text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</w:tabs>
              <w:spacing w:line="276" w:lineRule="auto"/>
              <w:jc w:val="center"/>
              <w:rPr>
                <w:noProof/>
              </w:rPr>
            </w:pPr>
            <w:r w:rsidRPr="003A73C8">
              <w:rPr>
                <w:noProof/>
              </w:rPr>
              <w:t>x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EEEF49" w14:textId="77777777" w:rsidR="00D71368" w:rsidRPr="003A73C8" w:rsidRDefault="00D71368" w:rsidP="0015081F">
            <w:pPr>
              <w:pStyle w:val="Text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</w:tabs>
              <w:spacing w:line="276" w:lineRule="auto"/>
              <w:jc w:val="center"/>
              <w:rPr>
                <w:noProof/>
              </w:rPr>
            </w:pPr>
            <w:r w:rsidRPr="003A73C8">
              <w:rPr>
                <w:noProof/>
              </w:rPr>
              <w:t>x</w:t>
            </w:r>
          </w:p>
        </w:tc>
      </w:tr>
      <w:tr w:rsidR="00D71368" w:rsidRPr="003A73C8" w14:paraId="4973FBAA" w14:textId="77777777">
        <w:trPr>
          <w:cantSplit/>
          <w:trHeight w:val="1040"/>
          <w:jc w:val="center"/>
        </w:trPr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CDD0D" w14:textId="77777777" w:rsidR="00D71368" w:rsidRPr="003A73C8" w:rsidRDefault="00D71368" w:rsidP="0015081F">
            <w:pPr>
              <w:pStyle w:val="Text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spacing w:line="276" w:lineRule="auto"/>
              <w:rPr>
                <w:rFonts w:ascii="Courier New" w:hAnsi="Courier New"/>
                <w:noProof/>
                <w:sz w:val="20"/>
              </w:rPr>
            </w:pPr>
            <w:r w:rsidRPr="003A73C8">
              <w:rPr>
                <w:rFonts w:ascii="Courier New" w:hAnsi="Courier New"/>
                <w:noProof/>
                <w:sz w:val="20"/>
              </w:rPr>
              <w:t>S</w:t>
            </w:r>
            <w:r w:rsidRPr="003A73C8">
              <w:rPr>
                <w:rFonts w:ascii="Courier New" w:hAnsi="Courier New"/>
                <w:noProof/>
                <w:sz w:val="20"/>
              </w:rPr>
              <w:t>E</w:t>
            </w:r>
            <w:r w:rsidRPr="003A73C8">
              <w:rPr>
                <w:rFonts w:ascii="Courier New" w:hAnsi="Courier New"/>
                <w:noProof/>
                <w:sz w:val="20"/>
              </w:rPr>
              <w:t>ARCH_OPT_MODE</w:t>
            </w:r>
          </w:p>
        </w:tc>
        <w:tc>
          <w:tcPr>
            <w:tcW w:w="1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3136" w14:textId="77777777" w:rsidR="00D71368" w:rsidRPr="003A73C8" w:rsidRDefault="00D71368" w:rsidP="0015081F">
            <w:pPr>
              <w:pStyle w:val="Text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spacing w:line="276" w:lineRule="auto"/>
              <w:rPr>
                <w:noProof/>
              </w:rPr>
            </w:pPr>
            <w:r w:rsidRPr="003A73C8">
              <w:rPr>
                <w:noProof/>
              </w:rPr>
              <w:t>geschwindigkeitsoptimierte Raumsuche</w:t>
            </w:r>
          </w:p>
        </w:tc>
        <w:tc>
          <w:tcPr>
            <w:tcW w:w="3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1B744" w14:textId="77777777" w:rsidR="00D71368" w:rsidRPr="003A73C8" w:rsidRDefault="00D71368" w:rsidP="0015081F">
            <w:pPr>
              <w:pStyle w:val="Text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spacing w:line="276" w:lineRule="auto"/>
              <w:rPr>
                <w:noProof/>
              </w:rPr>
            </w:pPr>
            <w:r w:rsidRPr="003A73C8">
              <w:rPr>
                <w:noProof/>
              </w:rPr>
              <w:t>Absuchen des Raumes in variablen Schrittweiten.</w:t>
            </w:r>
          </w:p>
          <w:p w14:paraId="73206C97" w14:textId="77777777" w:rsidR="00D71368" w:rsidRPr="003A73C8" w:rsidRDefault="00D71368" w:rsidP="0015081F">
            <w:pPr>
              <w:pStyle w:val="Text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spacing w:line="276" w:lineRule="auto"/>
              <w:rPr>
                <w:b/>
                <w:noProof/>
              </w:rPr>
            </w:pPr>
            <w:r w:rsidRPr="003A73C8">
              <w:rPr>
                <w:b/>
                <w:noProof/>
              </w:rPr>
              <w:t>Muss zum Erfüllen des Echtzeitkriteriums aktiviert sein!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F2C23C" w14:textId="77777777" w:rsidR="00D71368" w:rsidRPr="003A73C8" w:rsidRDefault="00D71368" w:rsidP="0015081F">
            <w:pPr>
              <w:pStyle w:val="Text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</w:tabs>
              <w:spacing w:line="276" w:lineRule="auto"/>
              <w:jc w:val="center"/>
              <w:rPr>
                <w:noProof/>
              </w:rPr>
            </w:pPr>
            <w:r w:rsidRPr="003A73C8">
              <w:rPr>
                <w:noProof/>
              </w:rPr>
              <w:t>x</w:t>
            </w:r>
          </w:p>
        </w:tc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12487F" w14:textId="77777777" w:rsidR="00D71368" w:rsidRPr="003A73C8" w:rsidRDefault="00D71368" w:rsidP="0015081F">
            <w:pPr>
              <w:pStyle w:val="Text"/>
              <w:keepNext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</w:tabs>
              <w:spacing w:line="276" w:lineRule="auto"/>
              <w:jc w:val="center"/>
              <w:rPr>
                <w:noProof/>
              </w:rPr>
            </w:pPr>
            <w:r w:rsidRPr="003A73C8">
              <w:rPr>
                <w:noProof/>
              </w:rPr>
              <w:t>x</w:t>
            </w:r>
          </w:p>
        </w:tc>
      </w:tr>
    </w:tbl>
    <w:p w14:paraId="018A8633" w14:textId="7263889B" w:rsidR="0034087F" w:rsidRPr="004112CB" w:rsidRDefault="0034087F" w:rsidP="0015081F">
      <w:pPr>
        <w:pStyle w:val="Beschriftung"/>
        <w:spacing w:before="120" w:line="276" w:lineRule="auto"/>
        <w:jc w:val="center"/>
        <w:rPr>
          <w:lang w:val="de-DE"/>
        </w:rPr>
      </w:pPr>
      <w:bookmarkStart w:id="3" w:name="_Ref241748440"/>
      <w:r w:rsidRPr="004112CB">
        <w:rPr>
          <w:lang w:val="de-DE"/>
        </w:rPr>
        <w:t xml:space="preserve">Tab. </w:t>
      </w:r>
      <w:r>
        <w:fldChar w:fldCharType="begin"/>
      </w:r>
      <w:r w:rsidRPr="004112CB">
        <w:rPr>
          <w:lang w:val="de-DE"/>
        </w:rPr>
        <w:instrText xml:space="preserve"> </w:instrText>
      </w:r>
      <w:r w:rsidR="00000000" w:rsidRPr="004112CB">
        <w:rPr>
          <w:lang w:val="de-DE"/>
        </w:rPr>
        <w:instrText>SEQ</w:instrText>
      </w:r>
      <w:r w:rsidRPr="004112CB">
        <w:rPr>
          <w:lang w:val="de-DE"/>
        </w:rPr>
        <w:instrText xml:space="preserve"> Tab. \* ARABIC </w:instrText>
      </w:r>
      <w:r>
        <w:fldChar w:fldCharType="separate"/>
      </w:r>
      <w:r w:rsidR="003D0E95">
        <w:rPr>
          <w:noProof/>
          <w:lang w:val="de-DE"/>
        </w:rPr>
        <w:t>3</w:t>
      </w:r>
      <w:r>
        <w:fldChar w:fldCharType="end"/>
      </w:r>
      <w:bookmarkEnd w:id="3"/>
      <w:r w:rsidRPr="004112CB">
        <w:rPr>
          <w:lang w:val="de-DE"/>
        </w:rPr>
        <w:t xml:space="preserve">: </w:t>
      </w:r>
      <w:r w:rsidRPr="004112CB">
        <w:rPr>
          <w:b w:val="0"/>
          <w:lang w:val="de-DE"/>
        </w:rPr>
        <w:t>einstellbare Parameter des DSP-Programms</w:t>
      </w:r>
    </w:p>
    <w:p w14:paraId="3A4AF30C" w14:textId="77777777" w:rsidR="00A454B6" w:rsidRDefault="00A454B6" w:rsidP="0015081F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276" w:lineRule="auto"/>
        <w:rPr>
          <w:noProof/>
        </w:rPr>
      </w:pPr>
    </w:p>
    <w:p w14:paraId="685AE6C1" w14:textId="77777777" w:rsidR="00D71368" w:rsidRPr="003A73C8" w:rsidRDefault="00D71368" w:rsidP="002C52A9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276" w:lineRule="auto"/>
        <w:jc w:val="both"/>
        <w:rPr>
          <w:noProof/>
        </w:rPr>
      </w:pPr>
      <w:r w:rsidRPr="003A73C8">
        <w:rPr>
          <w:noProof/>
        </w:rPr>
        <w:t xml:space="preserve">Ist der </w:t>
      </w:r>
      <w:r w:rsidRPr="003A73C8">
        <w:rPr>
          <w:rFonts w:ascii="Courier New" w:hAnsi="Courier New"/>
          <w:noProof/>
        </w:rPr>
        <w:t xml:space="preserve">PROFILE_MODE </w:t>
      </w:r>
      <w:r w:rsidRPr="003A73C8">
        <w:rPr>
          <w:noProof/>
        </w:rPr>
        <w:t>aktiviert, lässt sich das Zeitverhalten der implementierten Methoden unter Verwendung eins Oszilloskop</w:t>
      </w:r>
      <w:r w:rsidR="00507F30">
        <w:rPr>
          <w:noProof/>
        </w:rPr>
        <w:t>s</w:t>
      </w:r>
      <w:r w:rsidRPr="003A73C8">
        <w:rPr>
          <w:noProof/>
        </w:rPr>
        <w:t xml:space="preserve"> an folgenden Kontakten der Leiste T messen. Zu beachten ist, dass zum Aktivieren der GPIO‘s der Jumper </w:t>
      </w:r>
      <w:r w:rsidRPr="003A73C8">
        <w:rPr>
          <w:rFonts w:ascii="Courier New" w:hAnsi="Courier New"/>
          <w:noProof/>
        </w:rPr>
        <w:t>JPH1</w:t>
      </w:r>
      <w:r w:rsidRPr="003A73C8">
        <w:rPr>
          <w:noProof/>
        </w:rPr>
        <w:t xml:space="preserve"> auf Position </w:t>
      </w:r>
      <w:r w:rsidRPr="003A73C8">
        <w:rPr>
          <w:rFonts w:ascii="Courier New" w:hAnsi="Courier New"/>
          <w:noProof/>
        </w:rPr>
        <w:t>a</w:t>
      </w:r>
      <w:r w:rsidRPr="003A73C8">
        <w:rPr>
          <w:noProof/>
        </w:rPr>
        <w:t xml:space="preserve"> des D.Module.6713 gesetzt werden muss (siehe dazu D</w:t>
      </w:r>
      <w:r w:rsidRPr="003A73C8">
        <w:rPr>
          <w:noProof/>
        </w:rPr>
        <w:t>o</w:t>
      </w:r>
      <w:r w:rsidRPr="003A73C8">
        <w:rPr>
          <w:noProof/>
        </w:rPr>
        <w:t xml:space="preserve">kument </w:t>
      </w:r>
      <w:r w:rsidRPr="003A73C8">
        <w:rPr>
          <w:rFonts w:ascii="Courier New" w:hAnsi="Courier New"/>
          <w:noProof/>
        </w:rPr>
        <w:t>ugd6713.pdf</w:t>
      </w:r>
      <w:r w:rsidRPr="003A73C8">
        <w:rPr>
          <w:noProof/>
        </w:rPr>
        <w:t xml:space="preserve"> in Pfad </w:t>
      </w:r>
      <w:r w:rsidRPr="003A73C8">
        <w:rPr>
          <w:rFonts w:ascii="Courier New" w:hAnsi="Courier New"/>
          <w:noProof/>
        </w:rPr>
        <w:t xml:space="preserve">04_Dokumente/02_Datenblaetter/ </w:t>
      </w:r>
      <w:r w:rsidRPr="003A73C8">
        <w:rPr>
          <w:noProof/>
        </w:rPr>
        <w:t>auf der CD)</w:t>
      </w:r>
    </w:p>
    <w:p w14:paraId="025365CA" w14:textId="77777777" w:rsidR="00D71368" w:rsidRPr="003A73C8" w:rsidRDefault="00D71368" w:rsidP="0015081F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276" w:lineRule="auto"/>
        <w:rPr>
          <w:noProof/>
        </w:rPr>
      </w:pPr>
    </w:p>
    <w:tbl>
      <w:tblPr>
        <w:tblW w:w="0" w:type="auto"/>
        <w:jc w:val="center"/>
        <w:shd w:val="clear" w:color="auto" w:fill="FFFFFF"/>
        <w:tblLook w:val="0000" w:firstRow="0" w:lastRow="0" w:firstColumn="0" w:lastColumn="0" w:noHBand="0" w:noVBand="0"/>
      </w:tblPr>
      <w:tblGrid>
        <w:gridCol w:w="1484"/>
        <w:gridCol w:w="3812"/>
      </w:tblGrid>
      <w:tr w:rsidR="00D71368" w:rsidRPr="003A73C8" w14:paraId="2E7326A1" w14:textId="77777777" w:rsidTr="006376C4">
        <w:trPr>
          <w:cantSplit/>
          <w:trHeight w:val="292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4AA88" w14:textId="77777777" w:rsidR="00D71368" w:rsidRPr="003A73C8" w:rsidRDefault="00D71368" w:rsidP="0015081F">
            <w:pPr>
              <w:pStyle w:val="Text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spacing w:line="276" w:lineRule="auto"/>
              <w:rPr>
                <w:b/>
                <w:noProof/>
              </w:rPr>
            </w:pPr>
            <w:r w:rsidRPr="003A73C8">
              <w:rPr>
                <w:b/>
                <w:noProof/>
              </w:rPr>
              <w:t>Pin (Leiste T)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F0D6F" w14:textId="77777777" w:rsidR="00D71368" w:rsidRPr="003A73C8" w:rsidRDefault="00D71368" w:rsidP="0015081F">
            <w:pPr>
              <w:pStyle w:val="Text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spacing w:line="276" w:lineRule="auto"/>
              <w:rPr>
                <w:b/>
                <w:noProof/>
              </w:rPr>
            </w:pPr>
            <w:r w:rsidRPr="003A73C8">
              <w:rPr>
                <w:b/>
                <w:noProof/>
              </w:rPr>
              <w:t>C-Funktion</w:t>
            </w:r>
          </w:p>
        </w:tc>
      </w:tr>
      <w:tr w:rsidR="00D71368" w:rsidRPr="003A73C8" w14:paraId="09BF4E16" w14:textId="77777777" w:rsidTr="0096622C">
        <w:trPr>
          <w:cantSplit/>
          <w:trHeight w:val="269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DB706" w14:textId="77777777" w:rsidR="00D71368" w:rsidRPr="0096622C" w:rsidRDefault="00D71368" w:rsidP="0015081F">
            <w:pPr>
              <w:pStyle w:val="Text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spacing w:line="276" w:lineRule="auto"/>
              <w:jc w:val="center"/>
              <w:rPr>
                <w:noProof/>
                <w:szCs w:val="22"/>
              </w:rPr>
            </w:pPr>
            <w:r w:rsidRPr="0096622C">
              <w:rPr>
                <w:noProof/>
                <w:szCs w:val="22"/>
              </w:rPr>
              <w:t>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30E10" w14:textId="77777777" w:rsidR="00D71368" w:rsidRPr="0096622C" w:rsidRDefault="00D71368" w:rsidP="0015081F">
            <w:pPr>
              <w:pStyle w:val="Text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spacing w:line="276" w:lineRule="auto"/>
              <w:rPr>
                <w:noProof/>
                <w:szCs w:val="22"/>
              </w:rPr>
            </w:pPr>
            <w:r w:rsidRPr="0096622C">
              <w:rPr>
                <w:noProof/>
                <w:szCs w:val="22"/>
              </w:rPr>
              <w:t>EDMA</w:t>
            </w:r>
          </w:p>
        </w:tc>
      </w:tr>
      <w:tr w:rsidR="00D71368" w:rsidRPr="003A73C8" w14:paraId="215DBB62" w14:textId="77777777" w:rsidTr="006376C4">
        <w:trPr>
          <w:cantSplit/>
          <w:trHeight w:val="292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36668" w14:textId="77777777" w:rsidR="00D71368" w:rsidRPr="0096622C" w:rsidRDefault="00D71368" w:rsidP="0015081F">
            <w:pPr>
              <w:pStyle w:val="Text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spacing w:line="276" w:lineRule="auto"/>
              <w:jc w:val="center"/>
              <w:rPr>
                <w:noProof/>
                <w:szCs w:val="22"/>
              </w:rPr>
            </w:pPr>
            <w:r w:rsidRPr="0096622C">
              <w:rPr>
                <w:noProof/>
                <w:szCs w:val="22"/>
              </w:rPr>
              <w:t>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C5109" w14:textId="77777777" w:rsidR="00D71368" w:rsidRPr="0096622C" w:rsidRDefault="00D71368" w:rsidP="0015081F">
            <w:pPr>
              <w:pStyle w:val="Text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spacing w:line="276" w:lineRule="auto"/>
              <w:rPr>
                <w:noProof/>
                <w:szCs w:val="22"/>
              </w:rPr>
            </w:pPr>
            <w:r w:rsidRPr="0096622C">
              <w:rPr>
                <w:noProof/>
                <w:szCs w:val="22"/>
              </w:rPr>
              <w:t>Copy2CmplxStruct</w:t>
            </w:r>
          </w:p>
        </w:tc>
      </w:tr>
      <w:tr w:rsidR="00D71368" w:rsidRPr="003A73C8" w14:paraId="19AD45F5" w14:textId="77777777" w:rsidTr="006376C4">
        <w:trPr>
          <w:cantSplit/>
          <w:trHeight w:val="292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A74C5" w14:textId="77777777" w:rsidR="00D71368" w:rsidRPr="0096622C" w:rsidRDefault="00D71368" w:rsidP="0015081F">
            <w:pPr>
              <w:pStyle w:val="Text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spacing w:line="276" w:lineRule="auto"/>
              <w:jc w:val="center"/>
              <w:rPr>
                <w:noProof/>
                <w:szCs w:val="22"/>
              </w:rPr>
            </w:pPr>
            <w:r w:rsidRPr="0096622C">
              <w:rPr>
                <w:noProof/>
                <w:szCs w:val="22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E7F0F" w14:textId="77777777" w:rsidR="00D71368" w:rsidRPr="0096622C" w:rsidRDefault="00D71368" w:rsidP="0015081F">
            <w:pPr>
              <w:pStyle w:val="Text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spacing w:line="276" w:lineRule="auto"/>
              <w:rPr>
                <w:noProof/>
                <w:szCs w:val="22"/>
              </w:rPr>
            </w:pPr>
            <w:r w:rsidRPr="0096622C">
              <w:rPr>
                <w:noProof/>
                <w:szCs w:val="22"/>
              </w:rPr>
              <w:t>CalcVariance</w:t>
            </w:r>
          </w:p>
        </w:tc>
      </w:tr>
      <w:tr w:rsidR="00D71368" w:rsidRPr="003A73C8" w14:paraId="001BA335" w14:textId="77777777" w:rsidTr="006376C4">
        <w:trPr>
          <w:cantSplit/>
          <w:trHeight w:val="292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183E0" w14:textId="77777777" w:rsidR="00D71368" w:rsidRPr="0096622C" w:rsidRDefault="00D71368" w:rsidP="0015081F">
            <w:pPr>
              <w:pStyle w:val="Text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spacing w:line="276" w:lineRule="auto"/>
              <w:jc w:val="center"/>
              <w:rPr>
                <w:noProof/>
                <w:szCs w:val="22"/>
              </w:rPr>
            </w:pPr>
            <w:r w:rsidRPr="0096622C">
              <w:rPr>
                <w:noProof/>
                <w:szCs w:val="22"/>
              </w:rPr>
              <w:t>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CE0DE" w14:textId="77777777" w:rsidR="00D71368" w:rsidRPr="0096622C" w:rsidRDefault="00D71368" w:rsidP="0015081F">
            <w:pPr>
              <w:pStyle w:val="Text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spacing w:line="276" w:lineRule="auto"/>
              <w:rPr>
                <w:noProof/>
                <w:szCs w:val="22"/>
              </w:rPr>
            </w:pPr>
            <w:r w:rsidRPr="0096622C">
              <w:rPr>
                <w:noProof/>
                <w:szCs w:val="22"/>
              </w:rPr>
              <w:t>FastCrossCorrelation</w:t>
            </w:r>
          </w:p>
        </w:tc>
      </w:tr>
      <w:tr w:rsidR="00D71368" w:rsidRPr="003A73C8" w14:paraId="3EA0EDC9" w14:textId="77777777" w:rsidTr="006376C4">
        <w:trPr>
          <w:cantSplit/>
          <w:trHeight w:val="292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0D3B6" w14:textId="77777777" w:rsidR="00D71368" w:rsidRPr="0096622C" w:rsidRDefault="00D71368" w:rsidP="0015081F">
            <w:pPr>
              <w:pStyle w:val="Text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spacing w:line="276" w:lineRule="auto"/>
              <w:jc w:val="center"/>
              <w:rPr>
                <w:noProof/>
                <w:szCs w:val="22"/>
              </w:rPr>
            </w:pPr>
            <w:r w:rsidRPr="0096622C">
              <w:rPr>
                <w:noProof/>
                <w:szCs w:val="22"/>
              </w:rPr>
              <w:t>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6D473" w14:textId="77777777" w:rsidR="00D71368" w:rsidRPr="0096622C" w:rsidRDefault="00D71368" w:rsidP="0015081F">
            <w:pPr>
              <w:pStyle w:val="Text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spacing w:line="276" w:lineRule="auto"/>
              <w:rPr>
                <w:noProof/>
                <w:szCs w:val="22"/>
              </w:rPr>
            </w:pPr>
            <w:r w:rsidRPr="0096622C">
              <w:rPr>
                <w:noProof/>
                <w:szCs w:val="22"/>
              </w:rPr>
              <w:t>SearchAndFind</w:t>
            </w:r>
          </w:p>
        </w:tc>
      </w:tr>
      <w:tr w:rsidR="00D71368" w:rsidRPr="003A73C8" w14:paraId="672CE511" w14:textId="77777777" w:rsidTr="006376C4">
        <w:trPr>
          <w:cantSplit/>
          <w:trHeight w:val="292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EFFBA" w14:textId="77777777" w:rsidR="00D71368" w:rsidRPr="0096622C" w:rsidRDefault="00D71368" w:rsidP="0015081F">
            <w:pPr>
              <w:pStyle w:val="Text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spacing w:line="276" w:lineRule="auto"/>
              <w:jc w:val="center"/>
              <w:rPr>
                <w:noProof/>
                <w:szCs w:val="22"/>
              </w:rPr>
            </w:pPr>
            <w:r w:rsidRPr="0096622C">
              <w:rPr>
                <w:noProof/>
                <w:szCs w:val="22"/>
              </w:rPr>
              <w:t>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555E4" w14:textId="77777777" w:rsidR="00D71368" w:rsidRPr="0096622C" w:rsidRDefault="00D71368" w:rsidP="0015081F">
            <w:pPr>
              <w:pStyle w:val="Text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spacing w:line="276" w:lineRule="auto"/>
              <w:rPr>
                <w:noProof/>
                <w:szCs w:val="22"/>
              </w:rPr>
            </w:pPr>
            <w:r w:rsidRPr="0096622C">
              <w:rPr>
                <w:noProof/>
                <w:szCs w:val="22"/>
              </w:rPr>
              <w:t>CreateHistogram</w:t>
            </w:r>
          </w:p>
        </w:tc>
      </w:tr>
      <w:tr w:rsidR="00D71368" w:rsidRPr="003A73C8" w14:paraId="2309CE52" w14:textId="77777777" w:rsidTr="006376C4">
        <w:trPr>
          <w:cantSplit/>
          <w:trHeight w:val="292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CA3D4" w14:textId="77777777" w:rsidR="00D71368" w:rsidRPr="0096622C" w:rsidRDefault="00D71368" w:rsidP="0015081F">
            <w:pPr>
              <w:pStyle w:val="Text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spacing w:line="276" w:lineRule="auto"/>
              <w:jc w:val="center"/>
              <w:rPr>
                <w:noProof/>
                <w:szCs w:val="22"/>
              </w:rPr>
            </w:pPr>
            <w:r w:rsidRPr="0096622C">
              <w:rPr>
                <w:noProof/>
                <w:szCs w:val="22"/>
              </w:rPr>
              <w:t>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5D003" w14:textId="77777777" w:rsidR="00D71368" w:rsidRPr="0096622C" w:rsidRDefault="00D71368" w:rsidP="0015081F">
            <w:pPr>
              <w:pStyle w:val="Text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spacing w:line="276" w:lineRule="auto"/>
              <w:rPr>
                <w:noProof/>
                <w:szCs w:val="22"/>
              </w:rPr>
            </w:pPr>
            <w:r w:rsidRPr="0096622C">
              <w:rPr>
                <w:noProof/>
                <w:szCs w:val="22"/>
              </w:rPr>
              <w:t>sendString</w:t>
            </w:r>
          </w:p>
        </w:tc>
      </w:tr>
      <w:tr w:rsidR="00D71368" w:rsidRPr="003A73C8" w14:paraId="770164B5" w14:textId="77777777" w:rsidTr="006376C4">
        <w:trPr>
          <w:cantSplit/>
          <w:trHeight w:val="293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CE15A" w14:textId="77777777" w:rsidR="00D71368" w:rsidRPr="0096622C" w:rsidRDefault="00D71368" w:rsidP="0015081F">
            <w:pPr>
              <w:pStyle w:val="Text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spacing w:line="276" w:lineRule="auto"/>
              <w:jc w:val="center"/>
              <w:rPr>
                <w:noProof/>
                <w:szCs w:val="22"/>
              </w:rPr>
            </w:pPr>
            <w:r w:rsidRPr="0096622C">
              <w:rPr>
                <w:noProof/>
                <w:szCs w:val="22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E1110" w14:textId="77777777" w:rsidR="00D71368" w:rsidRPr="0096622C" w:rsidRDefault="00D71368" w:rsidP="0015081F">
            <w:pPr>
              <w:pStyle w:val="Text"/>
              <w:tabs>
                <w:tab w:val="left" w:pos="-32229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890"/>
                <w:tab w:val="left" w:pos="32598"/>
              </w:tabs>
              <w:spacing w:line="276" w:lineRule="auto"/>
              <w:rPr>
                <w:noProof/>
                <w:szCs w:val="22"/>
              </w:rPr>
            </w:pPr>
            <w:r w:rsidRPr="0096622C">
              <w:rPr>
                <w:noProof/>
                <w:szCs w:val="22"/>
              </w:rPr>
              <w:t>gesamten Algotithmus (ohne sendString)</w:t>
            </w:r>
          </w:p>
        </w:tc>
      </w:tr>
    </w:tbl>
    <w:p w14:paraId="0B81620D" w14:textId="77777777" w:rsidR="00610648" w:rsidRPr="00A44452" w:rsidRDefault="00606AD6" w:rsidP="0015081F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276" w:lineRule="auto"/>
        <w:outlineLvl w:val="0"/>
        <w:rPr>
          <w:b/>
          <w:noProof/>
          <w:sz w:val="36"/>
          <w:szCs w:val="36"/>
        </w:rPr>
      </w:pPr>
      <w:r>
        <w:rPr>
          <w:b/>
          <w:noProof/>
          <w:sz w:val="32"/>
        </w:rPr>
        <w:br w:type="page"/>
      </w:r>
      <w:r w:rsidR="00A44452" w:rsidRPr="00A44452">
        <w:rPr>
          <w:b/>
          <w:noProof/>
          <w:sz w:val="36"/>
          <w:szCs w:val="36"/>
        </w:rPr>
        <w:t xml:space="preserve">6. </w:t>
      </w:r>
      <w:r w:rsidR="00D71368" w:rsidRPr="00A44452">
        <w:rPr>
          <w:b/>
          <w:noProof/>
          <w:sz w:val="36"/>
          <w:szCs w:val="36"/>
        </w:rPr>
        <w:t>Anzeige (GUI)</w:t>
      </w:r>
    </w:p>
    <w:p w14:paraId="7D9B4E95" w14:textId="77777777" w:rsidR="00610648" w:rsidRDefault="00610648" w:rsidP="0015081F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276" w:lineRule="auto"/>
        <w:outlineLvl w:val="0"/>
        <w:rPr>
          <w:b/>
          <w:noProof/>
          <w:szCs w:val="22"/>
        </w:rPr>
      </w:pPr>
    </w:p>
    <w:p w14:paraId="4A229D5E" w14:textId="4278DBAE" w:rsidR="00610648" w:rsidRPr="00795B52" w:rsidRDefault="00610648" w:rsidP="002C52A9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276" w:lineRule="auto"/>
        <w:jc w:val="both"/>
        <w:outlineLvl w:val="0"/>
        <w:rPr>
          <w:rFonts w:cs="Courier New"/>
          <w:noProof/>
          <w:color w:val="auto"/>
          <w:szCs w:val="22"/>
        </w:rPr>
      </w:pPr>
      <w:r w:rsidRPr="000043CF">
        <w:rPr>
          <w:noProof/>
          <w:szCs w:val="22"/>
        </w:rPr>
        <w:fldChar w:fldCharType="begin"/>
      </w:r>
      <w:r w:rsidRPr="000043CF">
        <w:rPr>
          <w:noProof/>
          <w:szCs w:val="22"/>
        </w:rPr>
        <w:instrText xml:space="preserve"> </w:instrText>
      </w:r>
      <w:r w:rsidR="00000000">
        <w:rPr>
          <w:noProof/>
          <w:szCs w:val="22"/>
        </w:rPr>
        <w:instrText>REF</w:instrText>
      </w:r>
      <w:r w:rsidRPr="000043CF">
        <w:rPr>
          <w:noProof/>
          <w:szCs w:val="22"/>
        </w:rPr>
        <w:instrText xml:space="preserve"> _Ref241750734 \h </w:instrText>
      </w:r>
      <w:r w:rsidRPr="000043CF">
        <w:rPr>
          <w:noProof/>
          <w:szCs w:val="22"/>
        </w:rPr>
      </w:r>
      <w:r w:rsidRPr="000043CF">
        <w:rPr>
          <w:noProof/>
          <w:szCs w:val="22"/>
        </w:rPr>
        <w:fldChar w:fldCharType="separate"/>
      </w:r>
      <w:r w:rsidR="003D0E95" w:rsidRPr="004112CB">
        <w:t xml:space="preserve">Abb. </w:t>
      </w:r>
      <w:r w:rsidR="003D0E95">
        <w:rPr>
          <w:noProof/>
        </w:rPr>
        <w:t>2</w:t>
      </w:r>
      <w:r w:rsidRPr="000043CF">
        <w:rPr>
          <w:noProof/>
          <w:szCs w:val="22"/>
        </w:rPr>
        <w:fldChar w:fldCharType="end"/>
      </w:r>
      <w:r w:rsidRPr="000043CF">
        <w:rPr>
          <w:noProof/>
          <w:szCs w:val="22"/>
        </w:rPr>
        <w:t xml:space="preserve"> zeigt den Aufbau der graphischen Benuteroberfläche. Diese kann wahlweise innerhalb der Eclips</w:t>
      </w:r>
      <w:r w:rsidR="00507F30">
        <w:rPr>
          <w:noProof/>
          <w:szCs w:val="22"/>
        </w:rPr>
        <w:t xml:space="preserve"> Entwicklungsumgeb</w:t>
      </w:r>
      <w:r>
        <w:rPr>
          <w:noProof/>
          <w:szCs w:val="22"/>
        </w:rPr>
        <w:t>ung gestartet werden (dazu muss der</w:t>
      </w:r>
      <w:r w:rsidR="00E55228">
        <w:rPr>
          <w:noProof/>
          <w:szCs w:val="22"/>
        </w:rPr>
        <w:t xml:space="preserve"> Ordner </w:t>
      </w:r>
      <w:r w:rsidR="00E55228">
        <w:rPr>
          <w:rFonts w:ascii="Courier New" w:hAnsi="Courier New"/>
          <w:noProof/>
        </w:rPr>
        <w:t>04_GUI/GUI_WORKSPACE</w:t>
      </w:r>
      <w:r>
        <w:rPr>
          <w:noProof/>
          <w:szCs w:val="22"/>
        </w:rPr>
        <w:t xml:space="preserve"> auf der mitgelieferten CD </w:t>
      </w:r>
      <w:r w:rsidR="00E55228">
        <w:rPr>
          <w:noProof/>
          <w:szCs w:val="22"/>
        </w:rPr>
        <w:t>als Eclips-Workspace ausgewählt werden</w:t>
      </w:r>
      <w:r>
        <w:rPr>
          <w:noProof/>
          <w:szCs w:val="22"/>
        </w:rPr>
        <w:t>)</w:t>
      </w:r>
      <w:r w:rsidR="00507F30">
        <w:rPr>
          <w:noProof/>
          <w:szCs w:val="22"/>
        </w:rPr>
        <w:t xml:space="preserve"> oder durch A</w:t>
      </w:r>
      <w:r w:rsidR="00E55228">
        <w:rPr>
          <w:noProof/>
          <w:szCs w:val="22"/>
        </w:rPr>
        <w:t xml:space="preserve">usführen der kompilierten </w:t>
      </w:r>
      <w:r w:rsidR="00E55228" w:rsidRPr="00E55228">
        <w:rPr>
          <w:rFonts w:ascii="Courier New" w:hAnsi="Courier New" w:cs="Courier New"/>
          <w:noProof/>
          <w:szCs w:val="22"/>
        </w:rPr>
        <w:t>JAR-Datei</w:t>
      </w:r>
      <w:r w:rsidR="00E55228">
        <w:rPr>
          <w:noProof/>
          <w:szCs w:val="22"/>
        </w:rPr>
        <w:t xml:space="preserve"> im </w:t>
      </w:r>
      <w:r w:rsidR="00507F30">
        <w:rPr>
          <w:noProof/>
          <w:szCs w:val="22"/>
        </w:rPr>
        <w:t>Ordner</w:t>
      </w:r>
      <w:r w:rsidR="00E55228">
        <w:rPr>
          <w:noProof/>
          <w:szCs w:val="22"/>
        </w:rPr>
        <w:t xml:space="preserve"> </w:t>
      </w:r>
      <w:r w:rsidR="00E55228">
        <w:rPr>
          <w:rFonts w:ascii="Courier New" w:hAnsi="Courier New"/>
          <w:noProof/>
        </w:rPr>
        <w:t>04_GUI/GUI_JAR</w:t>
      </w:r>
      <w:r w:rsidR="00E55228" w:rsidRPr="00E55228">
        <w:rPr>
          <w:rFonts w:cs="Courier New"/>
          <w:noProof/>
        </w:rPr>
        <w:t>.</w:t>
      </w:r>
      <w:r w:rsidR="00B92D6A">
        <w:rPr>
          <w:rFonts w:cs="Courier New"/>
          <w:noProof/>
        </w:rPr>
        <w:t xml:space="preserve"> </w:t>
      </w:r>
      <w:r w:rsidR="00B92D6A" w:rsidRPr="00795B52">
        <w:rPr>
          <w:rFonts w:cs="Courier New"/>
          <w:noProof/>
          <w:color w:val="FF0015"/>
        </w:rPr>
        <w:t xml:space="preserve">Die Ordnerstruktur innerhalb von </w:t>
      </w:r>
      <w:r w:rsidR="00B92D6A" w:rsidRPr="00795B52">
        <w:rPr>
          <w:rFonts w:ascii="Courier New" w:hAnsi="Courier New"/>
          <w:noProof/>
          <w:color w:val="FF0015"/>
        </w:rPr>
        <w:t xml:space="preserve">GUI_JAR </w:t>
      </w:r>
      <w:r w:rsidR="00B92D6A" w:rsidRPr="00795B52">
        <w:rPr>
          <w:noProof/>
          <w:color w:val="FF0015"/>
          <w:szCs w:val="22"/>
        </w:rPr>
        <w:t>darf nicht verändert werden</w:t>
      </w:r>
      <w:r w:rsidR="00FB3B97">
        <w:rPr>
          <w:noProof/>
          <w:color w:val="FF0015"/>
          <w:szCs w:val="22"/>
        </w:rPr>
        <w:t>,</w:t>
      </w:r>
      <w:r w:rsidR="00B92D6A" w:rsidRPr="00795B52">
        <w:rPr>
          <w:noProof/>
          <w:color w:val="FF0015"/>
          <w:szCs w:val="22"/>
        </w:rPr>
        <w:t xml:space="preserve"> da das Programm in diesem Fall nicht auf benöigte </w:t>
      </w:r>
      <w:hyperlink r:id="rId9" w:history="1">
        <w:r w:rsidR="00795B52" w:rsidRPr="00795B52">
          <w:rPr>
            <w:rFonts w:cs="Arial"/>
            <w:bCs/>
            <w:iCs/>
            <w:color w:val="FF0015"/>
            <w:szCs w:val="22"/>
          </w:rPr>
          <w:t>Re</w:t>
        </w:r>
        <w:r w:rsidR="00795B52" w:rsidRPr="00795B52">
          <w:rPr>
            <w:rFonts w:cs="Arial"/>
            <w:bCs/>
            <w:iCs/>
            <w:color w:val="FF0015"/>
            <w:szCs w:val="22"/>
          </w:rPr>
          <w:t>s</w:t>
        </w:r>
        <w:r w:rsidR="00795B52" w:rsidRPr="00795B52">
          <w:rPr>
            <w:rFonts w:cs="Arial"/>
            <w:bCs/>
            <w:iCs/>
            <w:color w:val="FF0015"/>
            <w:szCs w:val="22"/>
          </w:rPr>
          <w:t>sourcen</w:t>
        </w:r>
      </w:hyperlink>
      <w:r w:rsidR="00795B52" w:rsidRPr="00795B52">
        <w:rPr>
          <w:noProof/>
          <w:color w:val="FF0015"/>
          <w:szCs w:val="22"/>
        </w:rPr>
        <w:t xml:space="preserve"> </w:t>
      </w:r>
      <w:r w:rsidR="00B92D6A" w:rsidRPr="00795B52">
        <w:rPr>
          <w:noProof/>
          <w:color w:val="FF0015"/>
          <w:szCs w:val="22"/>
        </w:rPr>
        <w:t>zugreifen kann.</w:t>
      </w:r>
    </w:p>
    <w:p w14:paraId="2CFC0713" w14:textId="77777777" w:rsidR="00D31A31" w:rsidRDefault="00D31A31" w:rsidP="002C52A9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276" w:lineRule="auto"/>
        <w:jc w:val="both"/>
        <w:outlineLvl w:val="0"/>
        <w:rPr>
          <w:rFonts w:cs="Courier New"/>
          <w:noProof/>
        </w:rPr>
      </w:pPr>
    </w:p>
    <w:p w14:paraId="5BA83B44" w14:textId="77777777" w:rsidR="00D31A31" w:rsidRPr="003A73C8" w:rsidRDefault="00D31A31" w:rsidP="002C52A9">
      <w:pPr>
        <w:pStyle w:val="Text"/>
        <w:tabs>
          <w:tab w:val="left" w:pos="968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276" w:lineRule="auto"/>
        <w:jc w:val="both"/>
        <w:rPr>
          <w:noProof/>
        </w:rPr>
      </w:pPr>
      <w:r w:rsidRPr="003A73C8">
        <w:rPr>
          <w:b/>
          <w:noProof/>
          <w:color w:val="FF0C00"/>
        </w:rPr>
        <w:t>Hinweis:</w:t>
      </w:r>
      <w:r w:rsidRPr="003A73C8">
        <w:rPr>
          <w:i/>
          <w:noProof/>
        </w:rPr>
        <w:tab/>
      </w:r>
      <w:r>
        <w:rPr>
          <w:i/>
          <w:noProof/>
        </w:rPr>
        <w:t xml:space="preserve">Zur Programmfunktion innerhalb Eclips ist es zwingend notwendig die Bibliotheken </w:t>
      </w:r>
      <w:r w:rsidR="00085B3E">
        <w:rPr>
          <w:i/>
          <w:noProof/>
        </w:rPr>
        <w:tab/>
      </w:r>
      <w:r w:rsidRPr="00284C38">
        <w:rPr>
          <w:rFonts w:ascii="Courier New" w:hAnsi="Courier New" w:cs="Courier New"/>
          <w:i/>
          <w:noProof/>
        </w:rPr>
        <w:t>RXTXcomm.jar</w:t>
      </w:r>
      <w:r w:rsidR="00284C38">
        <w:rPr>
          <w:i/>
          <w:noProof/>
        </w:rPr>
        <w:t xml:space="preserve"> </w:t>
      </w:r>
      <w:r w:rsidR="00284C38" w:rsidRPr="00C477DE">
        <w:rPr>
          <w:i/>
          <w:noProof/>
          <w:sz w:val="20"/>
        </w:rPr>
        <w:t>(</w:t>
      </w:r>
      <w:hyperlink r:id="rId10" w:history="1">
        <w:r w:rsidR="00284C38" w:rsidRPr="00C477DE">
          <w:rPr>
            <w:rStyle w:val="Hyperlink"/>
            <w:i/>
            <w:noProof/>
            <w:sz w:val="20"/>
          </w:rPr>
          <w:t>http://rxtx.qbang.org/wiki/index.php/Using_RXTX</w:t>
        </w:r>
      </w:hyperlink>
      <w:r w:rsidR="00284C38" w:rsidRPr="00C477DE">
        <w:rPr>
          <w:i/>
          <w:noProof/>
          <w:sz w:val="20"/>
        </w:rPr>
        <w:t>)</w:t>
      </w:r>
      <w:r>
        <w:rPr>
          <w:i/>
          <w:noProof/>
        </w:rPr>
        <w:t xml:space="preserve"> sowie </w:t>
      </w:r>
      <w:r w:rsidRPr="00284C38">
        <w:rPr>
          <w:rFonts w:ascii="Courier New" w:hAnsi="Courier New" w:cs="Courier New"/>
          <w:i/>
          <w:noProof/>
        </w:rPr>
        <w:t>jmatio.jar</w:t>
      </w:r>
      <w:r w:rsidR="00284C38">
        <w:rPr>
          <w:i/>
          <w:noProof/>
        </w:rPr>
        <w:t xml:space="preserve"> </w:t>
      </w:r>
      <w:r w:rsidR="00085B3E">
        <w:rPr>
          <w:i/>
          <w:noProof/>
        </w:rPr>
        <w:tab/>
      </w:r>
      <w:r w:rsidR="00284C38" w:rsidRPr="00C477DE">
        <w:rPr>
          <w:i/>
          <w:noProof/>
          <w:sz w:val="20"/>
        </w:rPr>
        <w:t>(</w:t>
      </w:r>
      <w:hyperlink r:id="rId11" w:history="1">
        <w:r w:rsidR="00C477DE" w:rsidRPr="00C477DE">
          <w:rPr>
            <w:rStyle w:val="Hyperlink"/>
            <w:i/>
            <w:noProof/>
            <w:sz w:val="20"/>
          </w:rPr>
          <w:t>http://www.mathworks.com/matlabcentral/fileexchange/10759-jmatio-matlabs-mat-file-io-in-java</w:t>
        </w:r>
      </w:hyperlink>
      <w:r w:rsidR="00284C38" w:rsidRPr="00C477DE">
        <w:rPr>
          <w:i/>
          <w:noProof/>
          <w:sz w:val="20"/>
        </w:rPr>
        <w:t>)</w:t>
      </w:r>
      <w:r>
        <w:rPr>
          <w:i/>
          <w:noProof/>
        </w:rPr>
        <w:t xml:space="preserve"> </w:t>
      </w:r>
      <w:r w:rsidR="00C477DE">
        <w:rPr>
          <w:i/>
          <w:noProof/>
        </w:rPr>
        <w:tab/>
      </w:r>
      <w:r>
        <w:rPr>
          <w:i/>
          <w:noProof/>
        </w:rPr>
        <w:t>entsprechend deren Installations</w:t>
      </w:r>
      <w:r w:rsidR="00C477DE">
        <w:rPr>
          <w:i/>
          <w:noProof/>
        </w:rPr>
        <w:t>-</w:t>
      </w:r>
      <w:r>
        <w:rPr>
          <w:i/>
          <w:noProof/>
        </w:rPr>
        <w:t>hinweisen einzubinden.</w:t>
      </w:r>
    </w:p>
    <w:p w14:paraId="5FF697F6" w14:textId="77777777" w:rsidR="00D31A31" w:rsidRPr="00610648" w:rsidRDefault="00D31A31" w:rsidP="002C52A9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276" w:lineRule="auto"/>
        <w:jc w:val="both"/>
        <w:outlineLvl w:val="0"/>
        <w:rPr>
          <w:noProof/>
          <w:szCs w:val="22"/>
        </w:rPr>
      </w:pPr>
    </w:p>
    <w:p w14:paraId="1230A6AA" w14:textId="77777777" w:rsidR="000043CF" w:rsidRDefault="000F298C" w:rsidP="002C52A9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276" w:lineRule="auto"/>
        <w:jc w:val="both"/>
        <w:outlineLvl w:val="0"/>
        <w:rPr>
          <w:noProof/>
          <w:szCs w:val="22"/>
        </w:rPr>
      </w:pPr>
      <w:r>
        <w:rPr>
          <w:noProof/>
          <w:szCs w:val="22"/>
        </w:rPr>
        <w:t>Die Oberfläche gliedert sich, wie da</w:t>
      </w:r>
      <w:r w:rsidR="001F1051">
        <w:rPr>
          <w:noProof/>
          <w:szCs w:val="22"/>
        </w:rPr>
        <w:t>rgestellt in vier Hauptbereiche:</w:t>
      </w:r>
    </w:p>
    <w:p w14:paraId="6F76899E" w14:textId="77777777" w:rsidR="009553C4" w:rsidRDefault="009553C4" w:rsidP="0015081F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276" w:lineRule="auto"/>
        <w:outlineLvl w:val="0"/>
        <w:rPr>
          <w:noProof/>
          <w:szCs w:val="22"/>
        </w:rPr>
      </w:pPr>
    </w:p>
    <w:p w14:paraId="318A65A4" w14:textId="77777777" w:rsidR="001D3EC9" w:rsidRDefault="009E5645" w:rsidP="00223E28">
      <w:pPr>
        <w:pStyle w:val="Text"/>
        <w:ind w:left="709"/>
        <w:jc w:val="both"/>
        <w:rPr>
          <w:noProof/>
        </w:rPr>
      </w:pPr>
      <w:r>
        <w:rPr>
          <w:b/>
          <w:noProof/>
        </w:rPr>
        <w:t xml:space="preserve">1. </w:t>
      </w:r>
      <w:r w:rsidR="000F298C" w:rsidRPr="000F1049">
        <w:rPr>
          <w:b/>
          <w:noProof/>
        </w:rPr>
        <w:t>Daten-LED</w:t>
      </w:r>
      <w:r w:rsidR="000F298C">
        <w:rPr>
          <w:noProof/>
        </w:rPr>
        <w:t xml:space="preserve"> – Diese </w:t>
      </w:r>
      <w:r w:rsidR="001D3EC9">
        <w:rPr>
          <w:noProof/>
        </w:rPr>
        <w:t>beginnt grün/orange zu blinken bei Empfang serieller Daten.</w:t>
      </w:r>
    </w:p>
    <w:p w14:paraId="256A0624" w14:textId="77777777" w:rsidR="009E5645" w:rsidRDefault="009E5645" w:rsidP="00223E28">
      <w:pPr>
        <w:pStyle w:val="Text"/>
        <w:ind w:left="709"/>
        <w:jc w:val="both"/>
        <w:rPr>
          <w:noProof/>
        </w:rPr>
      </w:pPr>
    </w:p>
    <w:p w14:paraId="6F7A6A71" w14:textId="77777777" w:rsidR="001115B6" w:rsidRDefault="009E5645" w:rsidP="00223E28">
      <w:pPr>
        <w:pStyle w:val="Text"/>
        <w:ind w:left="709"/>
        <w:jc w:val="both"/>
        <w:rPr>
          <w:noProof/>
        </w:rPr>
      </w:pPr>
      <w:r>
        <w:rPr>
          <w:b/>
          <w:noProof/>
        </w:rPr>
        <w:t xml:space="preserve">2. </w:t>
      </w:r>
      <w:r w:rsidR="001115B6" w:rsidRPr="000F1049">
        <w:rPr>
          <w:b/>
          <w:noProof/>
        </w:rPr>
        <w:t>Winkelanzeige</w:t>
      </w:r>
      <w:r w:rsidR="001115B6">
        <w:rPr>
          <w:noProof/>
        </w:rPr>
        <w:t xml:space="preserve"> – Zeigt die aktuellen Raumwinkel an.</w:t>
      </w:r>
    </w:p>
    <w:p w14:paraId="46526950" w14:textId="77777777" w:rsidR="009E5645" w:rsidRDefault="009E5645" w:rsidP="00223E28">
      <w:pPr>
        <w:pStyle w:val="Text"/>
        <w:ind w:left="709"/>
        <w:jc w:val="both"/>
        <w:rPr>
          <w:noProof/>
        </w:rPr>
      </w:pPr>
    </w:p>
    <w:p w14:paraId="629EEA11" w14:textId="77777777" w:rsidR="008C2800" w:rsidRDefault="009E5645" w:rsidP="00223E28">
      <w:pPr>
        <w:pStyle w:val="Text"/>
        <w:ind w:left="709"/>
        <w:jc w:val="both"/>
        <w:rPr>
          <w:noProof/>
        </w:rPr>
      </w:pPr>
      <w:r>
        <w:rPr>
          <w:b/>
          <w:noProof/>
        </w:rPr>
        <w:t xml:space="preserve">3. </w:t>
      </w:r>
      <w:r w:rsidR="008C2800" w:rsidRPr="000F1049">
        <w:rPr>
          <w:b/>
          <w:noProof/>
        </w:rPr>
        <w:t>Log- und Debug</w:t>
      </w:r>
      <w:r w:rsidR="001D2789" w:rsidRPr="000F1049">
        <w:rPr>
          <w:b/>
          <w:noProof/>
        </w:rPr>
        <w:t>-N</w:t>
      </w:r>
      <w:r w:rsidR="008C2800" w:rsidRPr="000F1049">
        <w:rPr>
          <w:b/>
          <w:noProof/>
        </w:rPr>
        <w:t xml:space="preserve">achrichten </w:t>
      </w:r>
      <w:r w:rsidR="008C2800">
        <w:rPr>
          <w:noProof/>
        </w:rPr>
        <w:t xml:space="preserve">– Hier werden dem Benutzer Informationen über den aktuellen Programmstatus mitgeteilt. Auf dem Reiter „Debug“ kann darüber hinaus </w:t>
      </w:r>
      <w:r w:rsidR="00507F30">
        <w:rPr>
          <w:noProof/>
        </w:rPr>
        <w:t>kontro</w:t>
      </w:r>
      <w:r w:rsidR="00D40AB6">
        <w:rPr>
          <w:noProof/>
        </w:rPr>
        <w:t>lliert</w:t>
      </w:r>
      <w:r w:rsidR="008C2800">
        <w:rPr>
          <w:noProof/>
        </w:rPr>
        <w:t xml:space="preserve"> werden, </w:t>
      </w:r>
      <w:r w:rsidR="00D40AB6">
        <w:rPr>
          <w:noProof/>
        </w:rPr>
        <w:t>welche</w:t>
      </w:r>
      <w:r w:rsidR="008C2800">
        <w:rPr>
          <w:noProof/>
        </w:rPr>
        <w:t xml:space="preserve"> Daten empfangen werden und ob dabei Fehler entstehen.</w:t>
      </w:r>
      <w:r w:rsidR="00D40AB6">
        <w:rPr>
          <w:noProof/>
        </w:rPr>
        <w:t xml:space="preserve"> Das Hinzufügen von weiteren Nachrichten kann durch das </w:t>
      </w:r>
      <w:r w:rsidR="00507F30">
        <w:rPr>
          <w:noProof/>
        </w:rPr>
        <w:t>Deaktivieren</w:t>
      </w:r>
      <w:r w:rsidR="00D40AB6">
        <w:rPr>
          <w:noProof/>
        </w:rPr>
        <w:t xml:space="preserve"> der </w:t>
      </w:r>
      <w:r w:rsidR="00D40AB6" w:rsidRPr="003F2F84">
        <w:rPr>
          <w:rFonts w:ascii="Courier New" w:hAnsi="Courier New" w:cs="Courier New"/>
          <w:noProof/>
        </w:rPr>
        <w:t>lo</w:t>
      </w:r>
      <w:r w:rsidR="006D598E" w:rsidRPr="003F2F84">
        <w:rPr>
          <w:rFonts w:ascii="Courier New" w:hAnsi="Courier New" w:cs="Courier New"/>
          <w:noProof/>
        </w:rPr>
        <w:t>g</w:t>
      </w:r>
      <w:r w:rsidR="006D598E">
        <w:rPr>
          <w:noProof/>
        </w:rPr>
        <w:t xml:space="preserve"> und/oder </w:t>
      </w:r>
      <w:r w:rsidR="006D598E" w:rsidRPr="003F2F84">
        <w:rPr>
          <w:rFonts w:ascii="Courier New" w:hAnsi="Courier New" w:cs="Courier New"/>
          <w:noProof/>
        </w:rPr>
        <w:t>debug</w:t>
      </w:r>
      <w:r w:rsidR="00507F30">
        <w:rPr>
          <w:noProof/>
        </w:rPr>
        <w:t xml:space="preserve"> Hä</w:t>
      </w:r>
      <w:r w:rsidR="006D598E">
        <w:rPr>
          <w:noProof/>
        </w:rPr>
        <w:t>kchens unterbunden werden.</w:t>
      </w:r>
    </w:p>
    <w:p w14:paraId="05867D60" w14:textId="77777777" w:rsidR="009E5645" w:rsidRDefault="009E5645" w:rsidP="00223E28">
      <w:pPr>
        <w:pStyle w:val="Text"/>
        <w:ind w:left="709"/>
        <w:jc w:val="both"/>
        <w:rPr>
          <w:noProof/>
        </w:rPr>
      </w:pPr>
    </w:p>
    <w:p w14:paraId="13846E45" w14:textId="77777777" w:rsidR="0015081F" w:rsidRPr="00D66B9F" w:rsidRDefault="009E5645" w:rsidP="00223E28">
      <w:pPr>
        <w:pStyle w:val="Text"/>
        <w:ind w:left="709"/>
        <w:jc w:val="both"/>
        <w:rPr>
          <w:rFonts w:cs="Courier New"/>
          <w:noProof/>
        </w:rPr>
      </w:pPr>
      <w:r>
        <w:rPr>
          <w:b/>
          <w:noProof/>
        </w:rPr>
        <w:t xml:space="preserve">4. </w:t>
      </w:r>
      <w:r w:rsidR="003F2F84" w:rsidRPr="000F1049">
        <w:rPr>
          <w:b/>
          <w:noProof/>
        </w:rPr>
        <w:t>Einstellungen</w:t>
      </w:r>
      <w:r w:rsidR="003F2F84">
        <w:rPr>
          <w:noProof/>
        </w:rPr>
        <w:t xml:space="preserve"> – Hier können vom </w:t>
      </w:r>
      <w:r w:rsidR="00E26130">
        <w:rPr>
          <w:noProof/>
        </w:rPr>
        <w:t>Benutzer</w:t>
      </w:r>
      <w:r w:rsidR="00507F30">
        <w:rPr>
          <w:noProof/>
        </w:rPr>
        <w:t xml:space="preserve"> verschieden Einste</w:t>
      </w:r>
      <w:r w:rsidR="003F2F84">
        <w:rPr>
          <w:noProof/>
        </w:rPr>
        <w:t xml:space="preserve">llungen </w:t>
      </w:r>
      <w:r w:rsidR="00F02B67">
        <w:rPr>
          <w:noProof/>
        </w:rPr>
        <w:t>getroffen</w:t>
      </w:r>
      <w:r w:rsidR="003F2F84">
        <w:rPr>
          <w:noProof/>
        </w:rPr>
        <w:t xml:space="preserve"> werden. Nach Programmstart wird der Computer zunächst nach serielle Schnittstellen abgesucht (Scanning ...). Die verfügbaren Ports werden anschließend im Aufklappmenü „Ports“</w:t>
      </w:r>
      <w:r w:rsidR="00E2715D">
        <w:rPr>
          <w:noProof/>
        </w:rPr>
        <w:t xml:space="preserve"> </w:t>
      </w:r>
      <w:r w:rsidR="003F2F84">
        <w:rPr>
          <w:noProof/>
        </w:rPr>
        <w:t xml:space="preserve">aufgelistet. Nach </w:t>
      </w:r>
      <w:r w:rsidR="00E2715D">
        <w:rPr>
          <w:noProof/>
        </w:rPr>
        <w:t>entsprechender</w:t>
      </w:r>
      <w:r w:rsidR="003F2F84">
        <w:rPr>
          <w:noProof/>
        </w:rPr>
        <w:t xml:space="preserve"> </w:t>
      </w:r>
      <w:r w:rsidR="00E2715D">
        <w:rPr>
          <w:noProof/>
        </w:rPr>
        <w:t>Port</w:t>
      </w:r>
      <w:r w:rsidR="003F2F84">
        <w:rPr>
          <w:noProof/>
        </w:rPr>
        <w:t xml:space="preserve">wahl kann sich durch Betätigen des Connect/Disconnect zu diesem verbunden werden. Das Programm wechselt in den </w:t>
      </w:r>
      <w:r w:rsidR="00747ED8">
        <w:rPr>
          <w:noProof/>
        </w:rPr>
        <w:t>Serial-Port-</w:t>
      </w:r>
      <w:r w:rsidR="003F2F84">
        <w:rPr>
          <w:noProof/>
        </w:rPr>
        <w:t xml:space="preserve">Status: </w:t>
      </w:r>
      <w:r w:rsidR="003F2F84" w:rsidRPr="00747ED8">
        <w:rPr>
          <w:rFonts w:ascii="Courier New" w:hAnsi="Courier New" w:cs="Courier New"/>
          <w:noProof/>
        </w:rPr>
        <w:t>OPEN</w:t>
      </w:r>
      <w:r w:rsidR="003F2F84">
        <w:rPr>
          <w:noProof/>
        </w:rPr>
        <w:t xml:space="preserve"> und wartet auf eintreffende Daten.</w:t>
      </w:r>
      <w:r w:rsidR="00507F30">
        <w:rPr>
          <w:noProof/>
        </w:rPr>
        <w:t xml:space="preserve"> Des W</w:t>
      </w:r>
      <w:r w:rsidR="00B62F61">
        <w:rPr>
          <w:noProof/>
        </w:rPr>
        <w:t>eiteren verfügt die Software über die Möglichkeit Audiodaten unter Verwendung der Soundkarte abzuspielen und die geschätzten Raumwinkel in eine MAT-Datei</w:t>
      </w:r>
      <w:r w:rsidR="00507F30">
        <w:rPr>
          <w:noProof/>
        </w:rPr>
        <w:t xml:space="preserve"> abzulegen. Diese kann anschließ</w:t>
      </w:r>
      <w:r w:rsidR="00B62F61">
        <w:rPr>
          <w:noProof/>
        </w:rPr>
        <w:t xml:space="preserve">end mit dem Skript </w:t>
      </w:r>
      <w:r w:rsidR="00B62F61" w:rsidRPr="00B62F61">
        <w:rPr>
          <w:rFonts w:ascii="Courier New" w:hAnsi="Courier New" w:cs="Courier New"/>
          <w:noProof/>
        </w:rPr>
        <w:t>ArrayMeasuring.m</w:t>
      </w:r>
      <w:r w:rsidR="00B62F61">
        <w:rPr>
          <w:noProof/>
        </w:rPr>
        <w:t xml:space="preserve"> im Pfad </w:t>
      </w:r>
      <w:r w:rsidR="00B62F61" w:rsidRPr="00B62F61">
        <w:rPr>
          <w:rFonts w:ascii="Courier New" w:hAnsi="Courier New" w:cs="Courier New"/>
          <w:noProof/>
        </w:rPr>
        <w:t>02_MATLAB/MeasuringFiles</w:t>
      </w:r>
      <w:r w:rsidR="00B62F61">
        <w:rPr>
          <w:rFonts w:ascii="Courier New" w:hAnsi="Courier New" w:cs="Courier New"/>
          <w:noProof/>
        </w:rPr>
        <w:t xml:space="preserve"> </w:t>
      </w:r>
      <w:r w:rsidR="00B62F61" w:rsidRPr="00B62F61">
        <w:rPr>
          <w:rFonts w:cs="Courier New"/>
          <w:noProof/>
        </w:rPr>
        <w:t>ausgelesen und graphisch dargestellt werden.</w:t>
      </w:r>
      <w:r w:rsidR="00B62F61">
        <w:rPr>
          <w:rFonts w:cs="Courier New"/>
          <w:noProof/>
        </w:rPr>
        <w:t xml:space="preserve"> </w:t>
      </w:r>
      <w:r w:rsidR="00D66B9F">
        <w:rPr>
          <w:rFonts w:cs="Courier New"/>
          <w:noProof/>
        </w:rPr>
        <w:t xml:space="preserve">Der Standart-Speicherort zur Ablage der MAT-Dateien befindet sich im Pfad </w:t>
      </w:r>
      <w:r w:rsidR="00D66B9F">
        <w:rPr>
          <w:rFonts w:ascii="Courier New" w:hAnsi="Courier New" w:cs="Courier New"/>
          <w:noProof/>
        </w:rPr>
        <w:t>04_GUI</w:t>
      </w:r>
      <w:r w:rsidR="00D66B9F" w:rsidRPr="00B62F61">
        <w:rPr>
          <w:rFonts w:ascii="Courier New" w:hAnsi="Courier New" w:cs="Courier New"/>
          <w:noProof/>
        </w:rPr>
        <w:t>/</w:t>
      </w:r>
      <w:r w:rsidR="00D66B9F">
        <w:rPr>
          <w:rFonts w:ascii="Courier New" w:hAnsi="Courier New" w:cs="Courier New"/>
          <w:noProof/>
        </w:rPr>
        <w:t xml:space="preserve">GUI_JAR/scr/MAT_Files. </w:t>
      </w:r>
      <w:r w:rsidR="00D66B9F" w:rsidRPr="00DD796D">
        <w:rPr>
          <w:rFonts w:cs="Courier New"/>
          <w:noProof/>
        </w:rPr>
        <w:t xml:space="preserve">Mit der Option </w:t>
      </w:r>
      <w:r w:rsidR="00B62F61">
        <w:rPr>
          <w:rFonts w:cs="Courier New"/>
          <w:noProof/>
        </w:rPr>
        <w:t xml:space="preserve">„Select path ...“ </w:t>
      </w:r>
      <w:r w:rsidR="00D66B9F">
        <w:rPr>
          <w:rFonts w:cs="Courier New"/>
          <w:noProof/>
        </w:rPr>
        <w:t>kann mittels Dialogfenster ein andere Pfad ausgewählt werden</w:t>
      </w:r>
      <w:r w:rsidR="00B62F61">
        <w:rPr>
          <w:rFonts w:cs="Courier New"/>
          <w:noProof/>
        </w:rPr>
        <w:t>. Anschließend besteht die Möglichkeit im Aufklappmenü „Talk</w:t>
      </w:r>
      <w:r w:rsidR="00507F30">
        <w:rPr>
          <w:rFonts w:cs="Courier New"/>
          <w:noProof/>
        </w:rPr>
        <w:t>er “zwischen einer</w:t>
      </w:r>
      <w:r w:rsidR="00B62F61">
        <w:rPr>
          <w:rFonts w:cs="Courier New"/>
          <w:noProof/>
        </w:rPr>
        <w:t xml:space="preserve"> männlichen und einer weiblichen Stimme zu wählen. Durch Drücken der Play-Taste (Dreick) kann die Audiodatei vorgehört und ggf. das Array korrekt ausgerichtet werden. </w:t>
      </w:r>
      <w:r w:rsidR="00025790">
        <w:rPr>
          <w:rFonts w:cs="Courier New"/>
          <w:noProof/>
        </w:rPr>
        <w:t>Bevor d</w:t>
      </w:r>
      <w:r w:rsidR="00B75B6B">
        <w:rPr>
          <w:rFonts w:cs="Courier New"/>
          <w:noProof/>
        </w:rPr>
        <w:t xml:space="preserve">ie Aufnahme durch betätigen der Record-Taste (Kreis) beginnt müssen die theoretischen Winkel Phi und Theta in die dafür vorgesehenen Felder eingetragen werden. Diese Werte werden anschließend zur Namensgebung der MAT-Datei verwendet. Die Aufnahme stoppt automatisch und die MAT-Datei wird erstellt wenn das Ende der Audiodatei erreicht wird. Die MAT-Datei wird im Format </w:t>
      </w:r>
      <w:r w:rsidR="00B75B6B">
        <w:rPr>
          <w:rFonts w:ascii="Courier New" w:hAnsi="Courier New" w:cs="Courier New"/>
          <w:noProof/>
        </w:rPr>
        <w:t xml:space="preserve">dd-mm-yy_hh-mm-ss_Talker_Phi_PhiVal_Theta_ThetaVal.mat </w:t>
      </w:r>
      <w:r w:rsidR="00B75B6B" w:rsidRPr="00B75B6B">
        <w:rPr>
          <w:rFonts w:cs="Courier New"/>
          <w:noProof/>
        </w:rPr>
        <w:t>im ausgewä</w:t>
      </w:r>
      <w:r w:rsidR="00B75B6B">
        <w:rPr>
          <w:rFonts w:cs="Courier New"/>
          <w:noProof/>
        </w:rPr>
        <w:t xml:space="preserve">hten Verzeichnis abgespeichert </w:t>
      </w:r>
      <w:r w:rsidR="00B75B6B" w:rsidRPr="00B75B6B">
        <w:rPr>
          <w:rFonts w:cs="Courier New"/>
          <w:noProof/>
        </w:rPr>
        <w:t>(Bsp.:</w:t>
      </w:r>
      <w:r w:rsidR="00B75B6B">
        <w:rPr>
          <w:rFonts w:ascii="Courier New" w:hAnsi="Courier New" w:cs="Courier New"/>
          <w:noProof/>
        </w:rPr>
        <w:t xml:space="preserve"> </w:t>
      </w:r>
      <w:r w:rsidR="00B75B6B" w:rsidRPr="00B75B6B">
        <w:rPr>
          <w:rFonts w:ascii="Courier New" w:hAnsi="Courier New" w:cs="Courier New"/>
          <w:noProof/>
        </w:rPr>
        <w:t>12-08-13_22-08-22_MALE_Phi_45_Theta_0</w:t>
      </w:r>
      <w:r w:rsidR="00B75B6B">
        <w:rPr>
          <w:rFonts w:ascii="Courier New" w:hAnsi="Courier New" w:cs="Courier New"/>
          <w:noProof/>
        </w:rPr>
        <w:t>)</w:t>
      </w:r>
      <w:r w:rsidR="00B75B6B">
        <w:rPr>
          <w:rFonts w:cs="Courier New"/>
          <w:noProof/>
        </w:rPr>
        <w:t xml:space="preserve">. Zum Auslesen der MAT-Datei muss diese in das Verzeichnis </w:t>
      </w:r>
      <w:r w:rsidR="00B75B6B" w:rsidRPr="00B62F61">
        <w:rPr>
          <w:rFonts w:ascii="Courier New" w:hAnsi="Courier New" w:cs="Courier New"/>
          <w:noProof/>
        </w:rPr>
        <w:t>02_MATLAB/MeasuringFiles</w:t>
      </w:r>
      <w:r w:rsidR="00B75B6B">
        <w:rPr>
          <w:rFonts w:ascii="Courier New" w:hAnsi="Courier New" w:cs="Courier New"/>
          <w:noProof/>
        </w:rPr>
        <w:t xml:space="preserve"> </w:t>
      </w:r>
      <w:r w:rsidR="00B75B6B" w:rsidRPr="00B75B6B">
        <w:rPr>
          <w:rFonts w:cs="Courier New"/>
          <w:noProof/>
        </w:rPr>
        <w:t>kopiert werden. Nach dem Start des o.g. Skipt</w:t>
      </w:r>
      <w:r w:rsidR="00507F30">
        <w:rPr>
          <w:rFonts w:cs="Courier New"/>
          <w:noProof/>
        </w:rPr>
        <w:t>s</w:t>
      </w:r>
      <w:r w:rsidR="00B75B6B" w:rsidRPr="00B75B6B">
        <w:rPr>
          <w:rFonts w:cs="Courier New"/>
          <w:noProof/>
        </w:rPr>
        <w:t xml:space="preserve"> </w:t>
      </w:r>
      <w:r w:rsidR="00507F30">
        <w:rPr>
          <w:rFonts w:cs="Courier New"/>
          <w:noProof/>
        </w:rPr>
        <w:t>werden die zur Verfügung stehenden</w:t>
      </w:r>
      <w:r w:rsidR="00B75B6B" w:rsidRPr="00B75B6B">
        <w:rPr>
          <w:rFonts w:cs="Courier New"/>
          <w:noProof/>
        </w:rPr>
        <w:t xml:space="preserve"> MAT-Dateien zur Auswahl aufgelistet.</w:t>
      </w:r>
    </w:p>
    <w:p w14:paraId="5A870EDA" w14:textId="77777777" w:rsidR="00D71368" w:rsidRPr="003A73C8" w:rsidRDefault="0015081F" w:rsidP="00E114AA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276" w:lineRule="auto"/>
        <w:jc w:val="center"/>
        <w:rPr>
          <w:noProof/>
        </w:rPr>
      </w:pPr>
      <w:r>
        <w:pict w14:anchorId="7FBDAD0A">
          <v:shape id="_x0000_i1026" type="#_x0000_t75" style="width:392.1pt;height:362.85pt">
            <v:imagedata r:id="rId12" o:title="GUI"/>
          </v:shape>
        </w:pict>
      </w:r>
    </w:p>
    <w:p w14:paraId="0A51AD78" w14:textId="39CEA4CD" w:rsidR="00D71368" w:rsidRPr="003A73C8" w:rsidRDefault="003D0E95" w:rsidP="0015081F">
      <w:pPr>
        <w:pStyle w:val="Text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276" w:lineRule="auto"/>
        <w:jc w:val="center"/>
        <w:rPr>
          <w:rFonts w:ascii="Times New Roman" w:eastAsia="Times New Roman" w:hAnsi="Times New Roman"/>
          <w:noProof/>
          <w:color w:val="auto"/>
          <w:sz w:val="20"/>
          <w:lang w:eastAsia="en-GB" w:bidi="x-none"/>
        </w:rPr>
      </w:pPr>
      <w:r>
        <w:rPr>
          <w:rFonts w:ascii="Times New Roman" w:eastAsia="Times New Roman" w:hAnsi="Times New Roman"/>
          <w:b/>
          <w:bCs/>
          <w:noProof/>
          <w:color w:val="auto"/>
          <w:sz w:val="20"/>
          <w:lang w:eastAsia="en-GB" w:bidi="x-none"/>
        </w:rPr>
        <w:t>Erforderliche Parameter fehlen oder sind falsch.</w:t>
      </w:r>
    </w:p>
    <w:sectPr w:rsidR="00D71368" w:rsidRPr="003A73C8" w:rsidSect="00965CB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0" w:h="16840"/>
      <w:pgMar w:top="1134" w:right="1134" w:bottom="709" w:left="1134" w:header="709" w:footer="55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FFF56" w14:textId="77777777" w:rsidR="00245319" w:rsidRDefault="00245319">
      <w:r>
        <w:separator/>
      </w:r>
    </w:p>
  </w:endnote>
  <w:endnote w:type="continuationSeparator" w:id="0">
    <w:p w14:paraId="70CC76DB" w14:textId="77777777" w:rsidR="00245319" w:rsidRDefault="00245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 W3">
    <w:altName w:val="Yu Gothic"/>
    <w:charset w:val="80"/>
    <w:family w:val="auto"/>
    <w:pitch w:val="variable"/>
    <w:sig w:usb0="E00002FF" w:usb1="7AC7FFFF" w:usb2="00000012" w:usb3="00000000" w:csb0="0002000D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U Serif Bold Extended Roman">
    <w:altName w:val="Mongolian Baiti"/>
    <w:charset w:val="00"/>
    <w:family w:val="auto"/>
    <w:pitch w:val="variable"/>
    <w:sig w:usb0="E10002FF" w:usb1="5201E9EB" w:usb2="02020004" w:usb3="00000000" w:csb0="0000011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urier New Italic">
    <w:altName w:val="Courier New"/>
    <w:charset w:val="00"/>
    <w:family w:val="auto"/>
    <w:pitch w:val="variable"/>
    <w:sig w:usb0="E0000AFF" w:usb1="40007843" w:usb2="00000001" w:usb3="00000000" w:csb0="000001BF" w:csb1="00000000"/>
  </w:font>
  <w:font w:name="Monaco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B3B0D" w14:textId="77777777" w:rsidR="00CA449E" w:rsidRDefault="00CA449E">
    <w:pPr>
      <w:pStyle w:val="Text"/>
      <w:tabs>
        <w:tab w:val="left" w:pos="8337"/>
        <w:tab w:val="left" w:pos="8504"/>
        <w:tab w:val="left" w:pos="9213"/>
      </w:tabs>
      <w:rPr>
        <w:rStyle w:val="Text"/>
      </w:rPr>
    </w:pPr>
    <w:r>
      <w:rPr>
        <w:noProof/>
        <w:lang w:val="en-GB" w:eastAsia="en-GB"/>
      </w:rPr>
      <w:pict w14:anchorId="0A4F49BA">
        <v:line id="_x0000_s1028" style="position:absolute;flip:y;z-index:4;mso-wrap-distance-left:0;mso-wrap-distance-right:0;mso-position-vertical-relative:line" from="-3pt,9.05pt" to="470pt,9.05pt" coordsize="21600,21600" strokeweight=".5pt">
          <v:fill o:detectmouseclick="t"/>
          <v:stroke joinstyle="miter"/>
          <v:path o:connectlocs="10800,10800"/>
          <v:textbox inset="0,0,0,0">
            <w:txbxContent>
              <w:p w14:paraId="3470CFF8" w14:textId="77777777" w:rsidR="00CA449E" w:rsidRDefault="00CA449E">
                <w:pPr>
                  <w:pStyle w:val="FreieForm"/>
                  <w:tabs>
                    <w:tab w:val="left" w:pos="709"/>
                    <w:tab w:val="left" w:pos="1417"/>
                    <w:tab w:val="left" w:pos="2126"/>
                    <w:tab w:val="left" w:pos="2835"/>
                    <w:tab w:val="left" w:pos="3543"/>
                    <w:tab w:val="left" w:pos="4252"/>
                    <w:tab w:val="left" w:pos="4961"/>
                    <w:tab w:val="left" w:pos="5669"/>
                    <w:tab w:val="left" w:pos="6378"/>
                    <w:tab w:val="left" w:pos="7087"/>
                    <w:tab w:val="left" w:pos="7795"/>
                    <w:tab w:val="left" w:pos="8504"/>
                    <w:tab w:val="left" w:pos="9213"/>
                  </w:tabs>
                  <w:rPr>
                    <w:rFonts w:ascii="Times New Roman" w:eastAsia="Times New Roman" w:hAnsi="Times New Roman"/>
                    <w:color w:val="auto"/>
                    <w:sz w:val="20"/>
                    <w:lang w:val="en-GB" w:eastAsia="en-GB" w:bidi="x-none"/>
                  </w:rPr>
                </w:pPr>
              </w:p>
            </w:txbxContent>
          </v:textbox>
          <w10:wrap type="square" side="right" anchorx="page" anchory="page"/>
        </v:line>
      </w:pict>
    </w:r>
  </w:p>
  <w:p w14:paraId="24C5411C" w14:textId="7B91FE0C" w:rsidR="00CA449E" w:rsidRDefault="00CA449E">
    <w:pPr>
      <w:pStyle w:val="Text"/>
      <w:tabs>
        <w:tab w:val="left" w:pos="8337"/>
        <w:tab w:val="left" w:pos="8504"/>
        <w:tab w:val="left" w:pos="9213"/>
      </w:tabs>
      <w:rPr>
        <w:rFonts w:ascii="Times New Roman" w:eastAsia="Times New Roman" w:hAnsi="Times New Roman"/>
        <w:color w:val="auto"/>
        <w:sz w:val="20"/>
        <w:lang w:val="en-GB" w:eastAsia="en-GB" w:bidi="x-none"/>
      </w:rPr>
    </w:pPr>
    <w:r>
      <w:rPr>
        <w:rStyle w:val="Text"/>
      </w:rPr>
      <w:fldChar w:fldCharType="begin"/>
    </w:r>
    <w:r>
      <w:rPr>
        <w:rStyle w:val="Text"/>
      </w:rPr>
      <w:instrText xml:space="preserve"> </w:instrText>
    </w:r>
    <w:r w:rsidR="00000000">
      <w:rPr>
        <w:rStyle w:val="Text"/>
      </w:rPr>
      <w:instrText>FILENAME</w:instrText>
    </w:r>
    <w:r>
      <w:rPr>
        <w:rStyle w:val="Text"/>
      </w:rPr>
      <w:instrText xml:space="preserve"> \* MERGEFORMAT</w:instrText>
    </w:r>
    <w:r>
      <w:rPr>
        <w:rStyle w:val="Text"/>
      </w:rPr>
      <w:fldChar w:fldCharType="separate"/>
    </w:r>
    <w:r w:rsidR="003D0E95" w:rsidRPr="003D0E95">
      <w:rPr>
        <w:noProof/>
      </w:rPr>
      <w:t>Kurzanleitung_3D-Speaker-Tracking.docx</w:t>
    </w:r>
    <w:r>
      <w:rPr>
        <w:rStyle w:val="Text"/>
      </w:rPr>
      <w:fldChar w:fldCharType="end"/>
    </w:r>
    <w:r>
      <w:tab/>
    </w:r>
    <w:r>
      <w:rPr>
        <w:rStyle w:val="Text"/>
      </w:rPr>
      <w:fldChar w:fldCharType="begin"/>
    </w:r>
    <w:r>
      <w:rPr>
        <w:rStyle w:val="Text"/>
      </w:rPr>
      <w:instrText xml:space="preserve"> </w:instrText>
    </w:r>
    <w:r w:rsidR="00000000">
      <w:rPr>
        <w:rStyle w:val="Text"/>
      </w:rPr>
      <w:instrText>DATE</w:instrText>
    </w:r>
    <w:r>
      <w:rPr>
        <w:rStyle w:val="Text"/>
      </w:rPr>
      <w:instrText xml:space="preserve"> \@ "</w:instrText>
    </w:r>
    <w:r w:rsidR="00000000">
      <w:rPr>
        <w:rStyle w:val="Text"/>
      </w:rPr>
      <w:instrText>dd.MM.yyyy</w:instrText>
    </w:r>
    <w:r>
      <w:rPr>
        <w:rStyle w:val="Text"/>
      </w:rPr>
      <w:instrText xml:space="preserve">" </w:instrText>
    </w:r>
    <w:r>
      <w:rPr>
        <w:rStyle w:val="Text"/>
      </w:rPr>
      <w:fldChar w:fldCharType="separate"/>
    </w:r>
    <w:r w:rsidR="003D0E95">
      <w:rPr>
        <w:rStyle w:val="Text"/>
        <w:noProof/>
      </w:rPr>
      <w:t>19.11.2022</w:t>
    </w:r>
    <w:r>
      <w:rPr>
        <w:rStyle w:val="Text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43CD8" w14:textId="43F2BF0C" w:rsidR="00CA449E" w:rsidRDefault="00CA449E">
    <w:pPr>
      <w:pStyle w:val="Text"/>
      <w:tabs>
        <w:tab w:val="left" w:pos="8337"/>
        <w:tab w:val="left" w:pos="8504"/>
        <w:tab w:val="left" w:pos="9213"/>
      </w:tabs>
      <w:rPr>
        <w:rStyle w:val="Text"/>
      </w:rPr>
    </w:pPr>
    <w:r>
      <w:rPr>
        <w:noProof/>
        <w:lang w:val="en-GB" w:eastAsia="en-GB"/>
      </w:rPr>
      <w:pict w14:anchorId="1ECC1F17">
        <v:line id="_x0000_s1026" style="position:absolute;flip:y;z-index:2;mso-wrap-distance-left:0;mso-wrap-distance-right:0;mso-position-vertical-relative:line" from="-1.45pt,12.65pt" to="471.55pt,12.65pt" coordsize="21600,21600" strokeweight=".5pt">
          <v:fill o:detectmouseclick="t"/>
          <v:stroke joinstyle="miter"/>
          <v:path o:connectlocs="10800,10800"/>
          <v:textbox style="mso-next-textbox:#_x0000_s1026" inset="0,0,0,0">
            <w:txbxContent>
              <w:p w14:paraId="4FD43941" w14:textId="77777777" w:rsidR="00CA449E" w:rsidRDefault="00CA449E">
                <w:pPr>
                  <w:pStyle w:val="FreieForm"/>
                  <w:tabs>
                    <w:tab w:val="left" w:pos="709"/>
                    <w:tab w:val="left" w:pos="1417"/>
                    <w:tab w:val="left" w:pos="2126"/>
                    <w:tab w:val="left" w:pos="2835"/>
                    <w:tab w:val="left" w:pos="3543"/>
                    <w:tab w:val="left" w:pos="4252"/>
                    <w:tab w:val="left" w:pos="4961"/>
                    <w:tab w:val="left" w:pos="5669"/>
                    <w:tab w:val="left" w:pos="6378"/>
                    <w:tab w:val="left" w:pos="7087"/>
                    <w:tab w:val="left" w:pos="7795"/>
                    <w:tab w:val="left" w:pos="8504"/>
                    <w:tab w:val="left" w:pos="9213"/>
                  </w:tabs>
                  <w:rPr>
                    <w:rFonts w:ascii="Times New Roman" w:eastAsia="Times New Roman" w:hAnsi="Times New Roman"/>
                    <w:color w:val="auto"/>
                    <w:sz w:val="20"/>
                    <w:lang w:val="en-GB" w:eastAsia="en-GB" w:bidi="x-none"/>
                  </w:rPr>
                </w:pPr>
              </w:p>
            </w:txbxContent>
          </v:textbox>
          <w10:wrap type="square" side="right" anchorx="page" anchory="page"/>
        </v:line>
      </w:pict>
    </w:r>
  </w:p>
  <w:p w14:paraId="704F146A" w14:textId="0FE7FDF5" w:rsidR="00CA449E" w:rsidRPr="00EC0D8A" w:rsidRDefault="00CA449E" w:rsidP="009C4437">
    <w:pPr>
      <w:pStyle w:val="Text"/>
      <w:tabs>
        <w:tab w:val="left" w:pos="8581"/>
      </w:tabs>
      <w:rPr>
        <w:rFonts w:eastAsia="Times New Roman"/>
        <w:color w:val="auto"/>
        <w:sz w:val="18"/>
        <w:szCs w:val="18"/>
        <w:lang w:val="en-GB" w:eastAsia="en-GB" w:bidi="x-none"/>
      </w:rPr>
    </w:pPr>
    <w:r w:rsidRPr="00EC0D8A">
      <w:rPr>
        <w:rStyle w:val="Text"/>
        <w:sz w:val="18"/>
        <w:szCs w:val="18"/>
      </w:rPr>
      <w:fldChar w:fldCharType="begin"/>
    </w:r>
    <w:r w:rsidRPr="00EC0D8A">
      <w:rPr>
        <w:rStyle w:val="Text"/>
        <w:sz w:val="18"/>
        <w:szCs w:val="18"/>
      </w:rPr>
      <w:instrText xml:space="preserve"> </w:instrText>
    </w:r>
    <w:r w:rsidR="00000000">
      <w:rPr>
        <w:rStyle w:val="Text"/>
        <w:sz w:val="18"/>
        <w:szCs w:val="18"/>
      </w:rPr>
      <w:instrText>FILENAME</w:instrText>
    </w:r>
    <w:r w:rsidRPr="00EC0D8A">
      <w:rPr>
        <w:rStyle w:val="Text"/>
        <w:sz w:val="18"/>
        <w:szCs w:val="18"/>
      </w:rPr>
      <w:instrText xml:space="preserve"> \* MERGEFORMAT</w:instrText>
    </w:r>
    <w:r w:rsidRPr="00EC0D8A">
      <w:rPr>
        <w:rStyle w:val="Text"/>
        <w:sz w:val="18"/>
        <w:szCs w:val="18"/>
      </w:rPr>
      <w:fldChar w:fldCharType="separate"/>
    </w:r>
    <w:r w:rsidR="003D0E95" w:rsidRPr="003D0E95">
      <w:rPr>
        <w:noProof/>
      </w:rPr>
      <w:t>Kurzanleitung_3D-Speaker-Tracking.docx</w:t>
    </w:r>
    <w:r w:rsidRPr="00EC0D8A">
      <w:rPr>
        <w:rStyle w:val="Text"/>
        <w:sz w:val="18"/>
        <w:szCs w:val="18"/>
      </w:rPr>
      <w:fldChar w:fldCharType="end"/>
    </w:r>
    <w:r w:rsidRPr="00EC0D8A">
      <w:rPr>
        <w:sz w:val="18"/>
        <w:szCs w:val="18"/>
      </w:rPr>
      <w:tab/>
    </w:r>
    <w:r w:rsidRPr="00EC0D8A">
      <w:rPr>
        <w:rStyle w:val="Text"/>
        <w:sz w:val="18"/>
        <w:szCs w:val="18"/>
      </w:rPr>
      <w:fldChar w:fldCharType="begin"/>
    </w:r>
    <w:r w:rsidRPr="00EC0D8A">
      <w:rPr>
        <w:rStyle w:val="Text"/>
        <w:sz w:val="18"/>
        <w:szCs w:val="18"/>
      </w:rPr>
      <w:instrText xml:space="preserve"> </w:instrText>
    </w:r>
    <w:r w:rsidR="00000000">
      <w:rPr>
        <w:rStyle w:val="Text"/>
        <w:sz w:val="18"/>
        <w:szCs w:val="18"/>
      </w:rPr>
      <w:instrText>DATE</w:instrText>
    </w:r>
    <w:r w:rsidRPr="00EC0D8A">
      <w:rPr>
        <w:rStyle w:val="Text"/>
        <w:sz w:val="18"/>
        <w:szCs w:val="18"/>
      </w:rPr>
      <w:instrText xml:space="preserve"> \@ "</w:instrText>
    </w:r>
    <w:r w:rsidR="00000000">
      <w:rPr>
        <w:rStyle w:val="Text"/>
        <w:sz w:val="18"/>
        <w:szCs w:val="18"/>
      </w:rPr>
      <w:instrText>dd.MM.yyyy</w:instrText>
    </w:r>
    <w:r w:rsidRPr="00EC0D8A">
      <w:rPr>
        <w:rStyle w:val="Text"/>
        <w:sz w:val="18"/>
        <w:szCs w:val="18"/>
      </w:rPr>
      <w:instrText xml:space="preserve">" </w:instrText>
    </w:r>
    <w:r w:rsidRPr="00EC0D8A">
      <w:rPr>
        <w:rStyle w:val="Text"/>
        <w:sz w:val="18"/>
        <w:szCs w:val="18"/>
      </w:rPr>
      <w:fldChar w:fldCharType="separate"/>
    </w:r>
    <w:r w:rsidR="003D0E95">
      <w:rPr>
        <w:rStyle w:val="Text"/>
        <w:noProof/>
        <w:sz w:val="18"/>
        <w:szCs w:val="18"/>
      </w:rPr>
      <w:t>19.11.2022</w:t>
    </w:r>
    <w:r w:rsidRPr="00EC0D8A">
      <w:rPr>
        <w:rStyle w:val="Text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686D3" w14:textId="77777777" w:rsidR="004112CB" w:rsidRDefault="004112C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B8058" w14:textId="77777777" w:rsidR="00245319" w:rsidRDefault="00245319">
      <w:r>
        <w:separator/>
      </w:r>
    </w:p>
  </w:footnote>
  <w:footnote w:type="continuationSeparator" w:id="0">
    <w:p w14:paraId="303DB3AB" w14:textId="77777777" w:rsidR="00245319" w:rsidRDefault="00245319">
      <w:r>
        <w:continuationSeparator/>
      </w:r>
    </w:p>
  </w:footnote>
  <w:footnote w:id="1">
    <w:p w14:paraId="17D189E1" w14:textId="77777777" w:rsidR="00CA449E" w:rsidRPr="00A20D5E" w:rsidRDefault="00CA449E">
      <w:pPr>
        <w:pStyle w:val="Funotentext"/>
        <w:rPr>
          <w:lang w:val="de-DE"/>
        </w:rPr>
      </w:pPr>
      <w:r>
        <w:rPr>
          <w:rStyle w:val="Funotenzeichen"/>
        </w:rPr>
        <w:footnoteRef/>
      </w:r>
      <w:r w:rsidRPr="004112CB">
        <w:rPr>
          <w:lang w:val="de-DE"/>
        </w:rPr>
        <w:t xml:space="preserve"> </w:t>
      </w:r>
      <w:r w:rsidRPr="00A20D5E">
        <w:rPr>
          <w:rFonts w:ascii="Times" w:hAnsi="Times" w:cs="Helvetica"/>
          <w:bCs/>
          <w:sz w:val="18"/>
          <w:szCs w:val="18"/>
          <w:lang w:val="de-DE" w:eastAsia="de-DE"/>
        </w:rPr>
        <w:t>G</w:t>
      </w:r>
      <w:r w:rsidRPr="00A20D5E">
        <w:rPr>
          <w:rFonts w:ascii="Times" w:hAnsi="Times" w:cs="Helvetica"/>
          <w:sz w:val="18"/>
          <w:szCs w:val="18"/>
          <w:lang w:val="de-DE" w:eastAsia="de-DE"/>
        </w:rPr>
        <w:t xml:space="preserve">raphical </w:t>
      </w:r>
      <w:r w:rsidRPr="00A20D5E">
        <w:rPr>
          <w:rFonts w:ascii="Times" w:hAnsi="Times" w:cs="Helvetica"/>
          <w:bCs/>
          <w:sz w:val="18"/>
          <w:szCs w:val="18"/>
          <w:lang w:val="de-DE" w:eastAsia="de-DE"/>
        </w:rPr>
        <w:t>U</w:t>
      </w:r>
      <w:r w:rsidRPr="00A20D5E">
        <w:rPr>
          <w:rFonts w:ascii="Times" w:hAnsi="Times" w:cs="Helvetica"/>
          <w:sz w:val="18"/>
          <w:szCs w:val="18"/>
          <w:lang w:val="de-DE" w:eastAsia="de-DE"/>
        </w:rPr>
        <w:t xml:space="preserve">ser </w:t>
      </w:r>
      <w:r w:rsidRPr="00A20D5E">
        <w:rPr>
          <w:rFonts w:ascii="Times" w:hAnsi="Times" w:cs="Helvetica"/>
          <w:bCs/>
          <w:sz w:val="18"/>
          <w:szCs w:val="18"/>
          <w:lang w:val="de-DE" w:eastAsia="de-DE"/>
        </w:rPr>
        <w:t>I</w:t>
      </w:r>
      <w:r w:rsidRPr="00A20D5E">
        <w:rPr>
          <w:rFonts w:ascii="Times" w:hAnsi="Times" w:cs="Helvetica"/>
          <w:sz w:val="18"/>
          <w:szCs w:val="18"/>
          <w:lang w:val="de-DE" w:eastAsia="de-DE"/>
        </w:rPr>
        <w:t>nterface (</w:t>
      </w:r>
      <w:r w:rsidRPr="00A20D5E">
        <w:rPr>
          <w:rFonts w:ascii="Times" w:hAnsi="Times" w:cs="Helvetica"/>
          <w:bCs/>
          <w:sz w:val="18"/>
          <w:szCs w:val="18"/>
          <w:lang w:val="de-DE" w:eastAsia="de-DE"/>
        </w:rPr>
        <w:t>grafische Benutzeroberfläche</w:t>
      </w:r>
      <w:r w:rsidRPr="00A20D5E">
        <w:rPr>
          <w:rFonts w:ascii="Times" w:hAnsi="Times" w:cs="Helvetica"/>
          <w:sz w:val="18"/>
          <w:szCs w:val="18"/>
          <w:lang w:val="de-DE" w:eastAsia="de-DE"/>
        </w:rPr>
        <w:t>)</w:t>
      </w:r>
    </w:p>
  </w:footnote>
  <w:footnote w:id="2">
    <w:p w14:paraId="5CA32C04" w14:textId="77777777" w:rsidR="00CA449E" w:rsidRPr="0085443A" w:rsidRDefault="00CA449E">
      <w:pPr>
        <w:pStyle w:val="Funotentext"/>
        <w:rPr>
          <w:sz w:val="18"/>
          <w:szCs w:val="18"/>
          <w:lang w:val="de-DE"/>
        </w:rPr>
      </w:pPr>
      <w:r w:rsidRPr="0085443A">
        <w:rPr>
          <w:rStyle w:val="Funotenzeichen"/>
          <w:sz w:val="18"/>
          <w:szCs w:val="18"/>
        </w:rPr>
        <w:footnoteRef/>
      </w:r>
      <w:r w:rsidRPr="0085443A">
        <w:rPr>
          <w:sz w:val="18"/>
          <w:szCs w:val="18"/>
        </w:rPr>
        <w:t xml:space="preserve"> </w:t>
      </w:r>
      <w:r w:rsidRPr="0085443A">
        <w:rPr>
          <w:sz w:val="18"/>
          <w:szCs w:val="18"/>
          <w:lang w:val="de-DE"/>
        </w:rPr>
        <w:t>Code Composer Studio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4C4AF" w14:textId="77777777" w:rsidR="00CA449E" w:rsidRDefault="00CA449E">
    <w:pPr>
      <w:pStyle w:val="Text"/>
      <w:tabs>
        <w:tab w:val="left" w:pos="8988"/>
        <w:tab w:val="left" w:pos="9213"/>
      </w:tabs>
    </w:pPr>
    <w:r>
      <w:tab/>
    </w:r>
    <w:r>
      <w:rPr>
        <w:rStyle w:val="Text"/>
      </w:rPr>
      <w:fldChar w:fldCharType="begin"/>
    </w:r>
    <w:r>
      <w:rPr>
        <w:rStyle w:val="Text"/>
      </w:rPr>
      <w:instrText xml:space="preserve"> </w:instrText>
    </w:r>
    <w:r w:rsidR="00000000">
      <w:rPr>
        <w:rStyle w:val="Text"/>
      </w:rPr>
      <w:instrText>PAGE</w:instrText>
    </w:r>
    <w:r>
      <w:rPr>
        <w:rStyle w:val="Text"/>
      </w:rPr>
      <w:instrText xml:space="preserve"> </w:instrText>
    </w:r>
    <w:r>
      <w:rPr>
        <w:rStyle w:val="Text"/>
      </w:rPr>
      <w:fldChar w:fldCharType="separate"/>
    </w:r>
    <w:r>
      <w:rPr>
        <w:rStyle w:val="Text"/>
        <w:noProof/>
      </w:rPr>
      <w:t>9</w:t>
    </w:r>
    <w:r>
      <w:rPr>
        <w:rStyle w:val="Text"/>
      </w:rPr>
      <w:fldChar w:fldCharType="end"/>
    </w:r>
    <w:r>
      <w:t>/</w:t>
    </w:r>
    <w:r>
      <w:rPr>
        <w:rStyle w:val="Text"/>
      </w:rPr>
      <w:fldChar w:fldCharType="begin"/>
    </w:r>
    <w:r>
      <w:rPr>
        <w:rStyle w:val="Text"/>
      </w:rPr>
      <w:instrText xml:space="preserve"> </w:instrText>
    </w:r>
    <w:r w:rsidR="00000000">
      <w:rPr>
        <w:rStyle w:val="Text"/>
      </w:rPr>
      <w:instrText>NUMPAGES</w:instrText>
    </w:r>
    <w:r>
      <w:rPr>
        <w:rStyle w:val="Text"/>
      </w:rPr>
      <w:instrText xml:space="preserve"> </w:instrText>
    </w:r>
    <w:r>
      <w:rPr>
        <w:rStyle w:val="Text"/>
      </w:rPr>
      <w:fldChar w:fldCharType="separate"/>
    </w:r>
    <w:r w:rsidR="004F28FD">
      <w:rPr>
        <w:rStyle w:val="Text"/>
        <w:noProof/>
      </w:rPr>
      <w:t>8</w:t>
    </w:r>
    <w:r>
      <w:rPr>
        <w:rStyle w:val="Text"/>
      </w:rPr>
      <w:fldChar w:fldCharType="end"/>
    </w:r>
  </w:p>
  <w:p w14:paraId="5BDA56B2" w14:textId="77777777" w:rsidR="00CA449E" w:rsidRDefault="00CA449E">
    <w:pPr>
      <w:pStyle w:val="Text"/>
      <w:tabs>
        <w:tab w:val="left" w:pos="8789"/>
        <w:tab w:val="left" w:pos="9213"/>
      </w:tabs>
      <w:rPr>
        <w:rFonts w:ascii="Times New Roman" w:eastAsia="Times New Roman" w:hAnsi="Times New Roman"/>
        <w:color w:val="auto"/>
        <w:sz w:val="20"/>
        <w:lang w:val="en-GB" w:eastAsia="en-GB" w:bidi="x-none"/>
      </w:rPr>
    </w:pPr>
    <w:r>
      <w:rPr>
        <w:noProof/>
        <w:lang w:val="en-GB" w:eastAsia="en-GB"/>
      </w:rPr>
      <w:pict w14:anchorId="09F9E693">
        <v:line id="_x0000_s1027" style="position:absolute;flip:y;z-index:3;mso-wrap-distance-left:0;mso-wrap-distance-right:0;mso-position-vertical-relative:line" from="-5pt,1.2pt" to="468pt,1.2pt" coordsize="21600,21600" strokeweight=".5pt">
          <v:fill o:detectmouseclick="t"/>
          <v:stroke joinstyle="miter"/>
          <v:path o:connectlocs="10800,10800"/>
          <v:textbox style="mso-next-textbox:#_x0000_s1027" inset="0,0,0,0">
            <w:txbxContent>
              <w:p w14:paraId="4C24A2EC" w14:textId="77777777" w:rsidR="00CA449E" w:rsidRDefault="00CA449E">
                <w:pPr>
                  <w:pStyle w:val="FreieForm"/>
                  <w:tabs>
                    <w:tab w:val="left" w:pos="709"/>
                    <w:tab w:val="left" w:pos="1417"/>
                    <w:tab w:val="left" w:pos="2126"/>
                    <w:tab w:val="left" w:pos="2835"/>
                    <w:tab w:val="left" w:pos="3543"/>
                    <w:tab w:val="left" w:pos="4252"/>
                    <w:tab w:val="left" w:pos="4961"/>
                    <w:tab w:val="left" w:pos="5669"/>
                    <w:tab w:val="left" w:pos="6378"/>
                    <w:tab w:val="left" w:pos="7087"/>
                    <w:tab w:val="left" w:pos="7795"/>
                    <w:tab w:val="left" w:pos="8504"/>
                    <w:tab w:val="left" w:pos="9213"/>
                  </w:tabs>
                  <w:rPr>
                    <w:rFonts w:ascii="Times New Roman" w:eastAsia="Times New Roman" w:hAnsi="Times New Roman"/>
                    <w:color w:val="auto"/>
                    <w:sz w:val="20"/>
                    <w:lang w:val="en-GB" w:eastAsia="en-GB" w:bidi="x-none"/>
                  </w:rPr>
                </w:pPr>
              </w:p>
            </w:txbxContent>
          </v:textbox>
          <w10:wrap type="square" side="right" anchorx="page" anchory="page"/>
        </v:lin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242CB" w14:textId="77777777" w:rsidR="00CA449E" w:rsidRPr="00563306" w:rsidRDefault="00CA449E" w:rsidP="004D21C9">
    <w:pPr>
      <w:pStyle w:val="Text"/>
      <w:tabs>
        <w:tab w:val="left" w:pos="8875"/>
      </w:tabs>
      <w:rPr>
        <w:sz w:val="18"/>
        <w:szCs w:val="18"/>
      </w:rPr>
    </w:pPr>
    <w:r w:rsidRPr="00563306">
      <w:rPr>
        <w:sz w:val="18"/>
        <w:szCs w:val="18"/>
      </w:rPr>
      <w:tab/>
    </w:r>
    <w:r w:rsidRPr="00563306">
      <w:rPr>
        <w:rStyle w:val="Text"/>
        <w:sz w:val="18"/>
        <w:szCs w:val="18"/>
      </w:rPr>
      <w:fldChar w:fldCharType="begin"/>
    </w:r>
    <w:r w:rsidRPr="00563306">
      <w:rPr>
        <w:rStyle w:val="Text"/>
        <w:sz w:val="18"/>
        <w:szCs w:val="18"/>
      </w:rPr>
      <w:instrText xml:space="preserve"> </w:instrText>
    </w:r>
    <w:r w:rsidR="00000000">
      <w:rPr>
        <w:rStyle w:val="Text"/>
        <w:sz w:val="18"/>
        <w:szCs w:val="18"/>
      </w:rPr>
      <w:instrText>PAGE</w:instrText>
    </w:r>
    <w:r w:rsidRPr="00563306">
      <w:rPr>
        <w:rStyle w:val="Text"/>
        <w:sz w:val="18"/>
        <w:szCs w:val="18"/>
      </w:rPr>
      <w:instrText xml:space="preserve"> </w:instrText>
    </w:r>
    <w:r w:rsidRPr="00563306">
      <w:rPr>
        <w:rStyle w:val="Text"/>
        <w:sz w:val="18"/>
        <w:szCs w:val="18"/>
      </w:rPr>
      <w:fldChar w:fldCharType="separate"/>
    </w:r>
    <w:r w:rsidR="004F28FD">
      <w:rPr>
        <w:rStyle w:val="Text"/>
        <w:noProof/>
        <w:sz w:val="18"/>
        <w:szCs w:val="18"/>
      </w:rPr>
      <w:t>8</w:t>
    </w:r>
    <w:r w:rsidRPr="00563306">
      <w:rPr>
        <w:rStyle w:val="Text"/>
        <w:sz w:val="18"/>
        <w:szCs w:val="18"/>
      </w:rPr>
      <w:fldChar w:fldCharType="end"/>
    </w:r>
    <w:r>
      <w:rPr>
        <w:rStyle w:val="Text"/>
        <w:sz w:val="18"/>
        <w:szCs w:val="18"/>
      </w:rPr>
      <w:t xml:space="preserve"> </w:t>
    </w:r>
    <w:r w:rsidRPr="00563306">
      <w:rPr>
        <w:sz w:val="18"/>
        <w:szCs w:val="18"/>
      </w:rPr>
      <w:t>/</w:t>
    </w:r>
    <w:r>
      <w:rPr>
        <w:sz w:val="18"/>
        <w:szCs w:val="18"/>
      </w:rPr>
      <w:t xml:space="preserve"> </w:t>
    </w:r>
    <w:r w:rsidRPr="00563306">
      <w:rPr>
        <w:rStyle w:val="Text"/>
        <w:sz w:val="18"/>
        <w:szCs w:val="18"/>
      </w:rPr>
      <w:fldChar w:fldCharType="begin"/>
    </w:r>
    <w:r w:rsidRPr="00563306">
      <w:rPr>
        <w:rStyle w:val="Text"/>
        <w:sz w:val="18"/>
        <w:szCs w:val="18"/>
      </w:rPr>
      <w:instrText xml:space="preserve"> </w:instrText>
    </w:r>
    <w:r w:rsidR="00000000">
      <w:rPr>
        <w:rStyle w:val="Text"/>
        <w:sz w:val="18"/>
        <w:szCs w:val="18"/>
      </w:rPr>
      <w:instrText>NUMPAGES</w:instrText>
    </w:r>
    <w:r w:rsidRPr="00563306">
      <w:rPr>
        <w:rStyle w:val="Text"/>
        <w:sz w:val="18"/>
        <w:szCs w:val="18"/>
      </w:rPr>
      <w:instrText xml:space="preserve"> </w:instrText>
    </w:r>
    <w:r w:rsidRPr="00563306">
      <w:rPr>
        <w:rStyle w:val="Text"/>
        <w:sz w:val="18"/>
        <w:szCs w:val="18"/>
      </w:rPr>
      <w:fldChar w:fldCharType="separate"/>
    </w:r>
    <w:r w:rsidR="004F28FD">
      <w:rPr>
        <w:rStyle w:val="Text"/>
        <w:noProof/>
        <w:sz w:val="18"/>
        <w:szCs w:val="18"/>
      </w:rPr>
      <w:t>8</w:t>
    </w:r>
    <w:r w:rsidRPr="00563306">
      <w:rPr>
        <w:rStyle w:val="Text"/>
        <w:sz w:val="18"/>
        <w:szCs w:val="18"/>
      </w:rPr>
      <w:fldChar w:fldCharType="end"/>
    </w:r>
  </w:p>
  <w:p w14:paraId="1E695A0A" w14:textId="77777777" w:rsidR="00CA449E" w:rsidRDefault="00CA449E">
    <w:pPr>
      <w:pStyle w:val="Text"/>
      <w:tabs>
        <w:tab w:val="left" w:pos="8789"/>
        <w:tab w:val="left" w:pos="9213"/>
      </w:tabs>
      <w:rPr>
        <w:rFonts w:ascii="Times New Roman" w:eastAsia="Times New Roman" w:hAnsi="Times New Roman"/>
        <w:color w:val="auto"/>
        <w:sz w:val="20"/>
        <w:lang w:val="en-GB" w:eastAsia="en-GB" w:bidi="x-none"/>
      </w:rPr>
    </w:pPr>
    <w:r>
      <w:rPr>
        <w:noProof/>
        <w:lang w:val="en-GB" w:eastAsia="en-GB"/>
      </w:rPr>
      <w:pict w14:anchorId="530F3ACA">
        <v:line id="_x0000_s1025" style="position:absolute;flip:y;z-index:1;mso-wrap-distance-left:0;mso-wrap-distance-right:0;mso-position-vertical-relative:line" from="-4.7pt,1.05pt" to="468.25pt,1.05pt" coordsize="21600,21600" strokeweight=".5pt">
          <v:fill o:detectmouseclick="t"/>
          <v:stroke joinstyle="miter"/>
          <v:path o:connectlocs="10800,10800"/>
          <v:textbox style="mso-next-textbox:#_x0000_s1025" inset="0,0,0,0">
            <w:txbxContent>
              <w:p w14:paraId="58336ECB" w14:textId="77777777" w:rsidR="00CA449E" w:rsidRDefault="00CA449E">
                <w:pPr>
                  <w:pStyle w:val="FreieForm"/>
                  <w:tabs>
                    <w:tab w:val="left" w:pos="709"/>
                    <w:tab w:val="left" w:pos="1417"/>
                    <w:tab w:val="left" w:pos="2126"/>
                    <w:tab w:val="left" w:pos="2835"/>
                    <w:tab w:val="left" w:pos="3543"/>
                    <w:tab w:val="left" w:pos="4252"/>
                    <w:tab w:val="left" w:pos="4961"/>
                    <w:tab w:val="left" w:pos="5669"/>
                    <w:tab w:val="left" w:pos="6378"/>
                    <w:tab w:val="left" w:pos="7087"/>
                    <w:tab w:val="left" w:pos="7795"/>
                    <w:tab w:val="left" w:pos="8504"/>
                    <w:tab w:val="left" w:pos="9213"/>
                  </w:tabs>
                  <w:rPr>
                    <w:rFonts w:ascii="Times New Roman" w:eastAsia="Times New Roman" w:hAnsi="Times New Roman"/>
                    <w:color w:val="auto"/>
                    <w:sz w:val="20"/>
                    <w:lang w:val="en-GB" w:eastAsia="en-GB" w:bidi="x-none"/>
                  </w:rPr>
                </w:pPr>
              </w:p>
            </w:txbxContent>
          </v:textbox>
          <w10:wrap type="square" side="right" anchorx="page" anchory="page"/>
        </v:lin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6F036" w14:textId="77777777" w:rsidR="00CA449E" w:rsidRDefault="00CA449E">
    <w:pPr>
      <w:pStyle w:val="Kopf-undFusszeilen"/>
      <w:tabs>
        <w:tab w:val="left" w:pos="9110"/>
      </w:tabs>
      <w:rPr>
        <w:rFonts w:ascii="Times New Roman" w:eastAsia="Times New Roman" w:hAnsi="Times New Roman"/>
        <w:color w:val="auto"/>
        <w:lang w:val="en-GB" w:eastAsia="en-GB" w:bidi="x-non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7D4CA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AF64A6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79E81A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6307A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7FC2A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1D464A2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F2987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0FA5C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FD66C2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C9A9B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1"/>
    <w:multiLevelType w:val="multilevel"/>
    <w:tmpl w:val="8C7CFC46"/>
    <w:lvl w:ilvl="0">
      <w:numFmt w:val="bullet"/>
      <w:lvlText w:val="•"/>
      <w:lvlJc w:val="left"/>
      <w:pPr>
        <w:tabs>
          <w:tab w:val="num" w:pos="720"/>
        </w:tabs>
        <w:ind w:left="720" w:hanging="720"/>
      </w:pPr>
      <w:rPr>
        <w:rFonts w:hint="default"/>
        <w:position w:val="0"/>
      </w:rPr>
    </w:lvl>
    <w:lvl w:ilvl="1">
      <w:numFmt w:val="bullet"/>
      <w:lvlText w:val="•"/>
      <w:lvlJc w:val="left"/>
      <w:pPr>
        <w:tabs>
          <w:tab w:val="num" w:pos="153"/>
        </w:tabs>
        <w:ind w:left="153" w:firstLine="567"/>
      </w:pPr>
      <w:rPr>
        <w:rFonts w:hint="default"/>
        <w:position w:val="0"/>
      </w:rPr>
    </w:lvl>
    <w:lvl w:ilvl="2">
      <w:start w:val="1"/>
      <w:numFmt w:val="decimal"/>
      <w:isLgl/>
      <w:lvlText w:val="%3."/>
      <w:lvlJc w:val="left"/>
      <w:pPr>
        <w:tabs>
          <w:tab w:val="num" w:pos="720"/>
        </w:tabs>
        <w:ind w:left="720" w:firstLine="1287"/>
      </w:pPr>
      <w:rPr>
        <w:rFonts w:hint="default"/>
        <w:b/>
        <w:position w:val="0"/>
      </w:rPr>
    </w:lvl>
    <w:lvl w:ilvl="3">
      <w:start w:val="1"/>
      <w:numFmt w:val="decimal"/>
      <w:isLgl/>
      <w:lvlText w:val="%4."/>
      <w:lvlJc w:val="left"/>
      <w:pPr>
        <w:tabs>
          <w:tab w:val="num" w:pos="720"/>
        </w:tabs>
        <w:ind w:left="720" w:firstLine="2007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1" w15:restartNumberingAfterBreak="0">
    <w:nsid w:val="00000002"/>
    <w:multiLevelType w:val="multilevel"/>
    <w:tmpl w:val="894EE874"/>
    <w:lvl w:ilvl="0">
      <w:start w:val="1"/>
      <w:numFmt w:val="decimal"/>
      <w:isLgl/>
      <w:lvlText w:val="%1."/>
      <w:lvlJc w:val="left"/>
      <w:pPr>
        <w:tabs>
          <w:tab w:val="num" w:pos="340"/>
        </w:tabs>
        <w:ind w:left="340" w:firstLine="0"/>
      </w:pPr>
      <w:rPr>
        <w:rFonts w:hint="default"/>
        <w:position w:val="0"/>
      </w:rPr>
    </w:lvl>
    <w:lvl w:ilvl="1">
      <w:start w:val="1"/>
      <w:numFmt w:val="decimal"/>
      <w:isLgl/>
      <w:suff w:val="nothing"/>
      <w:lvlText w:val="%2."/>
      <w:lvlJc w:val="left"/>
      <w:pPr>
        <w:ind w:left="0" w:firstLine="72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2" w15:restartNumberingAfterBreak="0">
    <w:nsid w:val="00000003"/>
    <w:multiLevelType w:val="multilevel"/>
    <w:tmpl w:val="894EE875"/>
    <w:lvl w:ilvl="0">
      <w:start w:val="1"/>
      <w:numFmt w:val="decimal"/>
      <w:isLgl/>
      <w:suff w:val="nothing"/>
      <w:lvlText w:val="%1.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decimal"/>
      <w:isLgl/>
      <w:lvlText w:val="%2."/>
      <w:lvlJc w:val="left"/>
      <w:pPr>
        <w:tabs>
          <w:tab w:val="num" w:pos="227"/>
        </w:tabs>
        <w:ind w:left="227" w:firstLine="283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3" w15:restartNumberingAfterBreak="0">
    <w:nsid w:val="00000004"/>
    <w:multiLevelType w:val="multilevel"/>
    <w:tmpl w:val="894EE876"/>
    <w:lvl w:ilvl="0">
      <w:start w:val="2"/>
      <w:numFmt w:val="decimal"/>
      <w:isLgl/>
      <w:lvlText w:val="%1."/>
      <w:lvlJc w:val="left"/>
      <w:pPr>
        <w:tabs>
          <w:tab w:val="num" w:pos="340"/>
        </w:tabs>
        <w:ind w:left="340" w:firstLine="0"/>
      </w:pPr>
      <w:rPr>
        <w:rFonts w:hint="default"/>
        <w:position w:val="0"/>
      </w:rPr>
    </w:lvl>
    <w:lvl w:ilvl="1">
      <w:start w:val="1"/>
      <w:numFmt w:val="decimal"/>
      <w:isLgl/>
      <w:suff w:val="nothing"/>
      <w:lvlText w:val="%2."/>
      <w:lvlJc w:val="left"/>
      <w:pPr>
        <w:ind w:left="0" w:firstLine="72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4" w15:restartNumberingAfterBreak="0">
    <w:nsid w:val="001C6EC7"/>
    <w:multiLevelType w:val="hybridMultilevel"/>
    <w:tmpl w:val="2C8A1B72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AA811CC"/>
    <w:multiLevelType w:val="multilevel"/>
    <w:tmpl w:val="BFE419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0AE813B9"/>
    <w:multiLevelType w:val="multilevel"/>
    <w:tmpl w:val="004A94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0B875E66"/>
    <w:multiLevelType w:val="multilevel"/>
    <w:tmpl w:val="3C004F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0E1E551A"/>
    <w:multiLevelType w:val="multilevel"/>
    <w:tmpl w:val="0D8E66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3EF7AC7"/>
    <w:multiLevelType w:val="multilevel"/>
    <w:tmpl w:val="0407001F"/>
    <w:numStyleLink w:val="111111"/>
  </w:abstractNum>
  <w:abstractNum w:abstractNumId="20" w15:restartNumberingAfterBreak="0">
    <w:nsid w:val="16FE4900"/>
    <w:multiLevelType w:val="multilevel"/>
    <w:tmpl w:val="5C7A33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19446C74"/>
    <w:multiLevelType w:val="multilevel"/>
    <w:tmpl w:val="3B3C00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1B5B3B82"/>
    <w:multiLevelType w:val="multilevel"/>
    <w:tmpl w:val="28046A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1F6A57A9"/>
    <w:multiLevelType w:val="multilevel"/>
    <w:tmpl w:val="7584A9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1F996009"/>
    <w:multiLevelType w:val="multilevel"/>
    <w:tmpl w:val="E0AA56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20D12C6E"/>
    <w:multiLevelType w:val="multilevel"/>
    <w:tmpl w:val="638A24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2809183A"/>
    <w:multiLevelType w:val="multilevel"/>
    <w:tmpl w:val="004A94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2FDD735A"/>
    <w:multiLevelType w:val="multilevel"/>
    <w:tmpl w:val="69EC01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395D6180"/>
    <w:multiLevelType w:val="multilevel"/>
    <w:tmpl w:val="62CCC4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3C3A421E"/>
    <w:multiLevelType w:val="multilevel"/>
    <w:tmpl w:val="04070023"/>
    <w:lvl w:ilvl="0">
      <w:start w:val="1"/>
      <w:numFmt w:val="upperRoman"/>
      <w:pStyle w:val="berschrift1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3CE73719"/>
    <w:multiLevelType w:val="multilevel"/>
    <w:tmpl w:val="F24A8D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3FC535D9"/>
    <w:multiLevelType w:val="hybridMultilevel"/>
    <w:tmpl w:val="F6E8BF74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40814544"/>
    <w:multiLevelType w:val="multilevel"/>
    <w:tmpl w:val="DCF8D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41DD7448"/>
    <w:multiLevelType w:val="multilevel"/>
    <w:tmpl w:val="14323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4CB90937"/>
    <w:multiLevelType w:val="multilevel"/>
    <w:tmpl w:val="16308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507737C4"/>
    <w:multiLevelType w:val="multilevel"/>
    <w:tmpl w:val="B18850E4"/>
    <w:lvl w:ilvl="0">
      <w:start w:val="1"/>
      <w:numFmt w:val="decimal"/>
      <w:pStyle w:val="Unterabschnitt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54627340"/>
    <w:multiLevelType w:val="hybridMultilevel"/>
    <w:tmpl w:val="6E320D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A728B2"/>
    <w:multiLevelType w:val="multilevel"/>
    <w:tmpl w:val="588667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65955533"/>
    <w:multiLevelType w:val="multilevel"/>
    <w:tmpl w:val="C0FC35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676C65AA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27294667">
    <w:abstractNumId w:val="10"/>
  </w:num>
  <w:num w:numId="2" w16cid:durableId="812213240">
    <w:abstractNumId w:val="11"/>
  </w:num>
  <w:num w:numId="3" w16cid:durableId="1618296554">
    <w:abstractNumId w:val="12"/>
  </w:num>
  <w:num w:numId="4" w16cid:durableId="1460680602">
    <w:abstractNumId w:val="13"/>
  </w:num>
  <w:num w:numId="5" w16cid:durableId="1113981797">
    <w:abstractNumId w:val="37"/>
  </w:num>
  <w:num w:numId="6" w16cid:durableId="2076463061">
    <w:abstractNumId w:val="31"/>
  </w:num>
  <w:num w:numId="7" w16cid:durableId="1805779235">
    <w:abstractNumId w:val="8"/>
  </w:num>
  <w:num w:numId="8" w16cid:durableId="1550143787">
    <w:abstractNumId w:val="7"/>
  </w:num>
  <w:num w:numId="9" w16cid:durableId="425466743">
    <w:abstractNumId w:val="6"/>
  </w:num>
  <w:num w:numId="10" w16cid:durableId="1663006254">
    <w:abstractNumId w:val="5"/>
  </w:num>
  <w:num w:numId="11" w16cid:durableId="488906717">
    <w:abstractNumId w:val="9"/>
  </w:num>
  <w:num w:numId="12" w16cid:durableId="544416941">
    <w:abstractNumId w:val="4"/>
  </w:num>
  <w:num w:numId="13" w16cid:durableId="1013998879">
    <w:abstractNumId w:val="3"/>
  </w:num>
  <w:num w:numId="14" w16cid:durableId="747919303">
    <w:abstractNumId w:val="2"/>
  </w:num>
  <w:num w:numId="15" w16cid:durableId="1159224739">
    <w:abstractNumId w:val="1"/>
  </w:num>
  <w:num w:numId="16" w16cid:durableId="2129081254">
    <w:abstractNumId w:val="39"/>
  </w:num>
  <w:num w:numId="17" w16cid:durableId="402727995">
    <w:abstractNumId w:val="27"/>
  </w:num>
  <w:num w:numId="18" w16cid:durableId="733311956">
    <w:abstractNumId w:val="0"/>
  </w:num>
  <w:num w:numId="19" w16cid:durableId="1255557672">
    <w:abstractNumId w:val="19"/>
  </w:num>
  <w:num w:numId="20" w16cid:durableId="732318279">
    <w:abstractNumId w:val="29"/>
  </w:num>
  <w:num w:numId="21" w16cid:durableId="1490171113">
    <w:abstractNumId w:val="21"/>
  </w:num>
  <w:num w:numId="22" w16cid:durableId="497574810">
    <w:abstractNumId w:val="14"/>
  </w:num>
  <w:num w:numId="23" w16cid:durableId="1580169188">
    <w:abstractNumId w:val="23"/>
  </w:num>
  <w:num w:numId="24" w16cid:durableId="1013604820">
    <w:abstractNumId w:val="18"/>
  </w:num>
  <w:num w:numId="25" w16cid:durableId="1132016070">
    <w:abstractNumId w:val="34"/>
  </w:num>
  <w:num w:numId="26" w16cid:durableId="600768551">
    <w:abstractNumId w:val="17"/>
  </w:num>
  <w:num w:numId="27" w16cid:durableId="374089804">
    <w:abstractNumId w:val="15"/>
  </w:num>
  <w:num w:numId="28" w16cid:durableId="65013775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288396556">
    <w:abstractNumId w:val="24"/>
  </w:num>
  <w:num w:numId="30" w16cid:durableId="134686889">
    <w:abstractNumId w:val="22"/>
  </w:num>
  <w:num w:numId="31" w16cid:durableId="636761390">
    <w:abstractNumId w:val="25"/>
  </w:num>
  <w:num w:numId="32" w16cid:durableId="1701739206">
    <w:abstractNumId w:val="28"/>
  </w:num>
  <w:num w:numId="33" w16cid:durableId="1166239625">
    <w:abstractNumId w:val="20"/>
  </w:num>
  <w:num w:numId="34" w16cid:durableId="1262451192">
    <w:abstractNumId w:val="32"/>
  </w:num>
  <w:num w:numId="35" w16cid:durableId="15692628">
    <w:abstractNumId w:val="33"/>
  </w:num>
  <w:num w:numId="36" w16cid:durableId="625237856">
    <w:abstractNumId w:val="30"/>
  </w:num>
  <w:num w:numId="37" w16cid:durableId="1084304255">
    <w:abstractNumId w:val="38"/>
  </w:num>
  <w:num w:numId="38" w16cid:durableId="1463425981">
    <w:abstractNumId w:val="16"/>
  </w:num>
  <w:num w:numId="39" w16cid:durableId="1282227341">
    <w:abstractNumId w:val="26"/>
  </w:num>
  <w:num w:numId="40" w16cid:durableId="720246717">
    <w:abstractNumId w:val="36"/>
  </w:num>
  <w:num w:numId="41" w16cid:durableId="1687905716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93103784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autoHyphenation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savePreviewPicture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83641"/>
    <w:rsid w:val="000043CF"/>
    <w:rsid w:val="00006252"/>
    <w:rsid w:val="00025790"/>
    <w:rsid w:val="0003552F"/>
    <w:rsid w:val="00065D0F"/>
    <w:rsid w:val="00085B3E"/>
    <w:rsid w:val="000A7F47"/>
    <w:rsid w:val="000D6F7E"/>
    <w:rsid w:val="000E230A"/>
    <w:rsid w:val="000F1049"/>
    <w:rsid w:val="000F298C"/>
    <w:rsid w:val="001115B6"/>
    <w:rsid w:val="0015081F"/>
    <w:rsid w:val="001653FE"/>
    <w:rsid w:val="00171B98"/>
    <w:rsid w:val="00182BAB"/>
    <w:rsid w:val="001D2789"/>
    <w:rsid w:val="001D3EC9"/>
    <w:rsid w:val="001F1051"/>
    <w:rsid w:val="00201E03"/>
    <w:rsid w:val="0020795A"/>
    <w:rsid w:val="0021788F"/>
    <w:rsid w:val="00223E28"/>
    <w:rsid w:val="00245319"/>
    <w:rsid w:val="00262CDB"/>
    <w:rsid w:val="00284C38"/>
    <w:rsid w:val="002A0CAB"/>
    <w:rsid w:val="002A3B91"/>
    <w:rsid w:val="002B6BA3"/>
    <w:rsid w:val="002C30A5"/>
    <w:rsid w:val="002C52A9"/>
    <w:rsid w:val="002F087F"/>
    <w:rsid w:val="002F5068"/>
    <w:rsid w:val="00310F0F"/>
    <w:rsid w:val="00322869"/>
    <w:rsid w:val="00332801"/>
    <w:rsid w:val="0034087F"/>
    <w:rsid w:val="00380574"/>
    <w:rsid w:val="00390D97"/>
    <w:rsid w:val="003930FC"/>
    <w:rsid w:val="00393338"/>
    <w:rsid w:val="003A73C8"/>
    <w:rsid w:val="003B6391"/>
    <w:rsid w:val="003B77BA"/>
    <w:rsid w:val="003D0042"/>
    <w:rsid w:val="003D0E95"/>
    <w:rsid w:val="003E7567"/>
    <w:rsid w:val="003F2F84"/>
    <w:rsid w:val="004112CB"/>
    <w:rsid w:val="00415A9C"/>
    <w:rsid w:val="00432E8C"/>
    <w:rsid w:val="00461F96"/>
    <w:rsid w:val="004A3433"/>
    <w:rsid w:val="004B0B5C"/>
    <w:rsid w:val="004D21C9"/>
    <w:rsid w:val="004F28FD"/>
    <w:rsid w:val="004F3779"/>
    <w:rsid w:val="00507F30"/>
    <w:rsid w:val="00534FB6"/>
    <w:rsid w:val="00537BF8"/>
    <w:rsid w:val="00545A5E"/>
    <w:rsid w:val="005572B4"/>
    <w:rsid w:val="00563306"/>
    <w:rsid w:val="005750F5"/>
    <w:rsid w:val="0059766E"/>
    <w:rsid w:val="005C4361"/>
    <w:rsid w:val="005D0EB9"/>
    <w:rsid w:val="005E1B62"/>
    <w:rsid w:val="005F1D59"/>
    <w:rsid w:val="005F75A8"/>
    <w:rsid w:val="006063C8"/>
    <w:rsid w:val="00606AD6"/>
    <w:rsid w:val="00607320"/>
    <w:rsid w:val="00610648"/>
    <w:rsid w:val="006145D7"/>
    <w:rsid w:val="0063102A"/>
    <w:rsid w:val="0063235B"/>
    <w:rsid w:val="00634B25"/>
    <w:rsid w:val="006376C4"/>
    <w:rsid w:val="00644A0E"/>
    <w:rsid w:val="0069217A"/>
    <w:rsid w:val="006B24AD"/>
    <w:rsid w:val="006D598E"/>
    <w:rsid w:val="006E7939"/>
    <w:rsid w:val="006F2EF5"/>
    <w:rsid w:val="007029F5"/>
    <w:rsid w:val="00747ED8"/>
    <w:rsid w:val="00795B52"/>
    <w:rsid w:val="007B48AA"/>
    <w:rsid w:val="007E3E1D"/>
    <w:rsid w:val="008112DE"/>
    <w:rsid w:val="00830EA9"/>
    <w:rsid w:val="0085443A"/>
    <w:rsid w:val="0087419E"/>
    <w:rsid w:val="008800DF"/>
    <w:rsid w:val="00882565"/>
    <w:rsid w:val="0088282F"/>
    <w:rsid w:val="00882D94"/>
    <w:rsid w:val="0089185C"/>
    <w:rsid w:val="008B6D87"/>
    <w:rsid w:val="008C2800"/>
    <w:rsid w:val="008D0E3A"/>
    <w:rsid w:val="008F7472"/>
    <w:rsid w:val="00930CEC"/>
    <w:rsid w:val="0093492D"/>
    <w:rsid w:val="009553C4"/>
    <w:rsid w:val="00965CB9"/>
    <w:rsid w:val="0096622C"/>
    <w:rsid w:val="00971E45"/>
    <w:rsid w:val="00972B56"/>
    <w:rsid w:val="00976490"/>
    <w:rsid w:val="009859D2"/>
    <w:rsid w:val="009B3629"/>
    <w:rsid w:val="009C19B2"/>
    <w:rsid w:val="009C4437"/>
    <w:rsid w:val="009D2154"/>
    <w:rsid w:val="009E5645"/>
    <w:rsid w:val="00A20D5E"/>
    <w:rsid w:val="00A327CB"/>
    <w:rsid w:val="00A3679A"/>
    <w:rsid w:val="00A371FB"/>
    <w:rsid w:val="00A44452"/>
    <w:rsid w:val="00A454B6"/>
    <w:rsid w:val="00A5743E"/>
    <w:rsid w:val="00A619C4"/>
    <w:rsid w:val="00A8105B"/>
    <w:rsid w:val="00AB5DBE"/>
    <w:rsid w:val="00AC496F"/>
    <w:rsid w:val="00AD4CDD"/>
    <w:rsid w:val="00B12CC9"/>
    <w:rsid w:val="00B158A2"/>
    <w:rsid w:val="00B16FAE"/>
    <w:rsid w:val="00B2165F"/>
    <w:rsid w:val="00B2258A"/>
    <w:rsid w:val="00B25EFD"/>
    <w:rsid w:val="00B4491D"/>
    <w:rsid w:val="00B62F61"/>
    <w:rsid w:val="00B74F45"/>
    <w:rsid w:val="00B75B6B"/>
    <w:rsid w:val="00B86411"/>
    <w:rsid w:val="00B92D6A"/>
    <w:rsid w:val="00BA4793"/>
    <w:rsid w:val="00BC05A7"/>
    <w:rsid w:val="00BD1E53"/>
    <w:rsid w:val="00BF077D"/>
    <w:rsid w:val="00C30718"/>
    <w:rsid w:val="00C477DE"/>
    <w:rsid w:val="00C5173E"/>
    <w:rsid w:val="00C75575"/>
    <w:rsid w:val="00C83641"/>
    <w:rsid w:val="00CA2C7B"/>
    <w:rsid w:val="00CA449E"/>
    <w:rsid w:val="00CA566B"/>
    <w:rsid w:val="00CA67D2"/>
    <w:rsid w:val="00CC22B4"/>
    <w:rsid w:val="00CC3ABB"/>
    <w:rsid w:val="00CC51F8"/>
    <w:rsid w:val="00D003E7"/>
    <w:rsid w:val="00D01063"/>
    <w:rsid w:val="00D02967"/>
    <w:rsid w:val="00D05C90"/>
    <w:rsid w:val="00D31A31"/>
    <w:rsid w:val="00D34526"/>
    <w:rsid w:val="00D35F4B"/>
    <w:rsid w:val="00D40AB6"/>
    <w:rsid w:val="00D52A12"/>
    <w:rsid w:val="00D54C87"/>
    <w:rsid w:val="00D66B9F"/>
    <w:rsid w:val="00D71368"/>
    <w:rsid w:val="00D91990"/>
    <w:rsid w:val="00DB1EE0"/>
    <w:rsid w:val="00DB4BFF"/>
    <w:rsid w:val="00DD796D"/>
    <w:rsid w:val="00E114AA"/>
    <w:rsid w:val="00E26130"/>
    <w:rsid w:val="00E26591"/>
    <w:rsid w:val="00E2715D"/>
    <w:rsid w:val="00E55228"/>
    <w:rsid w:val="00E7731B"/>
    <w:rsid w:val="00E802CD"/>
    <w:rsid w:val="00E9677F"/>
    <w:rsid w:val="00EC0D8A"/>
    <w:rsid w:val="00EF0333"/>
    <w:rsid w:val="00F02B67"/>
    <w:rsid w:val="00F33CC5"/>
    <w:rsid w:val="00F761A3"/>
    <w:rsid w:val="00F82826"/>
    <w:rsid w:val="00FA766B"/>
    <w:rsid w:val="00FB3B97"/>
    <w:rsid w:val="00FC2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4991F707"/>
  <w14:defaultImageDpi w14:val="300"/>
  <w15:chartTrackingRefBased/>
  <w15:docId w15:val="{6C980561-D063-49C4-8A28-044537AE7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 w:uiPriority="39"/>
    <w:lsdException w:name="toc 2" w:locked="1" w:uiPriority="39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 w:uiPriority="99"/>
    <w:lsdException w:name="footer" w:locked="1"/>
    <w:lsdException w:name="index heading" w:locked="1"/>
    <w:lsdException w:name="caption" w:lock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locked="1"/>
    <w:lsdException w:name="Table Theme" w:lock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sz w:val="24"/>
      <w:szCs w:val="24"/>
      <w:lang w:val="en-US" w:eastAsia="en-US"/>
    </w:rPr>
  </w:style>
  <w:style w:type="paragraph" w:styleId="berschrift1">
    <w:name w:val="heading 1"/>
    <w:basedOn w:val="Standard"/>
    <w:next w:val="Standard"/>
    <w:link w:val="berschrift1Zchn"/>
    <w:qFormat/>
    <w:locked/>
    <w:rsid w:val="003E7567"/>
    <w:pPr>
      <w:keepNext/>
      <w:numPr>
        <w:numId w:val="20"/>
      </w:numPr>
      <w:spacing w:before="240" w:after="60"/>
      <w:outlineLvl w:val="0"/>
    </w:pPr>
    <w:rPr>
      <w:rFonts w:ascii="Calibri" w:eastAsia="MS Gothic" w:hAnsi="Calibri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locked/>
    <w:rsid w:val="006F2EF5"/>
    <w:pPr>
      <w:keepNext/>
      <w:spacing w:before="240" w:after="60"/>
      <w:outlineLvl w:val="1"/>
    </w:pPr>
    <w:rPr>
      <w:rFonts w:ascii="Calibri" w:eastAsia="MS Gothic" w:hAnsi="Calibri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qFormat/>
    <w:locked/>
    <w:rsid w:val="006F2EF5"/>
    <w:pPr>
      <w:keepNext/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customStyle="1" w:styleId="Text">
    <w:name w:val="Text"/>
    <w:rsid w:val="002F087F"/>
    <w:pPr>
      <w:spacing w:line="288" w:lineRule="auto"/>
    </w:pPr>
    <w:rPr>
      <w:rFonts w:ascii="Times" w:eastAsia="ヒラギノ角ゴ Pro W3" w:hAnsi="Times"/>
      <w:color w:val="000000"/>
      <w:sz w:val="22"/>
      <w:lang w:val="de-DE" w:eastAsia="de-DE"/>
    </w:rPr>
  </w:style>
  <w:style w:type="paragraph" w:customStyle="1" w:styleId="Kopf-undFusszeilen">
    <w:name w:val="Kopf- und Fusszeilen"/>
    <w:autoRedefine/>
    <w:pPr>
      <w:tabs>
        <w:tab w:val="right" w:pos="9632"/>
      </w:tabs>
    </w:pPr>
    <w:rPr>
      <w:rFonts w:ascii="Helvetica" w:eastAsia="ヒラギノ角ゴ Pro W3" w:hAnsi="Helvetica"/>
      <w:color w:val="000000"/>
      <w:lang w:val="de-DE" w:eastAsia="de-DE"/>
    </w:rPr>
  </w:style>
  <w:style w:type="paragraph" w:customStyle="1" w:styleId="FreieForm">
    <w:name w:val="Freie Form"/>
    <w:rPr>
      <w:rFonts w:ascii="Helvetica" w:eastAsia="ヒラギノ角ゴ Pro W3" w:hAnsi="Helvetica"/>
      <w:color w:val="000000"/>
      <w:sz w:val="24"/>
      <w:lang w:val="de-DE" w:eastAsia="de-DE"/>
    </w:rPr>
  </w:style>
  <w:style w:type="paragraph" w:customStyle="1" w:styleId="Unterabschnitt">
    <w:name w:val="Unterabschnitt"/>
    <w:basedOn w:val="berschrift2"/>
    <w:autoRedefine/>
    <w:rsid w:val="000F298C"/>
    <w:pPr>
      <w:numPr>
        <w:numId w:val="42"/>
      </w:numPr>
      <w:outlineLvl w:val="0"/>
    </w:pPr>
    <w:rPr>
      <w:rFonts w:ascii="Times" w:eastAsia="ヒラギノ角ゴ Pro W3" w:hAnsi="Times"/>
      <w:b w:val="0"/>
      <w:i w:val="0"/>
      <w:color w:val="000000"/>
      <w:sz w:val="32"/>
      <w:lang w:val="de-DE" w:eastAsia="de-DE"/>
    </w:rPr>
  </w:style>
  <w:style w:type="paragraph" w:customStyle="1" w:styleId="berschrift21">
    <w:name w:val="Überschrift 21"/>
    <w:pPr>
      <w:outlineLvl w:val="1"/>
    </w:pPr>
    <w:rPr>
      <w:rFonts w:ascii="CMU Serif Bold Extended Roman" w:eastAsia="ヒラギノ角ゴ Pro W3" w:hAnsi="CMU Serif Bold Extended Roman"/>
      <w:color w:val="000000"/>
      <w:sz w:val="30"/>
      <w:lang w:val="de-DE" w:eastAsia="de-DE"/>
    </w:rPr>
  </w:style>
  <w:style w:type="paragraph" w:styleId="Dokumentstruktur">
    <w:name w:val="Document Map"/>
    <w:basedOn w:val="Standard"/>
    <w:link w:val="DokumentstrukturZchn"/>
    <w:locked/>
    <w:rsid w:val="00CC3ABB"/>
    <w:rPr>
      <w:rFonts w:ascii="Lucida Grande" w:hAnsi="Lucida Grande"/>
    </w:rPr>
  </w:style>
  <w:style w:type="character" w:customStyle="1" w:styleId="DokumentstrukturZchn">
    <w:name w:val="Dokumentstruktur Zchn"/>
    <w:link w:val="Dokumentstruktur"/>
    <w:rsid w:val="00CC3ABB"/>
    <w:rPr>
      <w:rFonts w:ascii="Lucida Grande" w:hAnsi="Lucida Grande"/>
      <w:sz w:val="24"/>
      <w:szCs w:val="24"/>
      <w:lang w:val="en-US" w:eastAsia="en-US"/>
    </w:rPr>
  </w:style>
  <w:style w:type="table" w:customStyle="1" w:styleId="IntensivesZitat1">
    <w:name w:val="Intensives Zitat1"/>
    <w:basedOn w:val="NormaleTabelle"/>
    <w:uiPriority w:val="60"/>
    <w:qFormat/>
    <w:rsid w:val="00965CB9"/>
    <w:rPr>
      <w:rFonts w:ascii="Cambria" w:eastAsia="MS Mincho" w:hAnsi="Cambria"/>
      <w:color w:val="365F91"/>
      <w:sz w:val="22"/>
      <w:szCs w:val="22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Kopfzeile">
    <w:name w:val="header"/>
    <w:basedOn w:val="Standard"/>
    <w:link w:val="KopfzeileZchn"/>
    <w:uiPriority w:val="99"/>
    <w:unhideWhenUsed/>
    <w:locked/>
    <w:rsid w:val="00965CB9"/>
    <w:pPr>
      <w:tabs>
        <w:tab w:val="center" w:pos="4680"/>
        <w:tab w:val="right" w:pos="9360"/>
      </w:tabs>
    </w:pPr>
    <w:rPr>
      <w:rFonts w:ascii="Cambria" w:eastAsia="Cambria" w:hAnsi="Cambria"/>
      <w:sz w:val="22"/>
      <w:szCs w:val="22"/>
      <w:lang w:val="de-DE" w:eastAsia="de-DE"/>
    </w:rPr>
  </w:style>
  <w:style w:type="character" w:customStyle="1" w:styleId="KopfzeileZchn">
    <w:name w:val="Kopfzeile Zchn"/>
    <w:link w:val="Kopfzeile"/>
    <w:uiPriority w:val="99"/>
    <w:rsid w:val="00965CB9"/>
    <w:rPr>
      <w:rFonts w:ascii="Cambria" w:eastAsia="Cambria" w:hAnsi="Cambria"/>
      <w:sz w:val="22"/>
      <w:szCs w:val="22"/>
    </w:rPr>
  </w:style>
  <w:style w:type="paragraph" w:customStyle="1" w:styleId="FarbigeSchattierung-Akzent11">
    <w:name w:val="Farbige Schattierung - Akzent 11"/>
    <w:hidden/>
    <w:uiPriority w:val="99"/>
    <w:semiHidden/>
    <w:rsid w:val="008F7472"/>
    <w:rPr>
      <w:sz w:val="24"/>
      <w:szCs w:val="24"/>
      <w:lang w:val="en-US" w:eastAsia="en-US"/>
    </w:rPr>
  </w:style>
  <w:style w:type="paragraph" w:styleId="Sprechblasentext">
    <w:name w:val="Balloon Text"/>
    <w:basedOn w:val="Standard"/>
    <w:link w:val="SprechblasentextZchn"/>
    <w:locked/>
    <w:rsid w:val="008F7472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link w:val="Sprechblasentext"/>
    <w:rsid w:val="008F7472"/>
    <w:rPr>
      <w:rFonts w:ascii="Lucida Grande" w:hAnsi="Lucida Grande" w:cs="Lucida Grande"/>
      <w:sz w:val="18"/>
      <w:szCs w:val="18"/>
      <w:lang w:val="en-US" w:eastAsia="en-US"/>
    </w:rPr>
  </w:style>
  <w:style w:type="paragraph" w:styleId="Beschriftung">
    <w:name w:val="caption"/>
    <w:basedOn w:val="Standard"/>
    <w:next w:val="Standard"/>
    <w:qFormat/>
    <w:locked/>
    <w:rsid w:val="004B0B5C"/>
    <w:rPr>
      <w:b/>
      <w:bCs/>
      <w:sz w:val="20"/>
      <w:szCs w:val="20"/>
    </w:rPr>
  </w:style>
  <w:style w:type="paragraph" w:styleId="Aufzhlungszeichen">
    <w:name w:val="List Bullet"/>
    <w:basedOn w:val="Standard"/>
    <w:locked/>
    <w:rsid w:val="000F298C"/>
    <w:pPr>
      <w:contextualSpacing/>
    </w:pPr>
  </w:style>
  <w:style w:type="character" w:customStyle="1" w:styleId="berschrift1Zchn">
    <w:name w:val="Überschrift 1 Zchn"/>
    <w:link w:val="berschrift1"/>
    <w:rsid w:val="003E7567"/>
    <w:rPr>
      <w:rFonts w:ascii="Calibri" w:eastAsia="MS Gothic" w:hAnsi="Calibri" w:cs="Times New Roman"/>
      <w:b/>
      <w:bCs/>
      <w:kern w:val="32"/>
      <w:sz w:val="32"/>
      <w:szCs w:val="32"/>
      <w:lang w:val="en-US" w:eastAsia="en-US"/>
    </w:rPr>
  </w:style>
  <w:style w:type="numbering" w:styleId="111111">
    <w:name w:val="Outline List 2"/>
    <w:basedOn w:val="KeineListe"/>
    <w:locked/>
    <w:rsid w:val="003E7567"/>
    <w:pPr>
      <w:numPr>
        <w:numId w:val="16"/>
      </w:numPr>
    </w:pPr>
  </w:style>
  <w:style w:type="character" w:styleId="Hyperlink">
    <w:name w:val="Hyperlink"/>
    <w:locked/>
    <w:rsid w:val="00284C38"/>
    <w:rPr>
      <w:color w:val="0000FF"/>
      <w:u w:val="single"/>
    </w:rPr>
  </w:style>
  <w:style w:type="paragraph" w:styleId="Funotentext">
    <w:name w:val="footnote text"/>
    <w:basedOn w:val="Standard"/>
    <w:link w:val="FunotentextZchn"/>
    <w:locked/>
    <w:rsid w:val="00A20D5E"/>
  </w:style>
  <w:style w:type="character" w:customStyle="1" w:styleId="FunotentextZchn">
    <w:name w:val="Fußnotentext Zchn"/>
    <w:link w:val="Funotentext"/>
    <w:rsid w:val="00A20D5E"/>
    <w:rPr>
      <w:sz w:val="24"/>
      <w:szCs w:val="24"/>
      <w:lang w:val="en-US" w:eastAsia="en-US"/>
    </w:rPr>
  </w:style>
  <w:style w:type="character" w:styleId="Funotenzeichen">
    <w:name w:val="footnote reference"/>
    <w:locked/>
    <w:rsid w:val="00A20D5E"/>
    <w:rPr>
      <w:vertAlign w:val="superscript"/>
    </w:rPr>
  </w:style>
  <w:style w:type="paragraph" w:customStyle="1" w:styleId="Gitternetztabelle31">
    <w:name w:val="Gitternetztabelle 31"/>
    <w:basedOn w:val="berschrift1"/>
    <w:next w:val="Standard"/>
    <w:uiPriority w:val="39"/>
    <w:unhideWhenUsed/>
    <w:qFormat/>
    <w:rsid w:val="00AB5DBE"/>
    <w:pPr>
      <w:keepLines/>
      <w:numPr>
        <w:numId w:val="0"/>
      </w:numPr>
      <w:spacing w:before="480" w:after="0" w:line="276" w:lineRule="auto"/>
      <w:outlineLvl w:val="9"/>
    </w:pPr>
    <w:rPr>
      <w:color w:val="365F91"/>
      <w:kern w:val="0"/>
      <w:sz w:val="28"/>
      <w:szCs w:val="28"/>
      <w:lang w:val="de-DE" w:eastAsia="de-DE"/>
    </w:rPr>
  </w:style>
  <w:style w:type="paragraph" w:styleId="Verzeichnis1">
    <w:name w:val="toc 1"/>
    <w:basedOn w:val="Standard"/>
    <w:next w:val="Standard"/>
    <w:autoRedefine/>
    <w:uiPriority w:val="39"/>
    <w:locked/>
    <w:rsid w:val="006F2EF5"/>
    <w:pPr>
      <w:spacing w:before="120"/>
    </w:pPr>
    <w:rPr>
      <w:rFonts w:ascii="Times" w:hAnsi="Times"/>
      <w:caps/>
      <w:sz w:val="22"/>
      <w:szCs w:val="22"/>
    </w:rPr>
  </w:style>
  <w:style w:type="paragraph" w:styleId="Verzeichnis2">
    <w:name w:val="toc 2"/>
    <w:basedOn w:val="Standard"/>
    <w:next w:val="Standard"/>
    <w:autoRedefine/>
    <w:uiPriority w:val="39"/>
    <w:locked/>
    <w:rsid w:val="00AB5DBE"/>
    <w:pPr>
      <w:ind w:left="240"/>
    </w:pPr>
    <w:rPr>
      <w:rFonts w:ascii="Cambria" w:hAnsi="Cambria"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locked/>
    <w:rsid w:val="00AB5DBE"/>
    <w:pPr>
      <w:ind w:left="480"/>
    </w:pPr>
    <w:rPr>
      <w:rFonts w:ascii="Cambria" w:hAnsi="Cambria"/>
      <w:i/>
      <w:sz w:val="22"/>
      <w:szCs w:val="22"/>
    </w:rPr>
  </w:style>
  <w:style w:type="paragraph" w:styleId="Verzeichnis4">
    <w:name w:val="toc 4"/>
    <w:basedOn w:val="Standard"/>
    <w:next w:val="Standard"/>
    <w:autoRedefine/>
    <w:locked/>
    <w:rsid w:val="00AB5DBE"/>
    <w:pPr>
      <w:ind w:left="720"/>
    </w:pPr>
    <w:rPr>
      <w:rFonts w:ascii="Cambria" w:hAnsi="Cambria"/>
      <w:sz w:val="18"/>
      <w:szCs w:val="18"/>
    </w:rPr>
  </w:style>
  <w:style w:type="paragraph" w:styleId="Verzeichnis5">
    <w:name w:val="toc 5"/>
    <w:basedOn w:val="Standard"/>
    <w:next w:val="Standard"/>
    <w:autoRedefine/>
    <w:locked/>
    <w:rsid w:val="00AB5DBE"/>
    <w:pPr>
      <w:ind w:left="960"/>
    </w:pPr>
    <w:rPr>
      <w:rFonts w:ascii="Cambria" w:hAnsi="Cambria"/>
      <w:sz w:val="18"/>
      <w:szCs w:val="18"/>
    </w:rPr>
  </w:style>
  <w:style w:type="paragraph" w:styleId="Verzeichnis6">
    <w:name w:val="toc 6"/>
    <w:basedOn w:val="Standard"/>
    <w:next w:val="Standard"/>
    <w:autoRedefine/>
    <w:locked/>
    <w:rsid w:val="00AB5DBE"/>
    <w:pPr>
      <w:ind w:left="1200"/>
    </w:pPr>
    <w:rPr>
      <w:rFonts w:ascii="Cambria" w:hAnsi="Cambria"/>
      <w:sz w:val="18"/>
      <w:szCs w:val="18"/>
    </w:rPr>
  </w:style>
  <w:style w:type="paragraph" w:styleId="Verzeichnis7">
    <w:name w:val="toc 7"/>
    <w:basedOn w:val="Standard"/>
    <w:next w:val="Standard"/>
    <w:autoRedefine/>
    <w:locked/>
    <w:rsid w:val="00AB5DBE"/>
    <w:pPr>
      <w:ind w:left="1440"/>
    </w:pPr>
    <w:rPr>
      <w:rFonts w:ascii="Cambria" w:hAnsi="Cambria"/>
      <w:sz w:val="18"/>
      <w:szCs w:val="18"/>
    </w:rPr>
  </w:style>
  <w:style w:type="paragraph" w:styleId="Verzeichnis8">
    <w:name w:val="toc 8"/>
    <w:basedOn w:val="Standard"/>
    <w:next w:val="Standard"/>
    <w:autoRedefine/>
    <w:locked/>
    <w:rsid w:val="00AB5DBE"/>
    <w:pPr>
      <w:ind w:left="1680"/>
    </w:pPr>
    <w:rPr>
      <w:rFonts w:ascii="Cambria" w:hAnsi="Cambria"/>
      <w:sz w:val="18"/>
      <w:szCs w:val="18"/>
    </w:rPr>
  </w:style>
  <w:style w:type="paragraph" w:styleId="Verzeichnis9">
    <w:name w:val="toc 9"/>
    <w:basedOn w:val="Standard"/>
    <w:next w:val="Standard"/>
    <w:autoRedefine/>
    <w:locked/>
    <w:rsid w:val="00AB5DBE"/>
    <w:pPr>
      <w:ind w:left="1920"/>
    </w:pPr>
    <w:rPr>
      <w:rFonts w:ascii="Cambria" w:hAnsi="Cambria"/>
      <w:sz w:val="18"/>
      <w:szCs w:val="18"/>
    </w:rPr>
  </w:style>
  <w:style w:type="character" w:customStyle="1" w:styleId="berschrift2Zchn">
    <w:name w:val="Überschrift 2 Zchn"/>
    <w:link w:val="berschrift2"/>
    <w:semiHidden/>
    <w:rsid w:val="006F2EF5"/>
    <w:rPr>
      <w:rFonts w:ascii="Calibri" w:eastAsia="MS Gothic" w:hAnsi="Calibri" w:cs="Times New Roman"/>
      <w:b/>
      <w:bCs/>
      <w:i/>
      <w:iCs/>
      <w:sz w:val="28"/>
      <w:szCs w:val="28"/>
      <w:lang w:val="en-US" w:eastAsia="en-US"/>
    </w:rPr>
  </w:style>
  <w:style w:type="character" w:customStyle="1" w:styleId="berschrift3Zchn">
    <w:name w:val="Überschrift 3 Zchn"/>
    <w:link w:val="berschrift3"/>
    <w:semiHidden/>
    <w:rsid w:val="006F2EF5"/>
    <w:rPr>
      <w:rFonts w:ascii="Calibri" w:eastAsia="MS Gothic" w:hAnsi="Calibri" w:cs="Times New Roman"/>
      <w:b/>
      <w:bCs/>
      <w:sz w:val="26"/>
      <w:szCs w:val="26"/>
      <w:lang w:val="en-US" w:eastAsia="en-US"/>
    </w:rPr>
  </w:style>
  <w:style w:type="character" w:styleId="BesuchterLink">
    <w:name w:val="FollowedHyperlink"/>
    <w:locked/>
    <w:rsid w:val="00284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  <w:pixelsPerInch w:val="72"/>
  <w:targetScreenSz w:val="544x37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athworks.com/matlabcentral/fileexchange/10759-jmatio-matlabs-mat-file-io-in-java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rxtx.qbang.org/wiki/index.php/Using_RXTX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ogle.de/search?client=safari&amp;rls=en&amp;q=Ressourcen&amp;spell=1&amp;sa=X&amp;ei=sC5DUrLGGsrQsgb_4YDwCw&amp;ved=0CC4QBSgA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E9CAD9-902F-9A41-AFD4-B0CB3AACE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1754</Words>
  <Characters>10004</Characters>
  <Application>Microsoft Office Word</Application>
  <DocSecurity>0</DocSecurity>
  <Lines>83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Bedienungsanleitung_3D-Speaker-Tracking</vt:lpstr>
    </vt:vector>
  </TitlesOfParts>
  <Company/>
  <LinksUpToDate>false</LinksUpToDate>
  <CharactersWithSpaces>11735</CharactersWithSpaces>
  <SharedDoc>false</SharedDoc>
  <HLinks>
    <vt:vector size="30" baseType="variant">
      <vt:variant>
        <vt:i4>4456528</vt:i4>
      </vt:variant>
      <vt:variant>
        <vt:i4>30</vt:i4>
      </vt:variant>
      <vt:variant>
        <vt:i4>0</vt:i4>
      </vt:variant>
      <vt:variant>
        <vt:i4>5</vt:i4>
      </vt:variant>
      <vt:variant>
        <vt:lpwstr>http://www.mathworks.com/matlabcentral/fileexchange/10759-jmatio-matlabs-mat-file-io-in-java</vt:lpwstr>
      </vt:variant>
      <vt:variant>
        <vt:lpwstr/>
      </vt:variant>
      <vt:variant>
        <vt:i4>7602277</vt:i4>
      </vt:variant>
      <vt:variant>
        <vt:i4>27</vt:i4>
      </vt:variant>
      <vt:variant>
        <vt:i4>0</vt:i4>
      </vt:variant>
      <vt:variant>
        <vt:i4>5</vt:i4>
      </vt:variant>
      <vt:variant>
        <vt:lpwstr>http://rxtx.qbang.org/wiki/index.php/Using_RXTX</vt:lpwstr>
      </vt:variant>
      <vt:variant>
        <vt:lpwstr/>
      </vt:variant>
      <vt:variant>
        <vt:i4>4063289</vt:i4>
      </vt:variant>
      <vt:variant>
        <vt:i4>24</vt:i4>
      </vt:variant>
      <vt:variant>
        <vt:i4>0</vt:i4>
      </vt:variant>
      <vt:variant>
        <vt:i4>5</vt:i4>
      </vt:variant>
      <vt:variant>
        <vt:lpwstr>https://www.google.de/search?client=safari&amp;rls=en&amp;q=Ressourcen&amp;spell=1&amp;sa=X&amp;ei=sC5DUrLGGsrQsgb_4YDwCw&amp;ved=0CC4QBSgA</vt:lpwstr>
      </vt:variant>
      <vt:variant>
        <vt:lpwstr/>
      </vt:variant>
      <vt:variant>
        <vt:i4>3604574</vt:i4>
      </vt:variant>
      <vt:variant>
        <vt:i4>3081</vt:i4>
      </vt:variant>
      <vt:variant>
        <vt:i4>1027</vt:i4>
      </vt:variant>
      <vt:variant>
        <vt:i4>1</vt:i4>
      </vt:variant>
      <vt:variant>
        <vt:lpwstr>Blockschaltbild_System Kopie</vt:lpwstr>
      </vt:variant>
      <vt:variant>
        <vt:lpwstr/>
      </vt:variant>
      <vt:variant>
        <vt:i4>7667726</vt:i4>
      </vt:variant>
      <vt:variant>
        <vt:i4>13768</vt:i4>
      </vt:variant>
      <vt:variant>
        <vt:i4>1026</vt:i4>
      </vt:variant>
      <vt:variant>
        <vt:i4>1</vt:i4>
      </vt:variant>
      <vt:variant>
        <vt:lpwstr>GUI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Bedienungsanleitung_3D-Speaker-Tracking</dc:title>
  <dc:subject/>
  <dc:creator>Mathias Buder</dc:creator>
  <cp:keywords>Matlab, DSP, Eclips</cp:keywords>
  <cp:lastModifiedBy>Mathias Buder</cp:lastModifiedBy>
  <cp:revision>4</cp:revision>
  <cp:lastPrinted>2022-11-19T18:41:00Z</cp:lastPrinted>
  <dcterms:created xsi:type="dcterms:W3CDTF">2022-11-19T18:41:00Z</dcterms:created>
  <dcterms:modified xsi:type="dcterms:W3CDTF">2022-11-19T18:42:00Z</dcterms:modified>
</cp:coreProperties>
</file>