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E2376" w14:textId="45035201" w:rsidR="0094000E" w:rsidRPr="0087105A" w:rsidRDefault="002F3DA5" w:rsidP="00B85BF1">
      <w:pPr>
        <w:jc w:val="center"/>
        <w:rPr>
          <w:sz w:val="52"/>
          <w:szCs w:val="52"/>
        </w:rPr>
      </w:pPr>
      <w:r w:rsidRPr="0087105A">
        <w:rPr>
          <w:sz w:val="52"/>
          <w:szCs w:val="52"/>
        </w:rPr>
        <w:t>Q-</w:t>
      </w:r>
      <w:proofErr w:type="spellStart"/>
      <w:r w:rsidRPr="0087105A">
        <w:rPr>
          <w:sz w:val="52"/>
          <w:szCs w:val="52"/>
        </w:rPr>
        <w:t>learning</w:t>
      </w:r>
      <w:proofErr w:type="spellEnd"/>
    </w:p>
    <w:p w14:paraId="38D1EAD2" w14:textId="52ED521A" w:rsidR="0094000E" w:rsidRPr="0087105A" w:rsidRDefault="0094000E" w:rsidP="00B85BF1">
      <w:pPr>
        <w:jc w:val="center"/>
      </w:pPr>
      <w:r w:rsidRPr="0087105A">
        <w:t>Mathias Eira Karlsen</w:t>
      </w:r>
    </w:p>
    <w:p w14:paraId="748715C7" w14:textId="4D5FDE12" w:rsidR="00CC47CF" w:rsidRPr="0087105A" w:rsidRDefault="00CC47CF" w:rsidP="00B85BF1">
      <w:pPr>
        <w:jc w:val="center"/>
      </w:pPr>
      <w:r w:rsidRPr="0087105A">
        <w:t>DET-2602 24H Introduksjon maskinlæring og AI</w:t>
      </w:r>
    </w:p>
    <w:p w14:paraId="5884FB27" w14:textId="234F427F" w:rsidR="002F5A48" w:rsidRPr="00502A6E" w:rsidRDefault="00120D36" w:rsidP="002F3DA5">
      <w:pPr>
        <w:jc w:val="center"/>
        <w:rPr>
          <w:lang w:val="en-US"/>
        </w:rPr>
      </w:pPr>
      <w:r w:rsidRPr="00502A6E">
        <w:rPr>
          <w:lang w:val="en-US"/>
        </w:rPr>
        <w:t>13</w:t>
      </w:r>
      <w:r w:rsidR="0094000E" w:rsidRPr="00502A6E">
        <w:rPr>
          <w:lang w:val="en-US"/>
        </w:rPr>
        <w:t xml:space="preserve"> </w:t>
      </w:r>
      <w:r w:rsidRPr="00502A6E">
        <w:rPr>
          <w:lang w:val="en-US"/>
        </w:rPr>
        <w:t>October</w:t>
      </w:r>
      <w:r w:rsidR="0094000E" w:rsidRPr="00502A6E">
        <w:rPr>
          <w:lang w:val="en-US"/>
        </w:rPr>
        <w:t xml:space="preserve"> 2024</w:t>
      </w:r>
    </w:p>
    <w:p w14:paraId="4D23B090" w14:textId="143BDDD0" w:rsidR="00C325C8" w:rsidRPr="00502A6E" w:rsidRDefault="00C325C8">
      <w:pPr>
        <w:rPr>
          <w:lang w:val="en-US"/>
        </w:rPr>
      </w:pPr>
    </w:p>
    <w:p w14:paraId="3F77C5EF" w14:textId="77777777" w:rsidR="00120D36" w:rsidRPr="00502A6E" w:rsidRDefault="00120D36">
      <w:pPr>
        <w:rPr>
          <w:lang w:val="en-US"/>
        </w:rPr>
      </w:pPr>
    </w:p>
    <w:p w14:paraId="72C9CC12" w14:textId="77777777" w:rsidR="00120D36" w:rsidRPr="00502A6E" w:rsidRDefault="00120D36">
      <w:pPr>
        <w:rPr>
          <w:lang w:val="en-US"/>
        </w:rPr>
      </w:pPr>
    </w:p>
    <w:p w14:paraId="14B7DC60" w14:textId="77777777" w:rsidR="00120D36" w:rsidRPr="00502A6E" w:rsidRDefault="00120D36">
      <w:pPr>
        <w:rPr>
          <w:lang w:val="en-US"/>
        </w:rPr>
      </w:pPr>
    </w:p>
    <w:p w14:paraId="07048454" w14:textId="42A6D14A" w:rsidR="002B7E1D" w:rsidRPr="00502A6E" w:rsidRDefault="00395F03">
      <w:pPr>
        <w:rPr>
          <w:lang w:val="en-US"/>
        </w:rPr>
      </w:pPr>
      <w:r w:rsidRPr="00502A6E">
        <w:rPr>
          <w:noProof/>
          <w:lang w:val="en-US"/>
        </w:rPr>
        <w:drawing>
          <wp:anchor distT="0" distB="0" distL="114300" distR="114300" simplePos="0" relativeHeight="251658240" behindDoc="0" locked="0" layoutInCell="1" allowOverlap="1" wp14:anchorId="77246023" wp14:editId="738EFBC9">
            <wp:simplePos x="0" y="0"/>
            <wp:positionH relativeFrom="margin">
              <wp:align>center</wp:align>
            </wp:positionH>
            <wp:positionV relativeFrom="margin">
              <wp:align>center</wp:align>
            </wp:positionV>
            <wp:extent cx="5320665" cy="5303520"/>
            <wp:effectExtent l="19050" t="19050" r="13335" b="11430"/>
            <wp:wrapSquare wrapText="bothSides"/>
            <wp:docPr id="1828660832" name="Picture 1" descr="A red white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60832" name="Picture 1" descr="A red white and blue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20665" cy="53035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AF28B86" w14:textId="77777777" w:rsidR="002B7E1D" w:rsidRPr="00502A6E" w:rsidRDefault="002B7E1D">
      <w:pPr>
        <w:rPr>
          <w:lang w:val="en-US"/>
        </w:rPr>
      </w:pPr>
    </w:p>
    <w:p w14:paraId="311002D6" w14:textId="77777777" w:rsidR="002B7E1D" w:rsidRPr="00502A6E" w:rsidRDefault="002B7E1D">
      <w:pPr>
        <w:rPr>
          <w:lang w:val="en-US"/>
        </w:rPr>
      </w:pPr>
    </w:p>
    <w:p w14:paraId="11A51D22" w14:textId="18EB11F0" w:rsidR="00191D3D" w:rsidRPr="00502A6E" w:rsidRDefault="009974AD" w:rsidP="009974AD">
      <w:pPr>
        <w:pStyle w:val="Heading1"/>
        <w:rPr>
          <w:lang w:val="en-US"/>
        </w:rPr>
      </w:pPr>
      <w:r w:rsidRPr="00502A6E">
        <w:rPr>
          <w:lang w:val="en-US"/>
        </w:rPr>
        <w:lastRenderedPageBreak/>
        <w:t>I</w:t>
      </w:r>
      <w:r w:rsidR="00120D36" w:rsidRPr="00502A6E">
        <w:rPr>
          <w:lang w:val="en-US"/>
        </w:rPr>
        <w:t>ntroduction</w:t>
      </w:r>
    </w:p>
    <w:p w14:paraId="405D6F1E" w14:textId="77777777" w:rsidR="00120D36" w:rsidRPr="00502A6E" w:rsidRDefault="00120D36" w:rsidP="002F3DA5">
      <w:pPr>
        <w:rPr>
          <w:lang w:val="en-US"/>
        </w:rPr>
      </w:pPr>
      <w:r w:rsidRPr="00502A6E">
        <w:rPr>
          <w:lang w:val="en-US"/>
        </w:rPr>
        <w:t xml:space="preserve">A robot must explore unknown terrain. In this report I’m going to show how Q-learning can be used to find the safest path through the terrain. And how Q-learning does when compared to just randomly exploring the terrain. I am also going to show how tweaking the learning parameters can affect Q-learning. </w:t>
      </w:r>
    </w:p>
    <w:p w14:paraId="7D0F7F71" w14:textId="77777777" w:rsidR="00AA5C10" w:rsidRPr="0087105A" w:rsidRDefault="00120D36" w:rsidP="00AA5C10">
      <w:pPr>
        <w:keepNext/>
        <w:rPr>
          <w:lang w:val="en-US"/>
        </w:rPr>
      </w:pPr>
      <w:r w:rsidRPr="00502A6E">
        <w:rPr>
          <w:lang w:val="en-US"/>
        </w:rPr>
        <w:t>The terrain the robot is going to explore I split into 36 states as shown in the map below.</w:t>
      </w:r>
      <w:r w:rsidR="00395F03" w:rsidRPr="00502A6E">
        <w:rPr>
          <w:noProof/>
          <w:lang w:val="en-US"/>
        </w:rPr>
        <w:drawing>
          <wp:inline distT="0" distB="0" distL="0" distR="0" wp14:anchorId="2DBAE8A7" wp14:editId="50DB7E03">
            <wp:extent cx="3116579" cy="3131820"/>
            <wp:effectExtent l="19050" t="19050" r="27305" b="11430"/>
            <wp:docPr id="19771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04" t="709" r="6684" b="2118"/>
                    <a:stretch/>
                  </pic:blipFill>
                  <pic:spPr bwMode="auto">
                    <a:xfrm>
                      <a:off x="0" y="0"/>
                      <a:ext cx="3123168" cy="31384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733FB8B" w14:textId="7F1DF79D" w:rsidR="002F3DA5" w:rsidRPr="00502A6E" w:rsidRDefault="00AA5C10" w:rsidP="00AA5C10">
      <w:pPr>
        <w:pStyle w:val="Caption"/>
        <w:rPr>
          <w:lang w:val="en-US"/>
        </w:rPr>
      </w:pPr>
      <w:bookmarkStart w:id="0" w:name="_Toc179735783"/>
      <w:r w:rsidRPr="0087105A">
        <w:rPr>
          <w:lang w:val="en-US"/>
        </w:rPr>
        <w:t xml:space="preserve">Figure </w:t>
      </w:r>
      <w:r>
        <w:fldChar w:fldCharType="begin"/>
      </w:r>
      <w:r w:rsidRPr="0087105A">
        <w:rPr>
          <w:lang w:val="en-US"/>
        </w:rPr>
        <w:instrText xml:space="preserve"> SEQ Figure \* ARABIC </w:instrText>
      </w:r>
      <w:r>
        <w:fldChar w:fldCharType="separate"/>
      </w:r>
      <w:r w:rsidR="00D06114">
        <w:rPr>
          <w:noProof/>
          <w:lang w:val="en-US"/>
        </w:rPr>
        <w:t>1</w:t>
      </w:r>
      <w:r>
        <w:fldChar w:fldCharType="end"/>
      </w:r>
      <w:r w:rsidRPr="0087105A">
        <w:rPr>
          <w:lang w:val="en-US"/>
        </w:rPr>
        <w:t xml:space="preserve"> -- Map of </w:t>
      </w:r>
      <w:proofErr w:type="gramStart"/>
      <w:r w:rsidRPr="0087105A">
        <w:rPr>
          <w:lang w:val="en-US"/>
        </w:rPr>
        <w:t>terrain[</w:t>
      </w:r>
      <w:proofErr w:type="gramEnd"/>
      <w:r w:rsidR="00222FB5">
        <w:fldChar w:fldCharType="begin"/>
      </w:r>
      <w:r w:rsidR="00222FB5" w:rsidRPr="0087105A">
        <w:rPr>
          <w:lang w:val="en-US"/>
        </w:rPr>
        <w:instrText>HYPERLINK  \l "_References"</w:instrText>
      </w:r>
      <w:r w:rsidR="00222FB5">
        <w:fldChar w:fldCharType="separate"/>
      </w:r>
      <w:r w:rsidRPr="0087105A">
        <w:rPr>
          <w:rStyle w:val="Hyperlink"/>
          <w:lang w:val="en-US"/>
        </w:rPr>
        <w:t>1</w:t>
      </w:r>
      <w:r w:rsidR="00222FB5">
        <w:fldChar w:fldCharType="end"/>
      </w:r>
      <w:r w:rsidRPr="0087105A">
        <w:rPr>
          <w:lang w:val="en-US"/>
        </w:rPr>
        <w:t>]</w:t>
      </w:r>
      <w:bookmarkEnd w:id="0"/>
    </w:p>
    <w:p w14:paraId="0A08915B" w14:textId="330C9341" w:rsidR="00120D36" w:rsidRPr="00502A6E" w:rsidRDefault="00120D36" w:rsidP="002F3DA5">
      <w:pPr>
        <w:rPr>
          <w:lang w:val="en-US"/>
        </w:rPr>
      </w:pPr>
      <w:r w:rsidRPr="00502A6E">
        <w:rPr>
          <w:lang w:val="en-US"/>
        </w:rPr>
        <w:t xml:space="preserve">The map </w:t>
      </w:r>
      <w:r w:rsidR="00502A6E" w:rsidRPr="00502A6E">
        <w:rPr>
          <w:lang w:val="en-US"/>
        </w:rPr>
        <w:t xml:space="preserve">has </w:t>
      </w:r>
      <w:r w:rsidRPr="00502A6E">
        <w:rPr>
          <w:lang w:val="en-US"/>
        </w:rPr>
        <w:t>two types of obstacles, steep terrain and water. So</w:t>
      </w:r>
      <w:r w:rsidR="00502A6E" w:rsidRPr="00502A6E">
        <w:rPr>
          <w:lang w:val="en-US"/>
        </w:rPr>
        <w:t>,</w:t>
      </w:r>
      <w:r w:rsidRPr="00502A6E">
        <w:rPr>
          <w:lang w:val="en-US"/>
        </w:rPr>
        <w:t xml:space="preserve"> the map can be further </w:t>
      </w:r>
      <w:r w:rsidR="00502A6E" w:rsidRPr="00502A6E">
        <w:rPr>
          <w:lang w:val="en-US"/>
        </w:rPr>
        <w:t>simplified like this, where red squares are steep terrain and blue squares are water.</w:t>
      </w:r>
    </w:p>
    <w:p w14:paraId="71FF5AA7" w14:textId="77777777" w:rsidR="00AA5C10" w:rsidRDefault="00120D36" w:rsidP="00AA5C10">
      <w:pPr>
        <w:keepNext/>
      </w:pPr>
      <w:r w:rsidRPr="00502A6E">
        <w:rPr>
          <w:noProof/>
          <w:lang w:val="en-US"/>
        </w:rPr>
        <w:drawing>
          <wp:inline distT="0" distB="0" distL="0" distR="0" wp14:anchorId="5374D2A3" wp14:editId="22851915">
            <wp:extent cx="3131820" cy="3131820"/>
            <wp:effectExtent l="19050" t="19050" r="11430" b="11430"/>
            <wp:docPr id="1919714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126" t="707" r="6294" b="2416"/>
                    <a:stretch/>
                  </pic:blipFill>
                  <pic:spPr bwMode="auto">
                    <a:xfrm>
                      <a:off x="0" y="0"/>
                      <a:ext cx="3141715" cy="314171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B39FA9" w14:textId="661ECFAE" w:rsidR="00120D36" w:rsidRPr="00502A6E" w:rsidRDefault="00AA5C10" w:rsidP="00AA5C10">
      <w:pPr>
        <w:pStyle w:val="Caption"/>
        <w:rPr>
          <w:lang w:val="en-US"/>
        </w:rPr>
      </w:pPr>
      <w:bookmarkStart w:id="1" w:name="_Toc179735784"/>
      <w:r w:rsidRPr="00AA5C10">
        <w:rPr>
          <w:lang w:val="en-US"/>
        </w:rPr>
        <w:t xml:space="preserve">Figure </w:t>
      </w:r>
      <w:r>
        <w:fldChar w:fldCharType="begin"/>
      </w:r>
      <w:r w:rsidRPr="00AA5C10">
        <w:rPr>
          <w:lang w:val="en-US"/>
        </w:rPr>
        <w:instrText xml:space="preserve"> SEQ Figure \* ARABIC </w:instrText>
      </w:r>
      <w:r>
        <w:fldChar w:fldCharType="separate"/>
      </w:r>
      <w:r w:rsidR="00D06114">
        <w:rPr>
          <w:noProof/>
          <w:lang w:val="en-US"/>
        </w:rPr>
        <w:t>2</w:t>
      </w:r>
      <w:r>
        <w:fldChar w:fldCharType="end"/>
      </w:r>
      <w:r w:rsidRPr="00AA5C10">
        <w:rPr>
          <w:lang w:val="en-US"/>
        </w:rPr>
        <w:t xml:space="preserve"> -- Simplified map of </w:t>
      </w:r>
      <w:proofErr w:type="gramStart"/>
      <w:r w:rsidRPr="00AA5C10">
        <w:rPr>
          <w:lang w:val="en-US"/>
        </w:rPr>
        <w:t>terrain[</w:t>
      </w:r>
      <w:proofErr w:type="gramEnd"/>
      <w:r w:rsidR="00222FB5">
        <w:rPr>
          <w:lang w:val="en-US"/>
        </w:rPr>
        <w:fldChar w:fldCharType="begin"/>
      </w:r>
      <w:r w:rsidR="00222FB5">
        <w:rPr>
          <w:lang w:val="en-US"/>
        </w:rPr>
        <w:instrText>HYPERLINK  \l "_References"</w:instrText>
      </w:r>
      <w:r w:rsidR="00222FB5">
        <w:rPr>
          <w:lang w:val="en-US"/>
        </w:rPr>
      </w:r>
      <w:r w:rsidR="00222FB5">
        <w:rPr>
          <w:lang w:val="en-US"/>
        </w:rPr>
        <w:fldChar w:fldCharType="separate"/>
      </w:r>
      <w:r w:rsidRPr="00222FB5">
        <w:rPr>
          <w:rStyle w:val="Hyperlink"/>
          <w:lang w:val="en-US"/>
        </w:rPr>
        <w:t>1</w:t>
      </w:r>
      <w:r w:rsidR="00222FB5">
        <w:rPr>
          <w:lang w:val="en-US"/>
        </w:rPr>
        <w:fldChar w:fldCharType="end"/>
      </w:r>
      <w:r w:rsidRPr="00AA5C10">
        <w:rPr>
          <w:lang w:val="en-US"/>
        </w:rPr>
        <w:t>]</w:t>
      </w:r>
      <w:bookmarkEnd w:id="1"/>
    </w:p>
    <w:p w14:paraId="74056CE0" w14:textId="66FF3E99" w:rsidR="009974AD" w:rsidRPr="00502A6E" w:rsidRDefault="009974AD" w:rsidP="009974AD">
      <w:pPr>
        <w:pStyle w:val="Heading1"/>
        <w:rPr>
          <w:lang w:val="en-US"/>
        </w:rPr>
      </w:pPr>
      <w:r w:rsidRPr="00502A6E">
        <w:rPr>
          <w:lang w:val="en-US"/>
        </w:rPr>
        <w:lastRenderedPageBreak/>
        <w:t>T</w:t>
      </w:r>
      <w:r w:rsidR="00120D36" w:rsidRPr="00502A6E">
        <w:rPr>
          <w:lang w:val="en-US"/>
        </w:rPr>
        <w:t>heory</w:t>
      </w:r>
    </w:p>
    <w:p w14:paraId="55DEBF6E" w14:textId="681CA47B" w:rsidR="00502A6E" w:rsidRDefault="00502A6E" w:rsidP="002F3DA5">
      <w:pPr>
        <w:rPr>
          <w:lang w:val="en-US"/>
        </w:rPr>
      </w:pPr>
      <w:r w:rsidRPr="00502A6E">
        <w:rPr>
          <w:lang w:val="en-US"/>
        </w:rPr>
        <w:t>The robot has a simple API that allows it to move up, down, left and right. There are two main algorithms that will be used to control</w:t>
      </w:r>
      <w:r>
        <w:rPr>
          <w:lang w:val="en-US"/>
        </w:rPr>
        <w:t xml:space="preserve"> the robot: Monte Carlo-simulation, where the robot moves randomly until it reaches the goal. </w:t>
      </w:r>
      <w:r w:rsidRPr="00502A6E">
        <w:rPr>
          <w:lang w:val="en-US"/>
        </w:rPr>
        <w:t>And Q-learning, where the robot learns how to s</w:t>
      </w:r>
      <w:r>
        <w:rPr>
          <w:lang w:val="en-US"/>
        </w:rPr>
        <w:t xml:space="preserve">afely navigate the terrain. </w:t>
      </w:r>
    </w:p>
    <w:p w14:paraId="250CD5E3" w14:textId="7EFDB7D4" w:rsidR="00502A6E" w:rsidRPr="00502A6E" w:rsidRDefault="00502A6E" w:rsidP="00502A6E">
      <w:pPr>
        <w:rPr>
          <w:lang w:val="en-US"/>
        </w:rPr>
      </w:pPr>
      <w:r>
        <w:rPr>
          <w:lang w:val="en-US"/>
        </w:rPr>
        <w:t xml:space="preserve">Q-learning is a reinforcement learning algorithm to learn the value of actions on a state. </w:t>
      </w:r>
      <w:r w:rsidRPr="00502A6E">
        <w:rPr>
          <w:lang w:val="en-US"/>
        </w:rPr>
        <w:t>Every time the robot does an action the Q-</w:t>
      </w:r>
      <w:r>
        <w:rPr>
          <w:lang w:val="en-US"/>
        </w:rPr>
        <w:t xml:space="preserve">matrix of the robot gets updates using this formula: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New</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)←(1-α)×Q(</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t+1</m:t>
            </m:r>
          </m:sub>
        </m:sSub>
        <m:r>
          <w:rPr>
            <w:rFonts w:ascii="Cambria Math" w:hAnsi="Cambria Math"/>
            <w:lang w:val="en-US"/>
          </w:rPr>
          <m:t>+γ×maxQ(</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oMath>
      <w:r w:rsidR="00E745A3">
        <w:rPr>
          <w:lang w:val="en-US"/>
        </w:rPr>
        <w:t xml:space="preserve"> [</w:t>
      </w:r>
      <w:hyperlink w:anchor="_References" w:history="1">
        <w:r w:rsidR="00E745A3" w:rsidRPr="00222FB5">
          <w:rPr>
            <w:rStyle w:val="Hyperlink"/>
            <w:lang w:val="en-US"/>
          </w:rPr>
          <w:t>2</w:t>
        </w:r>
      </w:hyperlink>
      <w:r w:rsidR="00E745A3">
        <w:rPr>
          <w:lang w:val="en-US"/>
        </w:rPr>
        <w:t>]</w:t>
      </w:r>
    </w:p>
    <w:p w14:paraId="37D72848" w14:textId="32C36D66" w:rsidR="00FC68DB" w:rsidRPr="00502A6E" w:rsidRDefault="00FC68DB" w:rsidP="00FC68DB">
      <w:pPr>
        <w:pStyle w:val="ListParagraph"/>
        <w:numPr>
          <w:ilvl w:val="0"/>
          <w:numId w:val="21"/>
        </w:numPr>
        <w:rPr>
          <w:lang w:val="en-US"/>
        </w:rPr>
      </w:pPr>
      <w:r w:rsidRPr="00502A6E">
        <w:rPr>
          <w:lang w:val="en-US"/>
        </w:rPr>
        <w:t>S</w:t>
      </w:r>
      <w:r w:rsidRPr="00502A6E">
        <w:rPr>
          <w:vertAlign w:val="subscript"/>
          <w:lang w:val="en-US"/>
        </w:rPr>
        <w:t>t</w:t>
      </w:r>
      <w:r w:rsidRPr="00502A6E">
        <w:rPr>
          <w:lang w:val="en-US"/>
        </w:rPr>
        <w:t xml:space="preserve"> </w:t>
      </w:r>
      <w:r w:rsidR="00502A6E" w:rsidRPr="00502A6E">
        <w:rPr>
          <w:lang w:val="en-US"/>
        </w:rPr>
        <w:t xml:space="preserve">is the </w:t>
      </w:r>
      <w:r w:rsidRPr="00502A6E">
        <w:rPr>
          <w:lang w:val="en-US"/>
        </w:rPr>
        <w:t>state</w:t>
      </w:r>
      <w:r w:rsidR="00502A6E" w:rsidRPr="00502A6E">
        <w:rPr>
          <w:lang w:val="en-US"/>
        </w:rPr>
        <w:t xml:space="preserve"> b</w:t>
      </w:r>
      <w:r w:rsidR="00502A6E">
        <w:rPr>
          <w:lang w:val="en-US"/>
        </w:rPr>
        <w:t>efore and action is done.</w:t>
      </w:r>
    </w:p>
    <w:p w14:paraId="00DAC13E" w14:textId="21F5E281" w:rsidR="00FC68DB" w:rsidRPr="00502A6E" w:rsidRDefault="00FC68DB" w:rsidP="00FC68DB">
      <w:pPr>
        <w:pStyle w:val="ListParagraph"/>
        <w:numPr>
          <w:ilvl w:val="0"/>
          <w:numId w:val="21"/>
        </w:numPr>
        <w:rPr>
          <w:lang w:val="en-US"/>
        </w:rPr>
      </w:pPr>
      <w:r w:rsidRPr="00502A6E">
        <w:rPr>
          <w:lang w:val="en-US"/>
        </w:rPr>
        <w:t>S</w:t>
      </w:r>
      <w:r w:rsidRPr="00502A6E">
        <w:rPr>
          <w:vertAlign w:val="subscript"/>
          <w:lang w:val="en-US"/>
        </w:rPr>
        <w:t>t+1</w:t>
      </w:r>
      <w:r w:rsidRPr="00502A6E">
        <w:rPr>
          <w:lang w:val="en-US"/>
        </w:rPr>
        <w:t xml:space="preserve"> </w:t>
      </w:r>
      <w:r w:rsidR="00502A6E" w:rsidRPr="00502A6E">
        <w:rPr>
          <w:lang w:val="en-US"/>
        </w:rPr>
        <w:t>is the state a</w:t>
      </w:r>
      <w:r w:rsidR="00502A6E">
        <w:rPr>
          <w:lang w:val="en-US"/>
        </w:rPr>
        <w:t>fter the action</w:t>
      </w:r>
    </w:p>
    <w:p w14:paraId="7DA28BDE" w14:textId="4C3E9DED" w:rsidR="00FC68DB" w:rsidRPr="00502A6E" w:rsidRDefault="00FC68DB" w:rsidP="00FC68DB">
      <w:pPr>
        <w:pStyle w:val="ListParagraph"/>
        <w:numPr>
          <w:ilvl w:val="0"/>
          <w:numId w:val="21"/>
        </w:numPr>
        <w:rPr>
          <w:lang w:val="en-US"/>
        </w:rPr>
      </w:pPr>
      <w:r w:rsidRPr="00502A6E">
        <w:rPr>
          <w:lang w:val="en-US"/>
        </w:rPr>
        <w:t>A</w:t>
      </w:r>
      <w:r w:rsidRPr="00502A6E">
        <w:rPr>
          <w:vertAlign w:val="subscript"/>
          <w:lang w:val="en-US"/>
        </w:rPr>
        <w:t>t</w:t>
      </w:r>
      <w:r w:rsidRPr="00502A6E">
        <w:rPr>
          <w:lang w:val="en-US"/>
        </w:rPr>
        <w:t xml:space="preserve"> </w:t>
      </w:r>
      <w:r w:rsidR="00502A6E">
        <w:rPr>
          <w:lang w:val="en-US"/>
        </w:rPr>
        <w:t>is the action.</w:t>
      </w:r>
    </w:p>
    <w:p w14:paraId="50A263C5" w14:textId="1891A110" w:rsidR="00FC68DB" w:rsidRPr="00502A6E" w:rsidRDefault="00FC68DB" w:rsidP="00FC68DB">
      <w:pPr>
        <w:pStyle w:val="ListParagraph"/>
        <w:numPr>
          <w:ilvl w:val="0"/>
          <w:numId w:val="21"/>
        </w:numPr>
        <w:rPr>
          <w:lang w:val="en-US"/>
        </w:rPr>
      </w:pPr>
      <w:r w:rsidRPr="00502A6E">
        <w:rPr>
          <w:lang w:val="en-US"/>
        </w:rPr>
        <w:t>Alpha (</w:t>
      </w:r>
      <m:oMath>
        <m:r>
          <w:rPr>
            <w:rFonts w:ascii="Cambria Math" w:hAnsi="Cambria Math"/>
            <w:lang w:val="en-US"/>
          </w:rPr>
          <m:t>α</m:t>
        </m:r>
      </m:oMath>
      <w:r w:rsidRPr="00502A6E">
        <w:rPr>
          <w:lang w:val="en-US"/>
        </w:rPr>
        <w:t xml:space="preserve">) </w:t>
      </w:r>
      <w:r w:rsidR="00502A6E">
        <w:rPr>
          <w:lang w:val="en-US"/>
        </w:rPr>
        <w:t>is the learning rate</w:t>
      </w:r>
      <w:r w:rsidRPr="00502A6E">
        <w:rPr>
          <w:lang w:val="en-US"/>
        </w:rPr>
        <w:t xml:space="preserve">. </w:t>
      </w:r>
    </w:p>
    <w:p w14:paraId="70E004BC" w14:textId="099536B6" w:rsidR="00FC68DB" w:rsidRPr="00502A6E" w:rsidRDefault="00FC68DB" w:rsidP="00FC68DB">
      <w:pPr>
        <w:pStyle w:val="ListParagraph"/>
        <w:numPr>
          <w:ilvl w:val="0"/>
          <w:numId w:val="21"/>
        </w:numPr>
        <w:rPr>
          <w:lang w:val="en-US"/>
        </w:rPr>
      </w:pPr>
      <w:r w:rsidRPr="00502A6E">
        <w:rPr>
          <w:lang w:val="en-US"/>
        </w:rPr>
        <w:t>R</w:t>
      </w:r>
      <w:r w:rsidRPr="00502A6E">
        <w:rPr>
          <w:vertAlign w:val="subscript"/>
          <w:lang w:val="en-US"/>
        </w:rPr>
        <w:t>t+1</w:t>
      </w:r>
      <w:r w:rsidRPr="00502A6E">
        <w:rPr>
          <w:lang w:val="en-US"/>
        </w:rPr>
        <w:t xml:space="preserve"> </w:t>
      </w:r>
      <w:r w:rsidR="00502A6E">
        <w:rPr>
          <w:lang w:val="en-US"/>
        </w:rPr>
        <w:t>is the reward for going to the new state.</w:t>
      </w:r>
    </w:p>
    <w:p w14:paraId="1FD0AB0C" w14:textId="7C440B2F" w:rsidR="00FC68DB" w:rsidRPr="00502A6E" w:rsidRDefault="00FC68DB" w:rsidP="00FC68DB">
      <w:pPr>
        <w:pStyle w:val="ListParagraph"/>
        <w:numPr>
          <w:ilvl w:val="0"/>
          <w:numId w:val="21"/>
        </w:numPr>
        <w:rPr>
          <w:lang w:val="en-US"/>
        </w:rPr>
      </w:pPr>
      <w:r w:rsidRPr="00502A6E">
        <w:rPr>
          <w:lang w:val="en-US"/>
        </w:rPr>
        <w:t>Gamma (</w:t>
      </w:r>
      <m:oMath>
        <m:r>
          <w:rPr>
            <w:rFonts w:ascii="Cambria Math" w:hAnsi="Cambria Math"/>
            <w:lang w:val="en-US"/>
          </w:rPr>
          <m:t>γ</m:t>
        </m:r>
      </m:oMath>
      <w:r w:rsidRPr="00502A6E">
        <w:rPr>
          <w:lang w:val="en-US"/>
        </w:rPr>
        <w:t>)</w:t>
      </w:r>
      <w:r w:rsidR="00502A6E">
        <w:rPr>
          <w:lang w:val="en-US"/>
        </w:rPr>
        <w:t xml:space="preserve"> determines how important future rewards are to the robot</w:t>
      </w:r>
      <w:r w:rsidR="006B7D2C" w:rsidRPr="00502A6E">
        <w:rPr>
          <w:lang w:val="en-US"/>
        </w:rPr>
        <w:t>.</w:t>
      </w:r>
      <w:r w:rsidRPr="00502A6E">
        <w:rPr>
          <w:lang w:val="en-US"/>
        </w:rPr>
        <w:t xml:space="preserve"> </w:t>
      </w:r>
    </w:p>
    <w:p w14:paraId="04E33940" w14:textId="5D580409" w:rsidR="006B7D2C" w:rsidRPr="00502A6E" w:rsidRDefault="006B7D2C" w:rsidP="00FC68DB">
      <w:pPr>
        <w:pStyle w:val="ListParagraph"/>
        <w:numPr>
          <w:ilvl w:val="0"/>
          <w:numId w:val="21"/>
        </w:numPr>
        <w:rPr>
          <w:lang w:val="en-US"/>
        </w:rPr>
      </w:pPr>
      <w:proofErr w:type="spellStart"/>
      <w:proofErr w:type="gramStart"/>
      <w:r w:rsidRPr="00502A6E">
        <w:rPr>
          <w:lang w:val="en-US"/>
        </w:rPr>
        <w:t>maxQ</w:t>
      </w:r>
      <w:proofErr w:type="spellEnd"/>
      <w:r w:rsidRPr="00502A6E">
        <w:rPr>
          <w:lang w:val="en-US"/>
        </w:rPr>
        <w:t>(</w:t>
      </w:r>
      <w:proofErr w:type="gramEnd"/>
      <w:r w:rsidRPr="00502A6E">
        <w:rPr>
          <w:lang w:val="en-US"/>
        </w:rPr>
        <w:t>S</w:t>
      </w:r>
      <w:r w:rsidRPr="00502A6E">
        <w:rPr>
          <w:vertAlign w:val="subscript"/>
          <w:lang w:val="en-US"/>
        </w:rPr>
        <w:t>t+1</w:t>
      </w:r>
      <w:r w:rsidRPr="00502A6E">
        <w:rPr>
          <w:lang w:val="en-US"/>
        </w:rPr>
        <w:t xml:space="preserve">) </w:t>
      </w:r>
      <w:r w:rsidR="00A06BFF">
        <w:rPr>
          <w:lang w:val="en-US"/>
        </w:rPr>
        <w:t>is a function that gets the highest reward in the Q-matrix for state</w:t>
      </w:r>
      <w:r w:rsidRPr="00502A6E">
        <w:rPr>
          <w:lang w:val="en-US"/>
        </w:rPr>
        <w:t xml:space="preserve"> S</w:t>
      </w:r>
      <w:r w:rsidRPr="00502A6E">
        <w:rPr>
          <w:vertAlign w:val="subscript"/>
          <w:lang w:val="en-US"/>
        </w:rPr>
        <w:t>t+1</w:t>
      </w:r>
    </w:p>
    <w:p w14:paraId="0E302667" w14:textId="45723859" w:rsidR="00FC68DB" w:rsidRDefault="00A06BFF" w:rsidP="00FC68DB">
      <w:pPr>
        <w:rPr>
          <w:lang w:val="en-US"/>
        </w:rPr>
      </w:pPr>
      <w:r>
        <w:rPr>
          <w:lang w:val="en-US"/>
        </w:rPr>
        <w:t xml:space="preserve">The formula can be split into two parts. </w:t>
      </w:r>
      <w:r w:rsidRPr="00A06BFF">
        <w:rPr>
          <w:lang w:val="en-US"/>
        </w:rPr>
        <w:t>Old information</w:t>
      </w:r>
      <w:r w:rsidR="00395F03" w:rsidRPr="00A06BFF">
        <w:rPr>
          <w:lang w:val="en-US"/>
        </w:rPr>
        <w:t xml:space="preserve">: </w:t>
      </w:r>
      <m:oMath>
        <m:r>
          <w:rPr>
            <w:rFonts w:ascii="Cambria Math" w:hAnsi="Cambria Math"/>
            <w:lang w:val="en-US"/>
          </w:rPr>
          <m:t>(1-α)×Q(</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oMath>
      <w:r w:rsidR="00395F03" w:rsidRPr="00A06BFF">
        <w:rPr>
          <w:lang w:val="en-US"/>
        </w:rPr>
        <w:t xml:space="preserve"> </w:t>
      </w:r>
      <w:r>
        <w:rPr>
          <w:lang w:val="en-US"/>
        </w:rPr>
        <w:t>and new information</w:t>
      </w:r>
      <w:r w:rsidR="00395F03" w:rsidRPr="00A06BFF">
        <w:rPr>
          <w:lang w:val="en-US"/>
        </w:rPr>
        <w:t xml:space="preserve">: </w:t>
      </w:r>
      <m:oMath>
        <m:r>
          <w:rPr>
            <w:rFonts w:ascii="Cambria Math" w:hAnsi="Cambria Math"/>
            <w:lang w:val="en-US"/>
          </w:rPr>
          <m:t>α×(</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t+1</m:t>
            </m:r>
          </m:sub>
        </m:sSub>
        <m:r>
          <w:rPr>
            <w:rFonts w:ascii="Cambria Math" w:hAnsi="Cambria Math"/>
            <w:lang w:val="en-US"/>
          </w:rPr>
          <m:t>+γ×maxQ(</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oMath>
      <w:r w:rsidR="00395F03" w:rsidRPr="00A06BFF">
        <w:rPr>
          <w:lang w:val="en-US"/>
        </w:rPr>
        <w:t xml:space="preserve">. </w:t>
      </w:r>
      <w:r>
        <w:rPr>
          <w:lang w:val="en-US"/>
        </w:rPr>
        <w:t>The learning rate determines how much these parts are weighted</w:t>
      </w:r>
      <w:r w:rsidR="00FC68DB" w:rsidRPr="00502A6E">
        <w:rPr>
          <w:lang w:val="en-US"/>
        </w:rPr>
        <w:t xml:space="preserve">. </w:t>
      </w:r>
      <w:r w:rsidRPr="00A06BFF">
        <w:rPr>
          <w:lang w:val="en-US"/>
        </w:rPr>
        <w:t>With a learning rate of</w:t>
      </w:r>
      <w:r w:rsidR="00FC68DB" w:rsidRPr="00A06BFF">
        <w:rPr>
          <w:lang w:val="en-US"/>
        </w:rPr>
        <w:t xml:space="preserve"> 0 </w:t>
      </w:r>
      <w:r w:rsidRPr="00A06BFF">
        <w:rPr>
          <w:lang w:val="en-US"/>
        </w:rPr>
        <w:t xml:space="preserve">the Q-matrix </w:t>
      </w:r>
      <w:r>
        <w:rPr>
          <w:lang w:val="en-US"/>
        </w:rPr>
        <w:t>doesn’t change</w:t>
      </w:r>
      <w:r w:rsidR="00FC68DB" w:rsidRPr="00A06BFF">
        <w:rPr>
          <w:lang w:val="en-US"/>
        </w:rPr>
        <w:t xml:space="preserve">, </w:t>
      </w:r>
      <w:r>
        <w:rPr>
          <w:lang w:val="en-US"/>
        </w:rPr>
        <w:t>and the robot will not learn anything new</w:t>
      </w:r>
      <w:r w:rsidR="00FC68DB" w:rsidRPr="00A06BFF">
        <w:rPr>
          <w:lang w:val="en-US"/>
        </w:rPr>
        <w:t xml:space="preserve">. </w:t>
      </w:r>
      <w:r>
        <w:rPr>
          <w:lang w:val="en-US"/>
        </w:rPr>
        <w:t xml:space="preserve">With a learning rate of 1, only the new information is </w:t>
      </w:r>
      <w:r w:rsidR="008E7966">
        <w:rPr>
          <w:lang w:val="en-US"/>
        </w:rPr>
        <w:t>kept,</w:t>
      </w:r>
      <w:r>
        <w:rPr>
          <w:lang w:val="en-US"/>
        </w:rPr>
        <w:t xml:space="preserve"> and the old information is discarded.</w:t>
      </w:r>
    </w:p>
    <w:p w14:paraId="4F11C11A" w14:textId="18BFB359" w:rsidR="001D4A29" w:rsidRDefault="001D4A29" w:rsidP="00FC68DB">
      <w:pPr>
        <w:rPr>
          <w:lang w:val="en-US"/>
        </w:rPr>
      </w:pPr>
      <w:r>
        <w:rPr>
          <w:lang w:val="en-US"/>
        </w:rPr>
        <w:t xml:space="preserve">When running Q-learning the robot is placed somewhere random on the map. It will then choose an action based on its policy. Every time it does an action, the Q-matrix is updated using the formula. </w:t>
      </w:r>
      <w:r w:rsidR="00854BB1">
        <w:rPr>
          <w:lang w:val="en-US"/>
        </w:rPr>
        <w:t xml:space="preserve">The position gets updated and </w:t>
      </w:r>
      <w:proofErr w:type="gramStart"/>
      <w:r>
        <w:rPr>
          <w:lang w:val="en-US"/>
        </w:rPr>
        <w:t>If</w:t>
      </w:r>
      <w:proofErr w:type="gramEnd"/>
      <w:r>
        <w:rPr>
          <w:lang w:val="en-US"/>
        </w:rPr>
        <w:t xml:space="preserve"> the robot reaches the goal, it will be placed randomly again, and the algorithm continues. Every time the robot goes from being placed to reaching the goal, that is called an episode or epoch. The algorithm can be run for a certain number of epochs or until the Q-matrix converges, which is when the Q-matrix no longer gets changed. </w:t>
      </w:r>
    </w:p>
    <w:p w14:paraId="140EA80D" w14:textId="77777777" w:rsidR="00AA5C10" w:rsidRDefault="00854BB1" w:rsidP="00AA5C10">
      <w:pPr>
        <w:keepNext/>
      </w:pPr>
      <w:r w:rsidRPr="00854BB1">
        <w:rPr>
          <w:noProof/>
          <w:lang w:val="en-US"/>
        </w:rPr>
        <w:drawing>
          <wp:inline distT="0" distB="0" distL="0" distR="0" wp14:anchorId="66081B92" wp14:editId="6C709A8B">
            <wp:extent cx="5760720" cy="1659255"/>
            <wp:effectExtent l="19050" t="19050" r="11430" b="17145"/>
            <wp:docPr id="5425256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25622" name="Picture 1" descr="A screen shot of a computer code&#10;&#10;Description automatically generated"/>
                    <pic:cNvPicPr/>
                  </pic:nvPicPr>
                  <pic:blipFill>
                    <a:blip r:embed="rId9"/>
                    <a:stretch>
                      <a:fillRect/>
                    </a:stretch>
                  </pic:blipFill>
                  <pic:spPr>
                    <a:xfrm>
                      <a:off x="0" y="0"/>
                      <a:ext cx="5760720" cy="1659255"/>
                    </a:xfrm>
                    <a:prstGeom prst="rect">
                      <a:avLst/>
                    </a:prstGeom>
                    <a:ln>
                      <a:solidFill>
                        <a:schemeClr val="tx1"/>
                      </a:solidFill>
                    </a:ln>
                  </pic:spPr>
                </pic:pic>
              </a:graphicData>
            </a:graphic>
          </wp:inline>
        </w:drawing>
      </w:r>
    </w:p>
    <w:p w14:paraId="5733BDBF" w14:textId="33A676FD" w:rsidR="00854BB1" w:rsidRDefault="00AA5C10" w:rsidP="00AA5C10">
      <w:pPr>
        <w:pStyle w:val="Caption"/>
        <w:rPr>
          <w:lang w:val="en-US"/>
        </w:rPr>
      </w:pPr>
      <w:bookmarkStart w:id="2" w:name="_Toc179735785"/>
      <w:r w:rsidRPr="005E29B4">
        <w:rPr>
          <w:lang w:val="en-US"/>
        </w:rPr>
        <w:t xml:space="preserve">Figure </w:t>
      </w:r>
      <w:r>
        <w:fldChar w:fldCharType="begin"/>
      </w:r>
      <w:r w:rsidRPr="0087105A">
        <w:rPr>
          <w:lang w:val="en-US"/>
        </w:rPr>
        <w:instrText xml:space="preserve"> SEQ Figure \* ARABIC </w:instrText>
      </w:r>
      <w:r>
        <w:fldChar w:fldCharType="separate"/>
      </w:r>
      <w:r w:rsidR="00D06114">
        <w:rPr>
          <w:noProof/>
          <w:lang w:val="en-US"/>
        </w:rPr>
        <w:t>3</w:t>
      </w:r>
      <w:r>
        <w:fldChar w:fldCharType="end"/>
      </w:r>
      <w:r w:rsidRPr="005E29B4">
        <w:rPr>
          <w:lang w:val="en-US"/>
        </w:rPr>
        <w:t xml:space="preserve"> -- Q-learning algorithm. Python code</w:t>
      </w:r>
      <w:bookmarkEnd w:id="2"/>
    </w:p>
    <w:p w14:paraId="6A9D5C11" w14:textId="7FDD5DB5" w:rsidR="001D4A29" w:rsidRPr="00502A6E" w:rsidRDefault="001D4A29" w:rsidP="00FC68DB">
      <w:pPr>
        <w:rPr>
          <w:lang w:val="en-US"/>
        </w:rPr>
      </w:pPr>
      <w:r>
        <w:rPr>
          <w:lang w:val="en-US"/>
        </w:rPr>
        <w:t>To determine which action the robot will pick it will use a policy-function. There are two ways the robot can choose</w:t>
      </w:r>
      <w:r w:rsidR="004262C3">
        <w:rPr>
          <w:lang w:val="en-US"/>
        </w:rPr>
        <w:t xml:space="preserve"> how to move. The first is based on Monte Carlo, where the robot will pick a random direction. The second is based to Epsilon-greedy, where the robot will pick the direction that has the highest value in the Q-matrix. </w:t>
      </w:r>
    </w:p>
    <w:p w14:paraId="347CB9BD" w14:textId="605ABFF1" w:rsidR="009974AD" w:rsidRPr="00502A6E" w:rsidRDefault="009974AD" w:rsidP="009974AD">
      <w:pPr>
        <w:pStyle w:val="Heading1"/>
        <w:rPr>
          <w:lang w:val="en-US"/>
        </w:rPr>
      </w:pPr>
      <w:r w:rsidRPr="00502A6E">
        <w:rPr>
          <w:lang w:val="en-US"/>
        </w:rPr>
        <w:lastRenderedPageBreak/>
        <w:t>Met</w:t>
      </w:r>
      <w:r w:rsidR="00120D36" w:rsidRPr="00502A6E">
        <w:rPr>
          <w:lang w:val="en-US"/>
        </w:rPr>
        <w:t>hod</w:t>
      </w:r>
    </w:p>
    <w:p w14:paraId="05B1E436" w14:textId="77777777" w:rsidR="005E29B4" w:rsidRPr="0087105A" w:rsidRDefault="00FB5C8A" w:rsidP="005E29B4">
      <w:pPr>
        <w:keepNext/>
        <w:rPr>
          <w:lang w:val="en-US"/>
        </w:rPr>
      </w:pPr>
      <w:r>
        <w:rPr>
          <w:lang w:val="en-US"/>
        </w:rPr>
        <w:t>In the map, there are 4 types of states the robot can be in. White squares are flat terrain, blue squares are water, red squares are steep terrain, and the bottom left corner of the map is the goal. Each type of terrain has an associated reward. I decided to pick 0 for flat terrain. -20 for steep terrain do discourage going on more risky uneven terrain. For water I decided to set the reward to -25 because it takes a lot more energy and there could be unknown risks like sea creatures. The reward for reaching the goal is 100. It’s high to encourage the robot to reach the goal even if it must take some risk to get there. But not so high that the robot completely ignores all risks to reach the goal as fast as possible. To discourage trying to leave the map, the reward for trying to leave the map is -100.</w:t>
      </w:r>
      <w:r w:rsidR="0095798A">
        <w:rPr>
          <w:lang w:val="en-US"/>
        </w:rPr>
        <w:t xml:space="preserve"> In the code the robot has a 2 by 2 reward matrix where it can use its coordinates to get the reward for a state.</w:t>
      </w:r>
      <w:r>
        <w:rPr>
          <w:lang w:val="en-US"/>
        </w:rPr>
        <w:t xml:space="preserve"> </w:t>
      </w:r>
      <w:r w:rsidR="0095798A" w:rsidRPr="0095798A">
        <w:rPr>
          <w:noProof/>
          <w:lang w:val="en-US"/>
        </w:rPr>
        <w:drawing>
          <wp:inline distT="0" distB="0" distL="0" distR="0" wp14:anchorId="0A9EC628" wp14:editId="24F995C0">
            <wp:extent cx="4693920" cy="1734410"/>
            <wp:effectExtent l="19050" t="19050" r="11430" b="18415"/>
            <wp:docPr id="1231487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8706" name="Picture 1" descr="A screenshot of a computer program&#10;&#10;Description automatically generated"/>
                    <pic:cNvPicPr/>
                  </pic:nvPicPr>
                  <pic:blipFill>
                    <a:blip r:embed="rId10"/>
                    <a:stretch>
                      <a:fillRect/>
                    </a:stretch>
                  </pic:blipFill>
                  <pic:spPr>
                    <a:xfrm>
                      <a:off x="0" y="0"/>
                      <a:ext cx="4719130" cy="1743725"/>
                    </a:xfrm>
                    <a:prstGeom prst="rect">
                      <a:avLst/>
                    </a:prstGeom>
                    <a:ln>
                      <a:solidFill>
                        <a:schemeClr val="tx1"/>
                      </a:solidFill>
                    </a:ln>
                  </pic:spPr>
                </pic:pic>
              </a:graphicData>
            </a:graphic>
          </wp:inline>
        </w:drawing>
      </w:r>
    </w:p>
    <w:p w14:paraId="27BE4062" w14:textId="0D5EE26A" w:rsidR="002F3DA5" w:rsidRDefault="005E29B4" w:rsidP="005E29B4">
      <w:pPr>
        <w:pStyle w:val="Caption"/>
        <w:rPr>
          <w:lang w:val="en-US"/>
        </w:rPr>
      </w:pPr>
      <w:bookmarkStart w:id="3" w:name="_Toc179735786"/>
      <w:r w:rsidRPr="0087105A">
        <w:rPr>
          <w:lang w:val="en-US"/>
        </w:rPr>
        <w:t xml:space="preserve">Figure </w:t>
      </w:r>
      <w:r>
        <w:fldChar w:fldCharType="begin"/>
      </w:r>
      <w:r w:rsidRPr="0087105A">
        <w:rPr>
          <w:lang w:val="en-US"/>
        </w:rPr>
        <w:instrText xml:space="preserve"> SEQ Figure \* ARABIC </w:instrText>
      </w:r>
      <w:r>
        <w:fldChar w:fldCharType="separate"/>
      </w:r>
      <w:r w:rsidR="00D06114">
        <w:rPr>
          <w:noProof/>
          <w:lang w:val="en-US"/>
        </w:rPr>
        <w:t>4</w:t>
      </w:r>
      <w:r>
        <w:fldChar w:fldCharType="end"/>
      </w:r>
      <w:r w:rsidRPr="0087105A">
        <w:rPr>
          <w:lang w:val="en-US"/>
        </w:rPr>
        <w:t xml:space="preserve"> -- Reward matrix</w:t>
      </w:r>
      <w:bookmarkEnd w:id="3"/>
    </w:p>
    <w:p w14:paraId="3DD67266" w14:textId="411D08E1" w:rsidR="0095798A" w:rsidRDefault="0095798A" w:rsidP="002F3DA5">
      <w:pPr>
        <w:rPr>
          <w:lang w:val="en-US"/>
        </w:rPr>
      </w:pPr>
      <w:r>
        <w:rPr>
          <w:lang w:val="en-US"/>
        </w:rPr>
        <w:t xml:space="preserve">For each state the robot is in, it has 4 choices, it can move up, down, left, or right. So, the Q-matrix is stored as a dictionary where the key is a tuple of the coordinates for a state, and the value is a list with 4 values representing the learned value of the 4 choices. When the robot is initialized </w:t>
      </w:r>
      <w:r w:rsidR="001D4A29">
        <w:rPr>
          <w:lang w:val="en-US"/>
        </w:rPr>
        <w:t xml:space="preserve">all the values are 0 so </w:t>
      </w:r>
      <w:r>
        <w:rPr>
          <w:lang w:val="en-US"/>
        </w:rPr>
        <w:t xml:space="preserve">the </w:t>
      </w:r>
      <w:r w:rsidR="001D4A29">
        <w:rPr>
          <w:lang w:val="en-US"/>
        </w:rPr>
        <w:t xml:space="preserve">Q-matrix might look something like this: </w:t>
      </w:r>
      <w:r w:rsidRPr="0095798A">
        <w:rPr>
          <w:lang w:val="en-US"/>
        </w:rPr>
        <w:t>{(0, 0): [0, 0, 0, 0], (0, 1): [0, 0, 0, 0],</w:t>
      </w:r>
      <w:r>
        <w:rPr>
          <w:lang w:val="en-US"/>
        </w:rPr>
        <w:t xml:space="preserve"> </w:t>
      </w:r>
      <w:r w:rsidRPr="0095798A">
        <w:rPr>
          <w:lang w:val="en-US"/>
        </w:rPr>
        <w:t>(1, 0): [0, 0, 0, 0], (1, 1): [0, 0, 0, 0]</w:t>
      </w:r>
      <w:r>
        <w:rPr>
          <w:lang w:val="en-US"/>
        </w:rPr>
        <w:t>}</w:t>
      </w:r>
      <w:r w:rsidR="001D4A29">
        <w:rPr>
          <w:lang w:val="en-US"/>
        </w:rPr>
        <w:t xml:space="preserve">. But after running Q-learning for a few episodes the matrix will have some values and might look like this: </w:t>
      </w:r>
      <w:r w:rsidR="001D4A29" w:rsidRPr="001D4A29">
        <w:rPr>
          <w:lang w:val="en-US"/>
        </w:rPr>
        <w:t>{(0, 0): [-100.0, -25.0, -100.0, -36.0], (0, 1): [-100.0, -25.0, -25.0, -20.0],</w:t>
      </w:r>
      <w:r w:rsidR="001D4A29">
        <w:rPr>
          <w:lang w:val="en-US"/>
        </w:rPr>
        <w:t xml:space="preserve"> </w:t>
      </w:r>
      <w:r w:rsidR="001D4A29" w:rsidRPr="001D4A29">
        <w:rPr>
          <w:lang w:val="en-US"/>
        </w:rPr>
        <w:t>(1, 0): [-25.0, -20.0, -100.0, -25.0], (1, 1): [-20.0, 0.0, -25.0, 0.0]</w:t>
      </w:r>
      <w:r w:rsidR="001D4A29">
        <w:rPr>
          <w:lang w:val="en-US"/>
        </w:rPr>
        <w:t xml:space="preserve">}. </w:t>
      </w:r>
    </w:p>
    <w:p w14:paraId="66E070F0" w14:textId="4D3681CB" w:rsidR="00BA7ED0" w:rsidRDefault="00BA7ED0" w:rsidP="002F3DA5">
      <w:pPr>
        <w:rPr>
          <w:lang w:val="en-US"/>
        </w:rPr>
      </w:pPr>
      <w:r>
        <w:rPr>
          <w:lang w:val="en-US"/>
        </w:rPr>
        <w:t>Gamma determines how important future rewards are. Because there is only one space that has a positive reward, it is important for the robot to reach that space. Since the path to the goal can be long, I decided to set gamma to 0,8. This way the reward of the goal can have a large influence on all the states on the map.</w:t>
      </w:r>
    </w:p>
    <w:p w14:paraId="031BBAEB" w14:textId="363B2146" w:rsidR="00BA7ED0" w:rsidRDefault="00BA7ED0" w:rsidP="002F3DA5">
      <w:pPr>
        <w:rPr>
          <w:lang w:val="en-US"/>
        </w:rPr>
      </w:pPr>
      <w:r>
        <w:rPr>
          <w:lang w:val="en-US"/>
        </w:rPr>
        <w:t xml:space="preserve">The learning rate alpha is also very important for how the Q-learning algorithm behaves. Since the map is fully static and deterministic, I decided to set the learning rate to 1. If you think about a simple map with just two states, a start and a goal, with a learning rate of 1 the robot would only have to go from the start to the goal to set the correct Q-value for that action, but with a lower learning rate, it will eventually converge at the same value, but it would take much longer. The same idea applies to a bigger map. A larger alpha leads to faster convergence. </w:t>
      </w:r>
    </w:p>
    <w:p w14:paraId="1B1F5806" w14:textId="515011F8" w:rsidR="00854BB1" w:rsidRDefault="00854BB1" w:rsidP="002F3DA5">
      <w:pPr>
        <w:rPr>
          <w:lang w:val="en-US"/>
        </w:rPr>
      </w:pPr>
      <w:r>
        <w:rPr>
          <w:lang w:val="en-US"/>
        </w:rPr>
        <w:t xml:space="preserve">For choosing where to move, the robot has a very simple policy. 50% of the time it will use Monte Carlo, and 50% of the time it will use </w:t>
      </w:r>
      <w:r w:rsidR="00667185">
        <w:rPr>
          <w:lang w:val="en-US"/>
        </w:rPr>
        <w:t xml:space="preserve">epsilon-greedy. This gives the robot a mix of exploration and exploitation. It will exploit what it currently knows but the randomness will make sure it never gets stuck and that it will eventually explore all its possibilities. </w:t>
      </w:r>
    </w:p>
    <w:p w14:paraId="4595FD9B" w14:textId="04029580" w:rsidR="00BA7ED0" w:rsidRDefault="00BA7ED0" w:rsidP="002F3DA5">
      <w:pPr>
        <w:rPr>
          <w:lang w:val="en-US"/>
        </w:rPr>
      </w:pPr>
      <w:r>
        <w:rPr>
          <w:lang w:val="en-US"/>
        </w:rPr>
        <w:lastRenderedPageBreak/>
        <w:t xml:space="preserve">The robot has 3 main functions to explore the map. The first is Monte Carlo-exploration, where the robot only moves randomly, and counts the rewards it collects. The function runs for a certain number of epochs, and then returns the highest reward it was able to collect in a single epoch. The second function is Q-learning, where it runs Q-learning for a </w:t>
      </w:r>
      <w:r w:rsidR="00854BB1">
        <w:rPr>
          <w:lang w:val="en-US"/>
        </w:rPr>
        <w:t>certain number of epochs, updating the Q-matrix. The last exploration function is Q-learning converge, where the robot runs Q-learning until the Q-matrix doesn’t get updated for a certain number of epochs.</w:t>
      </w:r>
    </w:p>
    <w:p w14:paraId="677A81EB" w14:textId="58EF002C" w:rsidR="00854BB1" w:rsidRDefault="00854BB1" w:rsidP="002F3DA5">
      <w:pPr>
        <w:rPr>
          <w:lang w:val="en-US"/>
        </w:rPr>
      </w:pPr>
      <w:r>
        <w:rPr>
          <w:lang w:val="en-US"/>
        </w:rPr>
        <w:t xml:space="preserve">After Q-learning has been used, the best path from start to goal is created by setting the robots position to start and running epsilon-greedy until it reaches the goal. </w:t>
      </w:r>
    </w:p>
    <w:p w14:paraId="1FA434BB" w14:textId="77777777" w:rsidR="005E29B4" w:rsidRPr="0087105A" w:rsidRDefault="00C86587" w:rsidP="005E29B4">
      <w:pPr>
        <w:keepNext/>
        <w:rPr>
          <w:lang w:val="en-US"/>
        </w:rPr>
      </w:pPr>
      <w:r>
        <w:rPr>
          <w:lang w:val="en-US"/>
        </w:rPr>
        <w:t>To calculate statistics on how Monte Carlo and Q-learning performed, a program that does many simulations, counts how the robot did, and then calculates an average was used. This is the program for calculating the average score for Monte Carlo, the same thing was done for Q-learning.</w:t>
      </w:r>
      <w:r w:rsidRPr="00C86587">
        <w:rPr>
          <w:noProof/>
          <w:lang w:val="en-US"/>
        </w:rPr>
        <w:t xml:space="preserve"> </w:t>
      </w:r>
      <w:r w:rsidRPr="00C86587">
        <w:rPr>
          <w:noProof/>
          <w:lang w:val="en-US"/>
        </w:rPr>
        <w:drawing>
          <wp:inline distT="0" distB="0" distL="0" distR="0" wp14:anchorId="4A7CE43A" wp14:editId="17A60E26">
            <wp:extent cx="5760720" cy="1282700"/>
            <wp:effectExtent l="19050" t="19050" r="11430" b="12700"/>
            <wp:docPr id="18426781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78139" name="Picture 1" descr="A screen shot of a computer&#10;&#10;Description automatically generated"/>
                    <pic:cNvPicPr/>
                  </pic:nvPicPr>
                  <pic:blipFill>
                    <a:blip r:embed="rId11"/>
                    <a:stretch>
                      <a:fillRect/>
                    </a:stretch>
                  </pic:blipFill>
                  <pic:spPr>
                    <a:xfrm>
                      <a:off x="0" y="0"/>
                      <a:ext cx="5760720" cy="1282700"/>
                    </a:xfrm>
                    <a:prstGeom prst="rect">
                      <a:avLst/>
                    </a:prstGeom>
                    <a:ln>
                      <a:solidFill>
                        <a:schemeClr val="tx1"/>
                      </a:solidFill>
                    </a:ln>
                  </pic:spPr>
                </pic:pic>
              </a:graphicData>
            </a:graphic>
          </wp:inline>
        </w:drawing>
      </w:r>
    </w:p>
    <w:p w14:paraId="0B9FB95B" w14:textId="3BB57B41" w:rsidR="00667185" w:rsidRPr="00C86587" w:rsidRDefault="005E29B4" w:rsidP="005E29B4">
      <w:pPr>
        <w:pStyle w:val="Caption"/>
        <w:rPr>
          <w:lang w:val="en-US"/>
        </w:rPr>
      </w:pPr>
      <w:bookmarkStart w:id="4" w:name="_Toc179735787"/>
      <w:r w:rsidRPr="005E29B4">
        <w:rPr>
          <w:lang w:val="en-US"/>
        </w:rPr>
        <w:t xml:space="preserve">Figure </w:t>
      </w:r>
      <w:r>
        <w:fldChar w:fldCharType="begin"/>
      </w:r>
      <w:r w:rsidRPr="005E29B4">
        <w:rPr>
          <w:lang w:val="en-US"/>
        </w:rPr>
        <w:instrText xml:space="preserve"> SEQ Figure \* ARABIC </w:instrText>
      </w:r>
      <w:r>
        <w:fldChar w:fldCharType="separate"/>
      </w:r>
      <w:r w:rsidR="00D06114">
        <w:rPr>
          <w:noProof/>
          <w:lang w:val="en-US"/>
        </w:rPr>
        <w:t>5</w:t>
      </w:r>
      <w:r>
        <w:fldChar w:fldCharType="end"/>
      </w:r>
      <w:r w:rsidRPr="005E29B4">
        <w:rPr>
          <w:lang w:val="en-US"/>
        </w:rPr>
        <w:t xml:space="preserve"> -- Average reward Monte Carlo-exploration. Python code</w:t>
      </w:r>
      <w:bookmarkEnd w:id="4"/>
    </w:p>
    <w:p w14:paraId="24A990D4" w14:textId="246B24EC" w:rsidR="005E4E7E" w:rsidRPr="00502A6E" w:rsidRDefault="009974AD" w:rsidP="009974AD">
      <w:pPr>
        <w:pStyle w:val="Heading1"/>
        <w:rPr>
          <w:lang w:val="en-US"/>
        </w:rPr>
      </w:pPr>
      <w:r w:rsidRPr="00502A6E">
        <w:rPr>
          <w:lang w:val="en-US"/>
        </w:rPr>
        <w:t>Resul</w:t>
      </w:r>
      <w:r w:rsidR="00120D36" w:rsidRPr="00502A6E">
        <w:rPr>
          <w:lang w:val="en-US"/>
        </w:rPr>
        <w:t>ts</w:t>
      </w:r>
    </w:p>
    <w:p w14:paraId="01F89CDB" w14:textId="4FCF094D" w:rsidR="005E4E7E" w:rsidRDefault="00B262F1" w:rsidP="009974AD">
      <w:pPr>
        <w:rPr>
          <w:lang w:val="en-US"/>
        </w:rPr>
      </w:pPr>
      <w:r>
        <w:rPr>
          <w:lang w:val="en-US"/>
        </w:rPr>
        <w:t>It takes a lot of simulations to find a safe path while traveling randomly. Most of the time the robot will get a very negative reward. Even with over 100 simulations, most of the time the best reward is still negative</w:t>
      </w:r>
    </w:p>
    <w:p w14:paraId="2A0DC614" w14:textId="77777777" w:rsidR="005E29B4" w:rsidRDefault="00B262F1" w:rsidP="005E29B4">
      <w:pPr>
        <w:keepNext/>
      </w:pPr>
      <w:r>
        <w:rPr>
          <w:noProof/>
          <w:lang w:val="en-US"/>
        </w:rPr>
        <w:drawing>
          <wp:inline distT="0" distB="0" distL="0" distR="0" wp14:anchorId="05972CB1" wp14:editId="4A698913">
            <wp:extent cx="4473575" cy="2682240"/>
            <wp:effectExtent l="19050" t="19050" r="22225" b="22860"/>
            <wp:docPr id="21166110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3575" cy="2682240"/>
                    </a:xfrm>
                    <a:prstGeom prst="rect">
                      <a:avLst/>
                    </a:prstGeom>
                    <a:noFill/>
                    <a:ln>
                      <a:solidFill>
                        <a:schemeClr val="tx1"/>
                      </a:solidFill>
                    </a:ln>
                  </pic:spPr>
                </pic:pic>
              </a:graphicData>
            </a:graphic>
          </wp:inline>
        </w:drawing>
      </w:r>
    </w:p>
    <w:p w14:paraId="26A158FE" w14:textId="03C4673F" w:rsidR="00B262F1" w:rsidRDefault="005E29B4" w:rsidP="005E29B4">
      <w:pPr>
        <w:pStyle w:val="Caption"/>
        <w:rPr>
          <w:lang w:val="en-US"/>
        </w:rPr>
      </w:pPr>
      <w:bookmarkStart w:id="5" w:name="_Toc179735788"/>
      <w:r w:rsidRPr="005E29B4">
        <w:rPr>
          <w:lang w:val="en-US"/>
        </w:rPr>
        <w:t xml:space="preserve">Figure </w:t>
      </w:r>
      <w:r>
        <w:fldChar w:fldCharType="begin"/>
      </w:r>
      <w:r w:rsidRPr="005E29B4">
        <w:rPr>
          <w:lang w:val="en-US"/>
        </w:rPr>
        <w:instrText xml:space="preserve"> SEQ Figure \* ARABIC </w:instrText>
      </w:r>
      <w:r>
        <w:fldChar w:fldCharType="separate"/>
      </w:r>
      <w:r w:rsidR="00D06114">
        <w:rPr>
          <w:noProof/>
          <w:lang w:val="en-US"/>
        </w:rPr>
        <w:t>6</w:t>
      </w:r>
      <w:r>
        <w:fldChar w:fldCharType="end"/>
      </w:r>
      <w:r w:rsidRPr="005E29B4">
        <w:rPr>
          <w:lang w:val="en-US"/>
        </w:rPr>
        <w:t xml:space="preserve"> -- Graph of Average best reward after n simulations Monte Carlo-exploration</w:t>
      </w:r>
      <w:bookmarkEnd w:id="5"/>
    </w:p>
    <w:p w14:paraId="4DC47006" w14:textId="49F7510E" w:rsidR="00B262F1" w:rsidRDefault="00E745A3" w:rsidP="009974AD">
      <w:pPr>
        <w:rPr>
          <w:lang w:val="en-US"/>
        </w:rPr>
      </w:pPr>
      <w:r>
        <w:rPr>
          <w:noProof/>
        </w:rPr>
        <w:lastRenderedPageBreak/>
        <mc:AlternateContent>
          <mc:Choice Requires="wps">
            <w:drawing>
              <wp:anchor distT="0" distB="0" distL="114300" distR="114300" simplePos="0" relativeHeight="251661312" behindDoc="0" locked="0" layoutInCell="1" allowOverlap="1" wp14:anchorId="2FED646C" wp14:editId="3704FF75">
                <wp:simplePos x="0" y="0"/>
                <wp:positionH relativeFrom="column">
                  <wp:posOffset>-635</wp:posOffset>
                </wp:positionH>
                <wp:positionV relativeFrom="paragraph">
                  <wp:posOffset>3150235</wp:posOffset>
                </wp:positionV>
                <wp:extent cx="4443095" cy="635"/>
                <wp:effectExtent l="0" t="0" r="14605" b="13335"/>
                <wp:wrapTopAndBottom/>
                <wp:docPr id="409686191" name="Text Box 1"/>
                <wp:cNvGraphicFramePr/>
                <a:graphic xmlns:a="http://schemas.openxmlformats.org/drawingml/2006/main">
                  <a:graphicData uri="http://schemas.microsoft.com/office/word/2010/wordprocessingShape">
                    <wps:wsp>
                      <wps:cNvSpPr txBox="1"/>
                      <wps:spPr>
                        <a:xfrm>
                          <a:off x="0" y="0"/>
                          <a:ext cx="4443095" cy="635"/>
                        </a:xfrm>
                        <a:prstGeom prst="rect">
                          <a:avLst/>
                        </a:prstGeom>
                        <a:noFill/>
                        <a:ln>
                          <a:noFill/>
                        </a:ln>
                      </wps:spPr>
                      <wps:txbx>
                        <w:txbxContent>
                          <w:p w14:paraId="2255A067" w14:textId="7732A5CD" w:rsidR="00E745A3" w:rsidRPr="00E745A3" w:rsidRDefault="00E745A3" w:rsidP="00E745A3">
                            <w:pPr>
                              <w:pStyle w:val="Caption"/>
                              <w:rPr>
                                <w:noProof/>
                                <w:sz w:val="22"/>
                                <w:szCs w:val="22"/>
                                <w:lang w:val="en-US"/>
                              </w:rPr>
                            </w:pPr>
                            <w:bookmarkStart w:id="6" w:name="_Toc179735789"/>
                            <w:r w:rsidRPr="00E745A3">
                              <w:rPr>
                                <w:lang w:val="en-US"/>
                              </w:rPr>
                              <w:t xml:space="preserve">Figure </w:t>
                            </w:r>
                            <w:r>
                              <w:fldChar w:fldCharType="begin"/>
                            </w:r>
                            <w:r w:rsidRPr="00E745A3">
                              <w:rPr>
                                <w:lang w:val="en-US"/>
                              </w:rPr>
                              <w:instrText xml:space="preserve"> SEQ Figure \* ARABIC </w:instrText>
                            </w:r>
                            <w:r>
                              <w:fldChar w:fldCharType="separate"/>
                            </w:r>
                            <w:r w:rsidR="00D06114">
                              <w:rPr>
                                <w:noProof/>
                                <w:lang w:val="en-US"/>
                              </w:rPr>
                              <w:t>7</w:t>
                            </w:r>
                            <w:r>
                              <w:fldChar w:fldCharType="end"/>
                            </w:r>
                            <w:r w:rsidRPr="00E745A3">
                              <w:rPr>
                                <w:lang w:val="en-US"/>
                              </w:rPr>
                              <w:t xml:space="preserve"> -- Graph of Average best reward after n simulations Monte Carlo-exploration. Removed negatives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ED646C" id="_x0000_t202" coordsize="21600,21600" o:spt="202" path="m,l,21600r21600,l21600,xe">
                <v:stroke joinstyle="miter"/>
                <v:path gradientshapeok="t" o:connecttype="rect"/>
              </v:shapetype>
              <v:shape id="Text Box 1" o:spid="_x0000_s1026" type="#_x0000_t202" style="position:absolute;margin-left:-.05pt;margin-top:248.05pt;width:349.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" filled="f" stroked="f">
                <v:textbox style="mso-fit-shape-to-text:t" inset="0,0,0,0">
                  <w:txbxContent>
                    <w:p w14:paraId="2255A067" w14:textId="7732A5CD" w:rsidR="00E745A3" w:rsidRPr="00E745A3" w:rsidRDefault="00E745A3" w:rsidP="00E745A3">
                      <w:pPr>
                        <w:pStyle w:val="Caption"/>
                        <w:rPr>
                          <w:noProof/>
                          <w:sz w:val="22"/>
                          <w:szCs w:val="22"/>
                          <w:lang w:val="en-US"/>
                        </w:rPr>
                      </w:pPr>
                      <w:bookmarkStart w:id="7" w:name="_Toc179735789"/>
                      <w:r w:rsidRPr="00E745A3">
                        <w:rPr>
                          <w:lang w:val="en-US"/>
                        </w:rPr>
                        <w:t xml:space="preserve">Figure </w:t>
                      </w:r>
                      <w:r>
                        <w:fldChar w:fldCharType="begin"/>
                      </w:r>
                      <w:r w:rsidRPr="00E745A3">
                        <w:rPr>
                          <w:lang w:val="en-US"/>
                        </w:rPr>
                        <w:instrText xml:space="preserve"> SEQ Figure \* ARABIC </w:instrText>
                      </w:r>
                      <w:r>
                        <w:fldChar w:fldCharType="separate"/>
                      </w:r>
                      <w:r w:rsidR="00D06114">
                        <w:rPr>
                          <w:noProof/>
                          <w:lang w:val="en-US"/>
                        </w:rPr>
                        <w:t>7</w:t>
                      </w:r>
                      <w:r>
                        <w:fldChar w:fldCharType="end"/>
                      </w:r>
                      <w:r w:rsidRPr="00E745A3">
                        <w:rPr>
                          <w:lang w:val="en-US"/>
                        </w:rPr>
                        <w:t xml:space="preserve"> -- Graph of Average best reward after n simulations Monte Carlo-exploration. Removed negatives</w:t>
                      </w:r>
                      <w:bookmarkEnd w:id="7"/>
                    </w:p>
                  </w:txbxContent>
                </v:textbox>
                <w10:wrap type="topAndBottom"/>
              </v:shape>
            </w:pict>
          </mc:Fallback>
        </mc:AlternateContent>
      </w:r>
      <w:r w:rsidR="00B262F1">
        <w:rPr>
          <w:noProof/>
          <w:lang w:val="en-US"/>
        </w:rPr>
        <w:drawing>
          <wp:anchor distT="0" distB="0" distL="114300" distR="114300" simplePos="0" relativeHeight="251659264" behindDoc="0" locked="0" layoutInCell="1" allowOverlap="1" wp14:anchorId="63FF46F5" wp14:editId="5202A8ED">
            <wp:simplePos x="0" y="0"/>
            <wp:positionH relativeFrom="margin">
              <wp:posOffset>-635</wp:posOffset>
            </wp:positionH>
            <wp:positionV relativeFrom="paragraph">
              <wp:posOffset>372745</wp:posOffset>
            </wp:positionV>
            <wp:extent cx="4443095" cy="2720340"/>
            <wp:effectExtent l="19050" t="19050" r="14605" b="22860"/>
            <wp:wrapTopAndBottom/>
            <wp:docPr id="33351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3095" cy="2720340"/>
                    </a:xfrm>
                    <a:prstGeom prst="rect">
                      <a:avLst/>
                    </a:prstGeom>
                    <a:noFill/>
                    <a:ln>
                      <a:solidFill>
                        <a:schemeClr val="tx1"/>
                      </a:solidFill>
                    </a:ln>
                  </pic:spPr>
                </pic:pic>
              </a:graphicData>
            </a:graphic>
          </wp:anchor>
        </w:drawing>
      </w:r>
      <w:r w:rsidR="00B262F1">
        <w:rPr>
          <w:lang w:val="en-US"/>
        </w:rPr>
        <w:t xml:space="preserve">By removing the negative reward simulations, you can see just how many simulations it takes to find a good path. </w:t>
      </w:r>
    </w:p>
    <w:p w14:paraId="28602C5A" w14:textId="3878F188" w:rsidR="00B262F1" w:rsidRDefault="00B262F1" w:rsidP="009974AD">
      <w:pPr>
        <w:rPr>
          <w:lang w:val="en-US"/>
        </w:rPr>
      </w:pPr>
      <w:r>
        <w:rPr>
          <w:lang w:val="en-US"/>
        </w:rPr>
        <w:t>It takes exponentially more simulations to get better results. Even with 100000 simulations the Monte Carlo algorithm still can’t consistently find the safest path (80 reward).</w:t>
      </w:r>
    </w:p>
    <w:p w14:paraId="4F142347" w14:textId="1779CE47" w:rsidR="0001022C" w:rsidRDefault="0001022C" w:rsidP="009974AD">
      <w:pPr>
        <w:rPr>
          <w:lang w:val="en-US"/>
        </w:rPr>
      </w:pPr>
      <w:r>
        <w:rPr>
          <w:lang w:val="en-US"/>
        </w:rPr>
        <w:t xml:space="preserve">For Q-learning things look much better for the robot. After just 6 epochs of Q-learning the robot </w:t>
      </w:r>
      <w:r w:rsidR="004738BE">
        <w:rPr>
          <w:lang w:val="en-US"/>
        </w:rPr>
        <w:t>can</w:t>
      </w:r>
      <w:r>
        <w:rPr>
          <w:lang w:val="en-US"/>
        </w:rPr>
        <w:t xml:space="preserve"> get a positive reward most of the time. And</w:t>
      </w:r>
      <w:r w:rsidR="004738BE">
        <w:rPr>
          <w:lang w:val="en-US"/>
        </w:rPr>
        <w:t xml:space="preserve"> with more epochs</w:t>
      </w:r>
      <w:r>
        <w:rPr>
          <w:lang w:val="en-US"/>
        </w:rPr>
        <w:t xml:space="preserve"> things quickly get even better</w:t>
      </w:r>
      <w:r w:rsidR="004738BE">
        <w:rPr>
          <w:lang w:val="en-US"/>
        </w:rPr>
        <w:t>!</w:t>
      </w:r>
    </w:p>
    <w:p w14:paraId="3D519CB9" w14:textId="77777777" w:rsidR="00E745A3" w:rsidRDefault="0001022C" w:rsidP="00E745A3">
      <w:pPr>
        <w:keepNext/>
      </w:pPr>
      <w:r>
        <w:rPr>
          <w:noProof/>
          <w:lang w:val="en-US"/>
        </w:rPr>
        <w:drawing>
          <wp:inline distT="0" distB="0" distL="0" distR="0" wp14:anchorId="66BAA4F4" wp14:editId="5F8E2D3E">
            <wp:extent cx="4511675" cy="2758440"/>
            <wp:effectExtent l="19050" t="19050" r="22225" b="22860"/>
            <wp:docPr id="1270406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1675" cy="2758440"/>
                    </a:xfrm>
                    <a:prstGeom prst="rect">
                      <a:avLst/>
                    </a:prstGeom>
                    <a:noFill/>
                    <a:ln>
                      <a:solidFill>
                        <a:schemeClr val="tx1"/>
                      </a:solidFill>
                    </a:ln>
                  </pic:spPr>
                </pic:pic>
              </a:graphicData>
            </a:graphic>
          </wp:inline>
        </w:drawing>
      </w:r>
    </w:p>
    <w:p w14:paraId="30A9F3F9" w14:textId="6F665CEC" w:rsidR="0001022C" w:rsidRDefault="00E745A3" w:rsidP="00E745A3">
      <w:pPr>
        <w:pStyle w:val="Caption"/>
        <w:rPr>
          <w:lang w:val="en-US"/>
        </w:rPr>
      </w:pPr>
      <w:bookmarkStart w:id="8" w:name="_Toc179735790"/>
      <w:r w:rsidRPr="00E745A3">
        <w:rPr>
          <w:lang w:val="en-US"/>
        </w:rPr>
        <w:t xml:space="preserve">Figure </w:t>
      </w:r>
      <w:r>
        <w:fldChar w:fldCharType="begin"/>
      </w:r>
      <w:r w:rsidRPr="00E745A3">
        <w:rPr>
          <w:lang w:val="en-US"/>
        </w:rPr>
        <w:instrText xml:space="preserve"> SEQ Figure \* ARABIC </w:instrText>
      </w:r>
      <w:r>
        <w:fldChar w:fldCharType="separate"/>
      </w:r>
      <w:r w:rsidR="00D06114">
        <w:rPr>
          <w:noProof/>
          <w:lang w:val="en-US"/>
        </w:rPr>
        <w:t>8</w:t>
      </w:r>
      <w:r>
        <w:fldChar w:fldCharType="end"/>
      </w:r>
      <w:r w:rsidRPr="00E745A3">
        <w:rPr>
          <w:lang w:val="en-US"/>
        </w:rPr>
        <w:t xml:space="preserve"> -- Graph of average reward after n epochs Q-learning</w:t>
      </w:r>
      <w:bookmarkEnd w:id="8"/>
    </w:p>
    <w:p w14:paraId="587FF2DE" w14:textId="4BEF6875" w:rsidR="0001022C" w:rsidRDefault="0001022C" w:rsidP="009974AD">
      <w:pPr>
        <w:rPr>
          <w:lang w:val="en-US"/>
        </w:rPr>
      </w:pPr>
      <w:r>
        <w:rPr>
          <w:lang w:val="en-US"/>
        </w:rPr>
        <w:t xml:space="preserve">After 100 epochs the robot can consistently get the highest reward. Changing the alpha did not seem to make much of a difference. The robot did slightly worse for very low </w:t>
      </w:r>
      <w:r w:rsidR="004738BE">
        <w:rPr>
          <w:lang w:val="en-US"/>
        </w:rPr>
        <w:t>epochs,</w:t>
      </w:r>
      <w:r>
        <w:rPr>
          <w:lang w:val="en-US"/>
        </w:rPr>
        <w:t xml:space="preserve"> but it barely makes a difference for higher epoch numbers</w:t>
      </w:r>
    </w:p>
    <w:p w14:paraId="779170BB" w14:textId="77777777" w:rsidR="00E745A3" w:rsidRDefault="0001022C" w:rsidP="00E745A3">
      <w:pPr>
        <w:keepNext/>
      </w:pPr>
      <w:r>
        <w:rPr>
          <w:noProof/>
          <w:lang w:val="en-US"/>
        </w:rPr>
        <w:lastRenderedPageBreak/>
        <w:drawing>
          <wp:inline distT="0" distB="0" distL="0" distR="0" wp14:anchorId="6116EA3D" wp14:editId="4BEDCF3E">
            <wp:extent cx="4648835" cy="1143000"/>
            <wp:effectExtent l="19050" t="19050" r="18415" b="19050"/>
            <wp:docPr id="1539902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835" cy="1143000"/>
                    </a:xfrm>
                    <a:prstGeom prst="rect">
                      <a:avLst/>
                    </a:prstGeom>
                    <a:noFill/>
                    <a:ln>
                      <a:solidFill>
                        <a:schemeClr val="tx1"/>
                      </a:solidFill>
                    </a:ln>
                  </pic:spPr>
                </pic:pic>
              </a:graphicData>
            </a:graphic>
          </wp:inline>
        </w:drawing>
      </w:r>
    </w:p>
    <w:p w14:paraId="4A35F2F0" w14:textId="2A667A3D" w:rsidR="0001022C" w:rsidRDefault="00E745A3" w:rsidP="00E745A3">
      <w:pPr>
        <w:pStyle w:val="Caption"/>
        <w:rPr>
          <w:lang w:val="en-US"/>
        </w:rPr>
      </w:pPr>
      <w:bookmarkStart w:id="9" w:name="_Toc179735791"/>
      <w:r w:rsidRPr="00E745A3">
        <w:rPr>
          <w:lang w:val="en-US"/>
        </w:rPr>
        <w:t xml:space="preserve">Figure </w:t>
      </w:r>
      <w:r>
        <w:fldChar w:fldCharType="begin"/>
      </w:r>
      <w:r w:rsidRPr="00E745A3">
        <w:rPr>
          <w:lang w:val="en-US"/>
        </w:rPr>
        <w:instrText xml:space="preserve"> SEQ Figure \* ARABIC </w:instrText>
      </w:r>
      <w:r>
        <w:fldChar w:fldCharType="separate"/>
      </w:r>
      <w:r w:rsidR="00D06114">
        <w:rPr>
          <w:noProof/>
          <w:lang w:val="en-US"/>
        </w:rPr>
        <w:t>9</w:t>
      </w:r>
      <w:r>
        <w:fldChar w:fldCharType="end"/>
      </w:r>
      <w:r w:rsidRPr="00E745A3">
        <w:rPr>
          <w:lang w:val="en-US"/>
        </w:rPr>
        <w:t xml:space="preserve"> -- Table of average reward for </w:t>
      </w:r>
      <w:proofErr w:type="gramStart"/>
      <w:r w:rsidRPr="00E745A3">
        <w:rPr>
          <w:lang w:val="en-US"/>
        </w:rPr>
        <w:t>various different</w:t>
      </w:r>
      <w:proofErr w:type="gramEnd"/>
      <w:r w:rsidRPr="00E745A3">
        <w:rPr>
          <w:lang w:val="en-US"/>
        </w:rPr>
        <w:t xml:space="preserve"> alpha values and number of epochs</w:t>
      </w:r>
      <w:bookmarkEnd w:id="9"/>
    </w:p>
    <w:p w14:paraId="7830A4F9" w14:textId="491043B4" w:rsidR="0001022C" w:rsidRDefault="0001022C" w:rsidP="009974AD">
      <w:pPr>
        <w:rPr>
          <w:lang w:val="en-US"/>
        </w:rPr>
      </w:pPr>
      <w:r>
        <w:rPr>
          <w:lang w:val="en-US"/>
        </w:rPr>
        <w:t xml:space="preserve">Where changing the alpha did make a difference is in the number of epochs it takes for the Q-matrix to converge. </w:t>
      </w:r>
    </w:p>
    <w:p w14:paraId="73974E9A" w14:textId="77777777" w:rsidR="00E745A3" w:rsidRDefault="0001022C" w:rsidP="00E745A3">
      <w:pPr>
        <w:keepNext/>
      </w:pPr>
      <w:r>
        <w:rPr>
          <w:noProof/>
          <w:lang w:val="en-US"/>
        </w:rPr>
        <w:drawing>
          <wp:inline distT="0" distB="0" distL="0" distR="0" wp14:anchorId="2534CA67" wp14:editId="5BD49EC9">
            <wp:extent cx="4542155" cy="2758440"/>
            <wp:effectExtent l="19050" t="19050" r="10795" b="22860"/>
            <wp:docPr id="1409504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2155" cy="2758440"/>
                    </a:xfrm>
                    <a:prstGeom prst="rect">
                      <a:avLst/>
                    </a:prstGeom>
                    <a:noFill/>
                    <a:ln>
                      <a:solidFill>
                        <a:schemeClr val="tx1"/>
                      </a:solidFill>
                    </a:ln>
                  </pic:spPr>
                </pic:pic>
              </a:graphicData>
            </a:graphic>
          </wp:inline>
        </w:drawing>
      </w:r>
    </w:p>
    <w:p w14:paraId="3E4EA8C7" w14:textId="4D97042B" w:rsidR="0001022C" w:rsidRDefault="00E745A3" w:rsidP="00E745A3">
      <w:pPr>
        <w:pStyle w:val="Caption"/>
        <w:rPr>
          <w:lang w:val="en-US"/>
        </w:rPr>
      </w:pPr>
      <w:bookmarkStart w:id="10" w:name="_Toc179735792"/>
      <w:r w:rsidRPr="00E745A3">
        <w:rPr>
          <w:lang w:val="en-US"/>
        </w:rPr>
        <w:t xml:space="preserve">Figure </w:t>
      </w:r>
      <w:r>
        <w:fldChar w:fldCharType="begin"/>
      </w:r>
      <w:r w:rsidRPr="00E745A3">
        <w:rPr>
          <w:lang w:val="en-US"/>
        </w:rPr>
        <w:instrText xml:space="preserve"> SEQ Figure \* ARABIC </w:instrText>
      </w:r>
      <w:r>
        <w:fldChar w:fldCharType="separate"/>
      </w:r>
      <w:r w:rsidR="00D06114">
        <w:rPr>
          <w:noProof/>
          <w:lang w:val="en-US"/>
        </w:rPr>
        <w:t>10</w:t>
      </w:r>
      <w:r>
        <w:fldChar w:fldCharType="end"/>
      </w:r>
      <w:r w:rsidRPr="00E745A3">
        <w:rPr>
          <w:lang w:val="en-US"/>
        </w:rPr>
        <w:t xml:space="preserve"> -- Table of number of epochs to converge for different Alpha values</w:t>
      </w:r>
      <w:bookmarkEnd w:id="10"/>
    </w:p>
    <w:p w14:paraId="725CFDC3" w14:textId="0346EDD9" w:rsidR="004738BE" w:rsidRDefault="0001022C" w:rsidP="009974AD">
      <w:pPr>
        <w:rPr>
          <w:lang w:val="en-US"/>
        </w:rPr>
      </w:pPr>
      <w:r>
        <w:rPr>
          <w:lang w:val="en-US"/>
        </w:rPr>
        <w:t xml:space="preserve">Lower alpha causes the number of epochs required to converge to go up a lot. With just 337 epochs on average for an alpha of 1. And almost 30000 epochs for </w:t>
      </w:r>
      <w:r w:rsidR="004738BE">
        <w:rPr>
          <w:lang w:val="en-US"/>
        </w:rPr>
        <w:t>an</w:t>
      </w:r>
      <w:r>
        <w:rPr>
          <w:lang w:val="en-US"/>
        </w:rPr>
        <w:t xml:space="preserve"> alpha of 0,1. </w:t>
      </w:r>
    </w:p>
    <w:p w14:paraId="646EA05A" w14:textId="36A7306F" w:rsidR="0001022C" w:rsidRDefault="004738BE" w:rsidP="009974AD">
      <w:pPr>
        <w:rPr>
          <w:lang w:val="en-US"/>
        </w:rPr>
      </w:pPr>
      <w:r>
        <w:rPr>
          <w:lang w:val="en-US"/>
        </w:rPr>
        <w:t xml:space="preserve">In the map below the Q-matrix values are rendered on the map, with green numbers showing the best action for each state. The safest path from start to goal is also rendered. </w:t>
      </w:r>
    </w:p>
    <w:p w14:paraId="729ED154" w14:textId="77777777" w:rsidR="00E745A3" w:rsidRDefault="004738BE" w:rsidP="00E745A3">
      <w:pPr>
        <w:keepNext/>
      </w:pPr>
      <w:r>
        <w:rPr>
          <w:noProof/>
          <w:lang w:val="en-US"/>
        </w:rPr>
        <w:lastRenderedPageBreak/>
        <w:drawing>
          <wp:inline distT="0" distB="0" distL="0" distR="0" wp14:anchorId="516915FF" wp14:editId="4EBCF4C4">
            <wp:extent cx="3681095" cy="3673475"/>
            <wp:effectExtent l="19050" t="19050" r="14605" b="22225"/>
            <wp:docPr id="9580694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1095" cy="3673475"/>
                    </a:xfrm>
                    <a:prstGeom prst="rect">
                      <a:avLst/>
                    </a:prstGeom>
                    <a:noFill/>
                    <a:ln>
                      <a:solidFill>
                        <a:schemeClr val="tx1"/>
                      </a:solidFill>
                    </a:ln>
                  </pic:spPr>
                </pic:pic>
              </a:graphicData>
            </a:graphic>
          </wp:inline>
        </w:drawing>
      </w:r>
    </w:p>
    <w:p w14:paraId="52DF8F4B" w14:textId="0AAEFD98" w:rsidR="004738BE" w:rsidRPr="00502A6E" w:rsidRDefault="00E745A3" w:rsidP="00E745A3">
      <w:pPr>
        <w:pStyle w:val="Caption"/>
        <w:rPr>
          <w:lang w:val="en-US"/>
        </w:rPr>
      </w:pPr>
      <w:bookmarkStart w:id="11" w:name="_Toc179735793"/>
      <w:r w:rsidRPr="00E745A3">
        <w:rPr>
          <w:lang w:val="en-US"/>
        </w:rPr>
        <w:t xml:space="preserve">Figure </w:t>
      </w:r>
      <w:r>
        <w:fldChar w:fldCharType="begin"/>
      </w:r>
      <w:r w:rsidRPr="00E745A3">
        <w:rPr>
          <w:lang w:val="en-US"/>
        </w:rPr>
        <w:instrText xml:space="preserve"> SEQ Figure \* ARABIC </w:instrText>
      </w:r>
      <w:r>
        <w:fldChar w:fldCharType="separate"/>
      </w:r>
      <w:r w:rsidR="00D06114">
        <w:rPr>
          <w:noProof/>
          <w:lang w:val="en-US"/>
        </w:rPr>
        <w:t>11</w:t>
      </w:r>
      <w:r>
        <w:fldChar w:fldCharType="end"/>
      </w:r>
      <w:r w:rsidRPr="00E745A3">
        <w:rPr>
          <w:lang w:val="en-US"/>
        </w:rPr>
        <w:t xml:space="preserve"> -- Simplified map of terrain with Q-matrix values and safest path rendered</w:t>
      </w:r>
      <w:bookmarkEnd w:id="11"/>
    </w:p>
    <w:p w14:paraId="264831E1" w14:textId="53A5674F" w:rsidR="009974AD" w:rsidRPr="00502A6E" w:rsidRDefault="009974AD" w:rsidP="009974AD">
      <w:pPr>
        <w:pStyle w:val="Heading1"/>
        <w:rPr>
          <w:lang w:val="en-US"/>
        </w:rPr>
      </w:pPr>
      <w:r w:rsidRPr="00502A6E">
        <w:rPr>
          <w:lang w:val="en-US"/>
        </w:rPr>
        <w:t>Dis</w:t>
      </w:r>
      <w:r w:rsidR="00120D36" w:rsidRPr="00502A6E">
        <w:rPr>
          <w:lang w:val="en-US"/>
        </w:rPr>
        <w:t>cussion</w:t>
      </w:r>
    </w:p>
    <w:p w14:paraId="04BC7B46" w14:textId="3CEA6173" w:rsidR="002F3DA5" w:rsidRDefault="00F37E86" w:rsidP="002F3DA5">
      <w:pPr>
        <w:rPr>
          <w:lang w:val="en-US"/>
        </w:rPr>
      </w:pPr>
      <w:r>
        <w:rPr>
          <w:lang w:val="en-US"/>
        </w:rPr>
        <w:t xml:space="preserve">With the parameters I set, Q-learning worked great, especially when compared to Monte Carlo-exploration. There is only one optimal </w:t>
      </w:r>
      <w:r w:rsidR="00306FA7">
        <w:rPr>
          <w:lang w:val="en-US"/>
        </w:rPr>
        <w:t>path,</w:t>
      </w:r>
      <w:r>
        <w:rPr>
          <w:lang w:val="en-US"/>
        </w:rPr>
        <w:t xml:space="preserve"> and the map is big enough that just randomly moving has a very low chance of finding the best path.  </w:t>
      </w:r>
      <w:r w:rsidR="00306FA7">
        <w:rPr>
          <w:lang w:val="en-US"/>
        </w:rPr>
        <w:t xml:space="preserve">With Q-learning the robot was able to learn the best path. But the parameters must be sensible, changing things like the reward matrix, alpha, gamma, and the policy can break the algorithm. I got lucky that everything worked with my starting parameters, but if I set the reward for reaching the goal higher, or the punishment for going over steep terrain lower, then the robot will take the shorter path over the steep terrain because the reward is so high that taking the time to move around the steep terrain isn’t worth it. </w:t>
      </w:r>
    </w:p>
    <w:p w14:paraId="296022BC" w14:textId="6E391CF4" w:rsidR="00306FA7" w:rsidRDefault="00306FA7" w:rsidP="002F3DA5">
      <w:pPr>
        <w:rPr>
          <w:lang w:val="en-US"/>
        </w:rPr>
      </w:pPr>
      <w:r>
        <w:rPr>
          <w:lang w:val="en-US"/>
        </w:rPr>
        <w:t>Another thing that can break the algorithm is the policy. If the robot only used epsilon-greedy, it would very easily get stuck in an infinite loop. Adding in random moves to avoid getting stuck and to do more exploration is important.</w:t>
      </w:r>
    </w:p>
    <w:p w14:paraId="6EBB0913" w14:textId="1CDDCA3C" w:rsidR="00C2305E" w:rsidRPr="00502A6E" w:rsidRDefault="00C2305E" w:rsidP="002F3DA5">
      <w:pPr>
        <w:rPr>
          <w:lang w:val="en-US"/>
        </w:rPr>
      </w:pPr>
      <w:r>
        <w:rPr>
          <w:lang w:val="en-US"/>
        </w:rPr>
        <w:t xml:space="preserve">A high alpha was important for the Q-matrix to reach convergence, but for finding a safe path to the end, alpha did not make a big difference. Holding the number of epochs constant, changing the alpha had a very small effect on the best path the robot was able to find. This may be because </w:t>
      </w:r>
      <w:r w:rsidR="00751FAF">
        <w:rPr>
          <w:lang w:val="en-US"/>
        </w:rPr>
        <w:t>the robot was still able to learn which path is the best even if the actual values in the Q-matrix are smaller. Also, Epsilon-greedy makes the robot take the best path more often than other paths, so it was still able to learn enough even if the learning rate was low.</w:t>
      </w:r>
    </w:p>
    <w:p w14:paraId="7456BC85" w14:textId="69963069" w:rsidR="009974AD" w:rsidRPr="00502A6E" w:rsidRDefault="00120D36" w:rsidP="009974AD">
      <w:pPr>
        <w:pStyle w:val="Heading1"/>
        <w:rPr>
          <w:lang w:val="en-US"/>
        </w:rPr>
      </w:pPr>
      <w:r w:rsidRPr="00502A6E">
        <w:rPr>
          <w:lang w:val="en-US"/>
        </w:rPr>
        <w:lastRenderedPageBreak/>
        <w:t>Conclusion</w:t>
      </w:r>
    </w:p>
    <w:p w14:paraId="5CD55733" w14:textId="614EF6C6" w:rsidR="009974AD" w:rsidRDefault="00FF0E7D" w:rsidP="009974AD">
      <w:pPr>
        <w:rPr>
          <w:lang w:val="en-US"/>
        </w:rPr>
      </w:pPr>
      <w:r>
        <w:rPr>
          <w:lang w:val="en-US"/>
        </w:rPr>
        <w:t>In this report I compared two algorithms for exploring unknown terrain, Monte Carlo-exploration and Q-learning. Q-learning was a much more effective algorithm for finding the safest path through this terrain. By giving the robot rewards and punishments, it was able to learn how to safely navigate</w:t>
      </w:r>
      <w:r w:rsidR="00C2305E">
        <w:rPr>
          <w:lang w:val="en-US"/>
        </w:rPr>
        <w:t xml:space="preserve"> from the start to the goal. </w:t>
      </w:r>
      <w:r w:rsidR="00751FAF">
        <w:rPr>
          <w:lang w:val="en-US"/>
        </w:rPr>
        <w:t xml:space="preserve">While Monte Carlo-exploration had to do thousand of simulations to find a decent path, Q-learning only had to do a few, and it was able to consistently find the best path after just 30 epochs. </w:t>
      </w:r>
    </w:p>
    <w:p w14:paraId="0861D270" w14:textId="41509D91" w:rsidR="00751FAF" w:rsidRDefault="00751FAF" w:rsidP="009974AD">
      <w:pPr>
        <w:rPr>
          <w:lang w:val="en-US"/>
        </w:rPr>
      </w:pPr>
      <w:r>
        <w:rPr>
          <w:lang w:val="en-US"/>
        </w:rPr>
        <w:t>I also explored how the alpha value in the Q-learning algorithm changed how many epochs it took for the Q-matrix to converge. An alpha of 1 was optimal, needing only about 350 epochs to converge, while lowering the alpha made the number of epochs go up exponentially, up to 30000 epochs for an alpha of 0,1.</w:t>
      </w:r>
    </w:p>
    <w:p w14:paraId="248839B7" w14:textId="77777777" w:rsidR="00E745A3" w:rsidRDefault="00E745A3" w:rsidP="009974AD">
      <w:pPr>
        <w:rPr>
          <w:lang w:val="en-US"/>
        </w:rPr>
      </w:pPr>
    </w:p>
    <w:p w14:paraId="15DA669C" w14:textId="77777777" w:rsidR="0087105A" w:rsidRDefault="0087105A" w:rsidP="009974AD">
      <w:pPr>
        <w:rPr>
          <w:lang w:val="en-US"/>
        </w:rPr>
      </w:pPr>
    </w:p>
    <w:p w14:paraId="0DE02ADC" w14:textId="0C910C3A" w:rsidR="0087105A" w:rsidRPr="00502A6E" w:rsidRDefault="0087105A" w:rsidP="0087105A">
      <w:pPr>
        <w:pStyle w:val="Heading1"/>
        <w:numPr>
          <w:ilvl w:val="0"/>
          <w:numId w:val="0"/>
        </w:numPr>
        <w:rPr>
          <w:lang w:val="en-US"/>
        </w:rPr>
      </w:pPr>
      <w:r>
        <w:rPr>
          <w:lang w:val="en-US"/>
        </w:rPr>
        <w:t>Table of figures</w:t>
      </w:r>
    </w:p>
    <w:p w14:paraId="615BA28D" w14:textId="42BDAE50" w:rsidR="00E745A3" w:rsidRDefault="00E745A3">
      <w:pPr>
        <w:pStyle w:val="TableofFigures"/>
        <w:tabs>
          <w:tab w:val="right" w:leader="dot" w:pos="9062"/>
        </w:tabs>
        <w:rPr>
          <w:noProof/>
        </w:rPr>
      </w:pPr>
      <w:r>
        <w:rPr>
          <w:lang w:val="en-US"/>
        </w:rPr>
        <w:fldChar w:fldCharType="begin"/>
      </w:r>
      <w:r>
        <w:rPr>
          <w:lang w:val="en-US"/>
        </w:rPr>
        <w:instrText xml:space="preserve"> TOC \h \z \c "Figure" </w:instrText>
      </w:r>
      <w:r>
        <w:rPr>
          <w:lang w:val="en-US"/>
        </w:rPr>
        <w:fldChar w:fldCharType="separate"/>
      </w:r>
      <w:hyperlink w:anchor="_Toc179735783" w:history="1">
        <w:r w:rsidRPr="005D43E2">
          <w:rPr>
            <w:rStyle w:val="Hyperlink"/>
            <w:noProof/>
          </w:rPr>
          <w:t>Figure 1 -- Map of terrain[1]</w:t>
        </w:r>
        <w:r>
          <w:rPr>
            <w:noProof/>
            <w:webHidden/>
          </w:rPr>
          <w:tab/>
        </w:r>
        <w:r>
          <w:rPr>
            <w:noProof/>
            <w:webHidden/>
          </w:rPr>
          <w:fldChar w:fldCharType="begin"/>
        </w:r>
        <w:r>
          <w:rPr>
            <w:noProof/>
            <w:webHidden/>
          </w:rPr>
          <w:instrText xml:space="preserve"> PAGEREF _Toc179735783 \h </w:instrText>
        </w:r>
        <w:r>
          <w:rPr>
            <w:noProof/>
            <w:webHidden/>
          </w:rPr>
        </w:r>
        <w:r>
          <w:rPr>
            <w:noProof/>
            <w:webHidden/>
          </w:rPr>
          <w:fldChar w:fldCharType="separate"/>
        </w:r>
        <w:r w:rsidR="00D06114">
          <w:rPr>
            <w:noProof/>
            <w:webHidden/>
          </w:rPr>
          <w:t>2</w:t>
        </w:r>
        <w:r>
          <w:rPr>
            <w:noProof/>
            <w:webHidden/>
          </w:rPr>
          <w:fldChar w:fldCharType="end"/>
        </w:r>
      </w:hyperlink>
    </w:p>
    <w:p w14:paraId="1377F2BC" w14:textId="67343661" w:rsidR="00E745A3" w:rsidRDefault="00000000">
      <w:pPr>
        <w:pStyle w:val="TableofFigures"/>
        <w:tabs>
          <w:tab w:val="right" w:leader="dot" w:pos="9062"/>
        </w:tabs>
        <w:rPr>
          <w:noProof/>
        </w:rPr>
      </w:pPr>
      <w:hyperlink w:anchor="_Toc179735784" w:history="1">
        <w:r w:rsidR="00E745A3" w:rsidRPr="005D43E2">
          <w:rPr>
            <w:rStyle w:val="Hyperlink"/>
            <w:noProof/>
            <w:lang w:val="en-US"/>
          </w:rPr>
          <w:t>Figure 2 -- Simplified map of terrain[1]</w:t>
        </w:r>
        <w:r w:rsidR="00E745A3">
          <w:rPr>
            <w:noProof/>
            <w:webHidden/>
          </w:rPr>
          <w:tab/>
        </w:r>
        <w:r w:rsidR="00E745A3">
          <w:rPr>
            <w:noProof/>
            <w:webHidden/>
          </w:rPr>
          <w:fldChar w:fldCharType="begin"/>
        </w:r>
        <w:r w:rsidR="00E745A3">
          <w:rPr>
            <w:noProof/>
            <w:webHidden/>
          </w:rPr>
          <w:instrText xml:space="preserve"> PAGEREF _Toc179735784 \h </w:instrText>
        </w:r>
        <w:r w:rsidR="00E745A3">
          <w:rPr>
            <w:noProof/>
            <w:webHidden/>
          </w:rPr>
        </w:r>
        <w:r w:rsidR="00E745A3">
          <w:rPr>
            <w:noProof/>
            <w:webHidden/>
          </w:rPr>
          <w:fldChar w:fldCharType="separate"/>
        </w:r>
        <w:r w:rsidR="00D06114">
          <w:rPr>
            <w:noProof/>
            <w:webHidden/>
          </w:rPr>
          <w:t>2</w:t>
        </w:r>
        <w:r w:rsidR="00E745A3">
          <w:rPr>
            <w:noProof/>
            <w:webHidden/>
          </w:rPr>
          <w:fldChar w:fldCharType="end"/>
        </w:r>
      </w:hyperlink>
    </w:p>
    <w:p w14:paraId="7BA7E545" w14:textId="64B36C5E" w:rsidR="00E745A3" w:rsidRDefault="00000000">
      <w:pPr>
        <w:pStyle w:val="TableofFigures"/>
        <w:tabs>
          <w:tab w:val="right" w:leader="dot" w:pos="9062"/>
        </w:tabs>
        <w:rPr>
          <w:noProof/>
        </w:rPr>
      </w:pPr>
      <w:hyperlink w:anchor="_Toc179735785" w:history="1">
        <w:r w:rsidR="00E745A3" w:rsidRPr="005D43E2">
          <w:rPr>
            <w:rStyle w:val="Hyperlink"/>
            <w:noProof/>
            <w:lang w:val="en-US"/>
          </w:rPr>
          <w:t xml:space="preserve">Figure </w:t>
        </w:r>
        <w:r w:rsidR="00E745A3" w:rsidRPr="005D43E2">
          <w:rPr>
            <w:rStyle w:val="Hyperlink"/>
            <w:noProof/>
          </w:rPr>
          <w:t>3</w:t>
        </w:r>
        <w:r w:rsidR="00E745A3" w:rsidRPr="005D43E2">
          <w:rPr>
            <w:rStyle w:val="Hyperlink"/>
            <w:noProof/>
            <w:lang w:val="en-US"/>
          </w:rPr>
          <w:t xml:space="preserve"> -- Q-learning algorithm. Python code</w:t>
        </w:r>
        <w:r w:rsidR="00E745A3">
          <w:rPr>
            <w:noProof/>
            <w:webHidden/>
          </w:rPr>
          <w:tab/>
        </w:r>
        <w:r w:rsidR="00E745A3">
          <w:rPr>
            <w:noProof/>
            <w:webHidden/>
          </w:rPr>
          <w:fldChar w:fldCharType="begin"/>
        </w:r>
        <w:r w:rsidR="00E745A3">
          <w:rPr>
            <w:noProof/>
            <w:webHidden/>
          </w:rPr>
          <w:instrText xml:space="preserve"> PAGEREF _Toc179735785 \h </w:instrText>
        </w:r>
        <w:r w:rsidR="00E745A3">
          <w:rPr>
            <w:noProof/>
            <w:webHidden/>
          </w:rPr>
        </w:r>
        <w:r w:rsidR="00E745A3">
          <w:rPr>
            <w:noProof/>
            <w:webHidden/>
          </w:rPr>
          <w:fldChar w:fldCharType="separate"/>
        </w:r>
        <w:r w:rsidR="00D06114">
          <w:rPr>
            <w:noProof/>
            <w:webHidden/>
          </w:rPr>
          <w:t>3</w:t>
        </w:r>
        <w:r w:rsidR="00E745A3">
          <w:rPr>
            <w:noProof/>
            <w:webHidden/>
          </w:rPr>
          <w:fldChar w:fldCharType="end"/>
        </w:r>
      </w:hyperlink>
    </w:p>
    <w:p w14:paraId="73137323" w14:textId="110863F4" w:rsidR="00E745A3" w:rsidRDefault="00000000">
      <w:pPr>
        <w:pStyle w:val="TableofFigures"/>
        <w:tabs>
          <w:tab w:val="right" w:leader="dot" w:pos="9062"/>
        </w:tabs>
        <w:rPr>
          <w:noProof/>
        </w:rPr>
      </w:pPr>
      <w:hyperlink w:anchor="_Toc179735786" w:history="1">
        <w:r w:rsidR="00E745A3" w:rsidRPr="005D43E2">
          <w:rPr>
            <w:rStyle w:val="Hyperlink"/>
            <w:noProof/>
          </w:rPr>
          <w:t>Figure 4 -- Reward matrix</w:t>
        </w:r>
        <w:r w:rsidR="00E745A3">
          <w:rPr>
            <w:noProof/>
            <w:webHidden/>
          </w:rPr>
          <w:tab/>
        </w:r>
        <w:r w:rsidR="00E745A3">
          <w:rPr>
            <w:noProof/>
            <w:webHidden/>
          </w:rPr>
          <w:fldChar w:fldCharType="begin"/>
        </w:r>
        <w:r w:rsidR="00E745A3">
          <w:rPr>
            <w:noProof/>
            <w:webHidden/>
          </w:rPr>
          <w:instrText xml:space="preserve"> PAGEREF _Toc179735786 \h </w:instrText>
        </w:r>
        <w:r w:rsidR="00E745A3">
          <w:rPr>
            <w:noProof/>
            <w:webHidden/>
          </w:rPr>
        </w:r>
        <w:r w:rsidR="00E745A3">
          <w:rPr>
            <w:noProof/>
            <w:webHidden/>
          </w:rPr>
          <w:fldChar w:fldCharType="separate"/>
        </w:r>
        <w:r w:rsidR="00D06114">
          <w:rPr>
            <w:noProof/>
            <w:webHidden/>
          </w:rPr>
          <w:t>4</w:t>
        </w:r>
        <w:r w:rsidR="00E745A3">
          <w:rPr>
            <w:noProof/>
            <w:webHidden/>
          </w:rPr>
          <w:fldChar w:fldCharType="end"/>
        </w:r>
      </w:hyperlink>
    </w:p>
    <w:p w14:paraId="4C34F548" w14:textId="3AD29307" w:rsidR="00E745A3" w:rsidRDefault="00000000">
      <w:pPr>
        <w:pStyle w:val="TableofFigures"/>
        <w:tabs>
          <w:tab w:val="right" w:leader="dot" w:pos="9062"/>
        </w:tabs>
        <w:rPr>
          <w:noProof/>
        </w:rPr>
      </w:pPr>
      <w:hyperlink w:anchor="_Toc179735787" w:history="1">
        <w:r w:rsidR="00E745A3" w:rsidRPr="005D43E2">
          <w:rPr>
            <w:rStyle w:val="Hyperlink"/>
            <w:noProof/>
            <w:lang w:val="en-US"/>
          </w:rPr>
          <w:t>Figure 5 -- Average reward Monte Carlo-exploration. Python code</w:t>
        </w:r>
        <w:r w:rsidR="00E745A3">
          <w:rPr>
            <w:noProof/>
            <w:webHidden/>
          </w:rPr>
          <w:tab/>
        </w:r>
        <w:r w:rsidR="00E745A3">
          <w:rPr>
            <w:noProof/>
            <w:webHidden/>
          </w:rPr>
          <w:fldChar w:fldCharType="begin"/>
        </w:r>
        <w:r w:rsidR="00E745A3">
          <w:rPr>
            <w:noProof/>
            <w:webHidden/>
          </w:rPr>
          <w:instrText xml:space="preserve"> PAGEREF _Toc179735787 \h </w:instrText>
        </w:r>
        <w:r w:rsidR="00E745A3">
          <w:rPr>
            <w:noProof/>
            <w:webHidden/>
          </w:rPr>
        </w:r>
        <w:r w:rsidR="00E745A3">
          <w:rPr>
            <w:noProof/>
            <w:webHidden/>
          </w:rPr>
          <w:fldChar w:fldCharType="separate"/>
        </w:r>
        <w:r w:rsidR="00D06114">
          <w:rPr>
            <w:noProof/>
            <w:webHidden/>
          </w:rPr>
          <w:t>5</w:t>
        </w:r>
        <w:r w:rsidR="00E745A3">
          <w:rPr>
            <w:noProof/>
            <w:webHidden/>
          </w:rPr>
          <w:fldChar w:fldCharType="end"/>
        </w:r>
      </w:hyperlink>
    </w:p>
    <w:p w14:paraId="26B2B6D4" w14:textId="4FAD36DB" w:rsidR="00E745A3" w:rsidRDefault="00000000">
      <w:pPr>
        <w:pStyle w:val="TableofFigures"/>
        <w:tabs>
          <w:tab w:val="right" w:leader="dot" w:pos="9062"/>
        </w:tabs>
        <w:rPr>
          <w:noProof/>
        </w:rPr>
      </w:pPr>
      <w:hyperlink w:anchor="_Toc179735788" w:history="1">
        <w:r w:rsidR="00E745A3" w:rsidRPr="005D43E2">
          <w:rPr>
            <w:rStyle w:val="Hyperlink"/>
            <w:noProof/>
            <w:lang w:val="en-US"/>
          </w:rPr>
          <w:t>Figure 6 -- Graph of Average best reward after n simulations Monte Carlo-exploration</w:t>
        </w:r>
        <w:r w:rsidR="00E745A3">
          <w:rPr>
            <w:noProof/>
            <w:webHidden/>
          </w:rPr>
          <w:tab/>
        </w:r>
        <w:r w:rsidR="00E745A3">
          <w:rPr>
            <w:noProof/>
            <w:webHidden/>
          </w:rPr>
          <w:fldChar w:fldCharType="begin"/>
        </w:r>
        <w:r w:rsidR="00E745A3">
          <w:rPr>
            <w:noProof/>
            <w:webHidden/>
          </w:rPr>
          <w:instrText xml:space="preserve"> PAGEREF _Toc179735788 \h </w:instrText>
        </w:r>
        <w:r w:rsidR="00E745A3">
          <w:rPr>
            <w:noProof/>
            <w:webHidden/>
          </w:rPr>
        </w:r>
        <w:r w:rsidR="00E745A3">
          <w:rPr>
            <w:noProof/>
            <w:webHidden/>
          </w:rPr>
          <w:fldChar w:fldCharType="separate"/>
        </w:r>
        <w:r w:rsidR="00D06114">
          <w:rPr>
            <w:noProof/>
            <w:webHidden/>
          </w:rPr>
          <w:t>5</w:t>
        </w:r>
        <w:r w:rsidR="00E745A3">
          <w:rPr>
            <w:noProof/>
            <w:webHidden/>
          </w:rPr>
          <w:fldChar w:fldCharType="end"/>
        </w:r>
      </w:hyperlink>
    </w:p>
    <w:p w14:paraId="311CBD88" w14:textId="7A6311B3" w:rsidR="00E745A3" w:rsidRDefault="00000000">
      <w:pPr>
        <w:pStyle w:val="TableofFigures"/>
        <w:tabs>
          <w:tab w:val="right" w:leader="dot" w:pos="9062"/>
        </w:tabs>
        <w:rPr>
          <w:noProof/>
        </w:rPr>
      </w:pPr>
      <w:hyperlink w:anchor="_Toc179735789" w:history="1">
        <w:r w:rsidR="00E745A3" w:rsidRPr="005D43E2">
          <w:rPr>
            <w:rStyle w:val="Hyperlink"/>
            <w:noProof/>
            <w:lang w:val="en-US"/>
          </w:rPr>
          <w:t>Figure 7 -- Graph of Average best reward after n simulations Monte Carlo-exploration. Removed negatives</w:t>
        </w:r>
        <w:r w:rsidR="00E745A3">
          <w:rPr>
            <w:noProof/>
            <w:webHidden/>
          </w:rPr>
          <w:tab/>
        </w:r>
        <w:r w:rsidR="00E745A3">
          <w:rPr>
            <w:noProof/>
            <w:webHidden/>
          </w:rPr>
          <w:fldChar w:fldCharType="begin"/>
        </w:r>
        <w:r w:rsidR="00E745A3">
          <w:rPr>
            <w:noProof/>
            <w:webHidden/>
          </w:rPr>
          <w:instrText xml:space="preserve"> PAGEREF _Toc179735789 \h </w:instrText>
        </w:r>
        <w:r w:rsidR="00E745A3">
          <w:rPr>
            <w:noProof/>
            <w:webHidden/>
          </w:rPr>
        </w:r>
        <w:r w:rsidR="00E745A3">
          <w:rPr>
            <w:noProof/>
            <w:webHidden/>
          </w:rPr>
          <w:fldChar w:fldCharType="separate"/>
        </w:r>
        <w:r w:rsidR="00D06114">
          <w:rPr>
            <w:noProof/>
            <w:webHidden/>
          </w:rPr>
          <w:t>6</w:t>
        </w:r>
        <w:r w:rsidR="00E745A3">
          <w:rPr>
            <w:noProof/>
            <w:webHidden/>
          </w:rPr>
          <w:fldChar w:fldCharType="end"/>
        </w:r>
      </w:hyperlink>
    </w:p>
    <w:p w14:paraId="369FCE11" w14:textId="4BBECE8F" w:rsidR="00E745A3" w:rsidRDefault="00000000">
      <w:pPr>
        <w:pStyle w:val="TableofFigures"/>
        <w:tabs>
          <w:tab w:val="right" w:leader="dot" w:pos="9062"/>
        </w:tabs>
        <w:rPr>
          <w:noProof/>
        </w:rPr>
      </w:pPr>
      <w:hyperlink w:anchor="_Toc179735790" w:history="1">
        <w:r w:rsidR="00E745A3" w:rsidRPr="005D43E2">
          <w:rPr>
            <w:rStyle w:val="Hyperlink"/>
            <w:noProof/>
          </w:rPr>
          <w:t>Figure 8 -- Graph of average reward after n epochs Q-learning</w:t>
        </w:r>
        <w:r w:rsidR="00E745A3">
          <w:rPr>
            <w:noProof/>
            <w:webHidden/>
          </w:rPr>
          <w:tab/>
        </w:r>
        <w:r w:rsidR="00E745A3">
          <w:rPr>
            <w:noProof/>
            <w:webHidden/>
          </w:rPr>
          <w:fldChar w:fldCharType="begin"/>
        </w:r>
        <w:r w:rsidR="00E745A3">
          <w:rPr>
            <w:noProof/>
            <w:webHidden/>
          </w:rPr>
          <w:instrText xml:space="preserve"> PAGEREF _Toc179735790 \h </w:instrText>
        </w:r>
        <w:r w:rsidR="00E745A3">
          <w:rPr>
            <w:noProof/>
            <w:webHidden/>
          </w:rPr>
        </w:r>
        <w:r w:rsidR="00E745A3">
          <w:rPr>
            <w:noProof/>
            <w:webHidden/>
          </w:rPr>
          <w:fldChar w:fldCharType="separate"/>
        </w:r>
        <w:r w:rsidR="00D06114">
          <w:rPr>
            <w:noProof/>
            <w:webHidden/>
          </w:rPr>
          <w:t>6</w:t>
        </w:r>
        <w:r w:rsidR="00E745A3">
          <w:rPr>
            <w:noProof/>
            <w:webHidden/>
          </w:rPr>
          <w:fldChar w:fldCharType="end"/>
        </w:r>
      </w:hyperlink>
    </w:p>
    <w:p w14:paraId="2BB13CD7" w14:textId="14A75039" w:rsidR="00E745A3" w:rsidRDefault="00000000">
      <w:pPr>
        <w:pStyle w:val="TableofFigures"/>
        <w:tabs>
          <w:tab w:val="right" w:leader="dot" w:pos="9062"/>
        </w:tabs>
        <w:rPr>
          <w:noProof/>
        </w:rPr>
      </w:pPr>
      <w:hyperlink w:anchor="_Toc179735791" w:history="1">
        <w:r w:rsidR="00E745A3" w:rsidRPr="005D43E2">
          <w:rPr>
            <w:rStyle w:val="Hyperlink"/>
            <w:noProof/>
          </w:rPr>
          <w:t>Figure 9 -- Table of average reward for various different alpha values and number of epochs</w:t>
        </w:r>
        <w:r w:rsidR="00E745A3">
          <w:rPr>
            <w:noProof/>
            <w:webHidden/>
          </w:rPr>
          <w:tab/>
        </w:r>
        <w:r w:rsidR="00E745A3">
          <w:rPr>
            <w:noProof/>
            <w:webHidden/>
          </w:rPr>
          <w:fldChar w:fldCharType="begin"/>
        </w:r>
        <w:r w:rsidR="00E745A3">
          <w:rPr>
            <w:noProof/>
            <w:webHidden/>
          </w:rPr>
          <w:instrText xml:space="preserve"> PAGEREF _Toc179735791 \h </w:instrText>
        </w:r>
        <w:r w:rsidR="00E745A3">
          <w:rPr>
            <w:noProof/>
            <w:webHidden/>
          </w:rPr>
        </w:r>
        <w:r w:rsidR="00E745A3">
          <w:rPr>
            <w:noProof/>
            <w:webHidden/>
          </w:rPr>
          <w:fldChar w:fldCharType="separate"/>
        </w:r>
        <w:r w:rsidR="00D06114">
          <w:rPr>
            <w:noProof/>
            <w:webHidden/>
          </w:rPr>
          <w:t>7</w:t>
        </w:r>
        <w:r w:rsidR="00E745A3">
          <w:rPr>
            <w:noProof/>
            <w:webHidden/>
          </w:rPr>
          <w:fldChar w:fldCharType="end"/>
        </w:r>
      </w:hyperlink>
    </w:p>
    <w:p w14:paraId="4977D5B4" w14:textId="08D45713" w:rsidR="00E745A3" w:rsidRDefault="00000000">
      <w:pPr>
        <w:pStyle w:val="TableofFigures"/>
        <w:tabs>
          <w:tab w:val="right" w:leader="dot" w:pos="9062"/>
        </w:tabs>
        <w:rPr>
          <w:noProof/>
        </w:rPr>
      </w:pPr>
      <w:hyperlink w:anchor="_Toc179735792" w:history="1">
        <w:r w:rsidR="00E745A3" w:rsidRPr="005D43E2">
          <w:rPr>
            <w:rStyle w:val="Hyperlink"/>
            <w:noProof/>
          </w:rPr>
          <w:t>Figure 10 -- Table of number of epochs to converge for different Alpha values</w:t>
        </w:r>
        <w:r w:rsidR="00E745A3">
          <w:rPr>
            <w:noProof/>
            <w:webHidden/>
          </w:rPr>
          <w:tab/>
        </w:r>
        <w:r w:rsidR="00E745A3">
          <w:rPr>
            <w:noProof/>
            <w:webHidden/>
          </w:rPr>
          <w:fldChar w:fldCharType="begin"/>
        </w:r>
        <w:r w:rsidR="00E745A3">
          <w:rPr>
            <w:noProof/>
            <w:webHidden/>
          </w:rPr>
          <w:instrText xml:space="preserve"> PAGEREF _Toc179735792 \h </w:instrText>
        </w:r>
        <w:r w:rsidR="00E745A3">
          <w:rPr>
            <w:noProof/>
            <w:webHidden/>
          </w:rPr>
        </w:r>
        <w:r w:rsidR="00E745A3">
          <w:rPr>
            <w:noProof/>
            <w:webHidden/>
          </w:rPr>
          <w:fldChar w:fldCharType="separate"/>
        </w:r>
        <w:r w:rsidR="00D06114">
          <w:rPr>
            <w:noProof/>
            <w:webHidden/>
          </w:rPr>
          <w:t>7</w:t>
        </w:r>
        <w:r w:rsidR="00E745A3">
          <w:rPr>
            <w:noProof/>
            <w:webHidden/>
          </w:rPr>
          <w:fldChar w:fldCharType="end"/>
        </w:r>
      </w:hyperlink>
    </w:p>
    <w:p w14:paraId="154E2CD1" w14:textId="5A7C85E9" w:rsidR="00E745A3" w:rsidRDefault="00000000">
      <w:pPr>
        <w:pStyle w:val="TableofFigures"/>
        <w:tabs>
          <w:tab w:val="right" w:leader="dot" w:pos="9062"/>
        </w:tabs>
        <w:rPr>
          <w:noProof/>
        </w:rPr>
      </w:pPr>
      <w:hyperlink w:anchor="_Toc179735793" w:history="1">
        <w:r w:rsidR="00E745A3" w:rsidRPr="005D43E2">
          <w:rPr>
            <w:rStyle w:val="Hyperlink"/>
            <w:noProof/>
          </w:rPr>
          <w:t>Figure 11 -- Simplified map of terrain with Q-matrix values and safest path rendered</w:t>
        </w:r>
        <w:r w:rsidR="00E745A3">
          <w:rPr>
            <w:noProof/>
            <w:webHidden/>
          </w:rPr>
          <w:tab/>
        </w:r>
        <w:r w:rsidR="00E745A3">
          <w:rPr>
            <w:noProof/>
            <w:webHidden/>
          </w:rPr>
          <w:fldChar w:fldCharType="begin"/>
        </w:r>
        <w:r w:rsidR="00E745A3">
          <w:rPr>
            <w:noProof/>
            <w:webHidden/>
          </w:rPr>
          <w:instrText xml:space="preserve"> PAGEREF _Toc179735793 \h </w:instrText>
        </w:r>
        <w:r w:rsidR="00E745A3">
          <w:rPr>
            <w:noProof/>
            <w:webHidden/>
          </w:rPr>
        </w:r>
        <w:r w:rsidR="00E745A3">
          <w:rPr>
            <w:noProof/>
            <w:webHidden/>
          </w:rPr>
          <w:fldChar w:fldCharType="separate"/>
        </w:r>
        <w:r w:rsidR="00D06114">
          <w:rPr>
            <w:noProof/>
            <w:webHidden/>
          </w:rPr>
          <w:t>8</w:t>
        </w:r>
        <w:r w:rsidR="00E745A3">
          <w:rPr>
            <w:noProof/>
            <w:webHidden/>
          </w:rPr>
          <w:fldChar w:fldCharType="end"/>
        </w:r>
      </w:hyperlink>
    </w:p>
    <w:p w14:paraId="36516234" w14:textId="7319F9E8" w:rsidR="00E745A3" w:rsidRDefault="00E745A3" w:rsidP="009974AD">
      <w:pPr>
        <w:rPr>
          <w:lang w:val="en-US"/>
        </w:rPr>
      </w:pPr>
      <w:r>
        <w:rPr>
          <w:lang w:val="en-US"/>
        </w:rPr>
        <w:fldChar w:fldCharType="end"/>
      </w:r>
    </w:p>
    <w:bookmarkStart w:id="12" w:name="_References" w:displacedByCustomXml="next"/>
    <w:bookmarkEnd w:id="12" w:displacedByCustomXml="next"/>
    <w:sdt>
      <w:sdtPr>
        <w:id w:val="-140510668"/>
        <w:docPartObj>
          <w:docPartGallery w:val="Bibliographies"/>
          <w:docPartUnique/>
        </w:docPartObj>
      </w:sdtPr>
      <w:sdtContent>
        <w:p w14:paraId="48685200" w14:textId="717D08DC" w:rsidR="004925DB" w:rsidRPr="0087105A" w:rsidRDefault="004925DB" w:rsidP="004925DB">
          <w:pPr>
            <w:pStyle w:val="Heading1"/>
            <w:numPr>
              <w:ilvl w:val="0"/>
              <w:numId w:val="0"/>
            </w:numPr>
            <w:rPr>
              <w:lang w:val="en-US"/>
            </w:rPr>
          </w:pPr>
          <w:r w:rsidRPr="0087105A">
            <w:rPr>
              <w:lang w:val="en-US"/>
            </w:rPr>
            <w:t>References</w:t>
          </w:r>
        </w:p>
      </w:sdtContent>
    </w:sdt>
    <w:p w14:paraId="7D88BB28" w14:textId="6565F8D5" w:rsidR="004925DB" w:rsidRDefault="004925DB" w:rsidP="004925DB">
      <w:pPr>
        <w:ind w:left="708" w:hanging="708"/>
        <w:rPr>
          <w:lang w:val="en-US"/>
        </w:rPr>
      </w:pPr>
      <w:r>
        <w:rPr>
          <w:lang w:val="en-US"/>
        </w:rPr>
        <w:t>[1]</w:t>
      </w:r>
      <w:r>
        <w:rPr>
          <w:lang w:val="en-US"/>
        </w:rPr>
        <w:tab/>
        <w:t xml:space="preserve">g1_qlearning, </w:t>
      </w:r>
      <w:proofErr w:type="spellStart"/>
      <w:r>
        <w:rPr>
          <w:lang w:val="en-US"/>
        </w:rPr>
        <w:t>Github</w:t>
      </w:r>
      <w:proofErr w:type="spellEnd"/>
      <w:r>
        <w:rPr>
          <w:lang w:val="en-US"/>
        </w:rPr>
        <w:t xml:space="preserve">. </w:t>
      </w:r>
      <w:hyperlink r:id="rId18" w:history="1">
        <w:r w:rsidRPr="00A33977">
          <w:rPr>
            <w:rStyle w:val="Hyperlink"/>
            <w:lang w:val="en-US"/>
          </w:rPr>
          <w:t>https://github.com/uit-dte-2602/g1_qlearning/tree/main?tab=readme-ov-file</w:t>
        </w:r>
      </w:hyperlink>
      <w:r>
        <w:rPr>
          <w:lang w:val="en-US"/>
        </w:rPr>
        <w:t xml:space="preserve"> </w:t>
      </w:r>
    </w:p>
    <w:p w14:paraId="113C4B4A" w14:textId="75C1ECF3" w:rsidR="004925DB" w:rsidRPr="00502A6E" w:rsidRDefault="004925DB" w:rsidP="004925DB">
      <w:pPr>
        <w:ind w:left="708" w:hanging="708"/>
        <w:rPr>
          <w:lang w:val="en-US"/>
        </w:rPr>
      </w:pPr>
      <w:r>
        <w:rPr>
          <w:lang w:val="en-US"/>
        </w:rPr>
        <w:t>[2]</w:t>
      </w:r>
      <w:r>
        <w:rPr>
          <w:lang w:val="en-US"/>
        </w:rPr>
        <w:tab/>
        <w:t xml:space="preserve">Q-learning </w:t>
      </w:r>
      <w:r w:rsidR="003A7EC2">
        <w:rPr>
          <w:lang w:val="en-US"/>
        </w:rPr>
        <w:t>function</w:t>
      </w:r>
      <w:r>
        <w:rPr>
          <w:lang w:val="en-US"/>
        </w:rPr>
        <w:t xml:space="preserve">. </w:t>
      </w:r>
      <w:r w:rsidRPr="004925DB">
        <w:rPr>
          <w:lang w:val="en-US"/>
        </w:rPr>
        <w:t xml:space="preserve">Wikipedia contributors, "Q-learning," Wikipedia, The Free Encyclopedia, </w:t>
      </w:r>
      <w:hyperlink r:id="rId19" w:history="1">
        <w:r w:rsidRPr="00A33977">
          <w:rPr>
            <w:rStyle w:val="Hyperlink"/>
            <w:lang w:val="en-US"/>
          </w:rPr>
          <w:t>https://en.wikipedia.org/w/index.php?title=Q-learning&amp;oldid=1237581016</w:t>
        </w:r>
      </w:hyperlink>
      <w:r>
        <w:rPr>
          <w:lang w:val="en-US"/>
        </w:rPr>
        <w:t xml:space="preserve"> </w:t>
      </w:r>
      <w:r w:rsidRPr="004925DB">
        <w:rPr>
          <w:lang w:val="en-US"/>
        </w:rPr>
        <w:t>(accessed October 13, 2024).</w:t>
      </w:r>
    </w:p>
    <w:sectPr w:rsidR="004925DB" w:rsidRPr="00502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38309CE"/>
    <w:multiLevelType w:val="hybridMultilevel"/>
    <w:tmpl w:val="6E82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824673">
    <w:abstractNumId w:val="0"/>
  </w:num>
  <w:num w:numId="2" w16cid:durableId="302121189">
    <w:abstractNumId w:val="0"/>
  </w:num>
  <w:num w:numId="3" w16cid:durableId="473134862">
    <w:abstractNumId w:val="0"/>
  </w:num>
  <w:num w:numId="4" w16cid:durableId="807743415">
    <w:abstractNumId w:val="0"/>
  </w:num>
  <w:num w:numId="5" w16cid:durableId="878469869">
    <w:abstractNumId w:val="0"/>
  </w:num>
  <w:num w:numId="6" w16cid:durableId="742526399">
    <w:abstractNumId w:val="0"/>
  </w:num>
  <w:num w:numId="7" w16cid:durableId="688337588">
    <w:abstractNumId w:val="0"/>
  </w:num>
  <w:num w:numId="8" w16cid:durableId="398863792">
    <w:abstractNumId w:val="0"/>
  </w:num>
  <w:num w:numId="9" w16cid:durableId="980888351">
    <w:abstractNumId w:val="0"/>
  </w:num>
  <w:num w:numId="10" w16cid:durableId="144781095">
    <w:abstractNumId w:val="0"/>
  </w:num>
  <w:num w:numId="11" w16cid:durableId="625889605">
    <w:abstractNumId w:val="0"/>
  </w:num>
  <w:num w:numId="12" w16cid:durableId="1246112689">
    <w:abstractNumId w:val="0"/>
  </w:num>
  <w:num w:numId="13" w16cid:durableId="1476410537">
    <w:abstractNumId w:val="0"/>
  </w:num>
  <w:num w:numId="14" w16cid:durableId="576134326">
    <w:abstractNumId w:val="0"/>
  </w:num>
  <w:num w:numId="15" w16cid:durableId="1165316416">
    <w:abstractNumId w:val="0"/>
  </w:num>
  <w:num w:numId="16" w16cid:durableId="2015108603">
    <w:abstractNumId w:val="0"/>
  </w:num>
  <w:num w:numId="17" w16cid:durableId="1446851169">
    <w:abstractNumId w:val="0"/>
  </w:num>
  <w:num w:numId="18" w16cid:durableId="120807527">
    <w:abstractNumId w:val="0"/>
  </w:num>
  <w:num w:numId="19" w16cid:durableId="657342181">
    <w:abstractNumId w:val="0"/>
  </w:num>
  <w:num w:numId="20" w16cid:durableId="917717006">
    <w:abstractNumId w:val="0"/>
  </w:num>
  <w:num w:numId="21" w16cid:durableId="464735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4C"/>
    <w:rsid w:val="0001022C"/>
    <w:rsid w:val="000C2945"/>
    <w:rsid w:val="000F7BD7"/>
    <w:rsid w:val="00105EC2"/>
    <w:rsid w:val="00120D36"/>
    <w:rsid w:val="00191D3D"/>
    <w:rsid w:val="001D4A29"/>
    <w:rsid w:val="00222FB5"/>
    <w:rsid w:val="002A05EA"/>
    <w:rsid w:val="002B7E1D"/>
    <w:rsid w:val="002E23C8"/>
    <w:rsid w:val="002F3DA5"/>
    <w:rsid w:val="002F5A48"/>
    <w:rsid w:val="00306FA7"/>
    <w:rsid w:val="00343682"/>
    <w:rsid w:val="00395F03"/>
    <w:rsid w:val="003A7EC2"/>
    <w:rsid w:val="004262C3"/>
    <w:rsid w:val="004503D6"/>
    <w:rsid w:val="004738BE"/>
    <w:rsid w:val="004925DB"/>
    <w:rsid w:val="00502A6E"/>
    <w:rsid w:val="005E29B4"/>
    <w:rsid w:val="005E4E7E"/>
    <w:rsid w:val="00635F4C"/>
    <w:rsid w:val="00641F53"/>
    <w:rsid w:val="00667185"/>
    <w:rsid w:val="006B7D2C"/>
    <w:rsid w:val="006C2E33"/>
    <w:rsid w:val="00751FAF"/>
    <w:rsid w:val="00780F3D"/>
    <w:rsid w:val="00854BB1"/>
    <w:rsid w:val="0087105A"/>
    <w:rsid w:val="0089704C"/>
    <w:rsid w:val="008B797A"/>
    <w:rsid w:val="008C5340"/>
    <w:rsid w:val="008E7966"/>
    <w:rsid w:val="0094000E"/>
    <w:rsid w:val="0095798A"/>
    <w:rsid w:val="00965A37"/>
    <w:rsid w:val="009974AD"/>
    <w:rsid w:val="009A125E"/>
    <w:rsid w:val="00A06BFF"/>
    <w:rsid w:val="00A114B6"/>
    <w:rsid w:val="00A6503D"/>
    <w:rsid w:val="00A712B5"/>
    <w:rsid w:val="00AA5C10"/>
    <w:rsid w:val="00B262F1"/>
    <w:rsid w:val="00B34350"/>
    <w:rsid w:val="00B85BF1"/>
    <w:rsid w:val="00BA7ED0"/>
    <w:rsid w:val="00BB735B"/>
    <w:rsid w:val="00BF242E"/>
    <w:rsid w:val="00C2305E"/>
    <w:rsid w:val="00C325C8"/>
    <w:rsid w:val="00C656B5"/>
    <w:rsid w:val="00C86587"/>
    <w:rsid w:val="00CC47CF"/>
    <w:rsid w:val="00D00241"/>
    <w:rsid w:val="00D06114"/>
    <w:rsid w:val="00D073DE"/>
    <w:rsid w:val="00D31A2A"/>
    <w:rsid w:val="00DC5F96"/>
    <w:rsid w:val="00DF465F"/>
    <w:rsid w:val="00E72685"/>
    <w:rsid w:val="00E745A3"/>
    <w:rsid w:val="00E75899"/>
    <w:rsid w:val="00F37E86"/>
    <w:rsid w:val="00FB5C8A"/>
    <w:rsid w:val="00FC68DB"/>
    <w:rsid w:val="00FD68E9"/>
    <w:rsid w:val="00FF0E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48A"/>
  <w15:chartTrackingRefBased/>
  <w15:docId w15:val="{830E7807-33C7-48D7-9A6B-4065A6E3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AD"/>
  </w:style>
  <w:style w:type="paragraph" w:styleId="Heading1">
    <w:name w:val="heading 1"/>
    <w:basedOn w:val="Normal"/>
    <w:next w:val="Normal"/>
    <w:link w:val="Heading1Char"/>
    <w:uiPriority w:val="9"/>
    <w:qFormat/>
    <w:rsid w:val="009974A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974AD"/>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974A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974A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974AD"/>
    <w:pPr>
      <w:keepNext/>
      <w:keepLines/>
      <w:numPr>
        <w:ilvl w:val="4"/>
        <w:numId w:val="2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974AD"/>
    <w:pPr>
      <w:keepNext/>
      <w:keepLines/>
      <w:numPr>
        <w:ilvl w:val="5"/>
        <w:numId w:val="2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974A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74A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74A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4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974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974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974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974AD"/>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9974AD"/>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9974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74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74A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974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974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974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974AD"/>
    <w:rPr>
      <w:color w:val="5A5A5A" w:themeColor="text1" w:themeTint="A5"/>
      <w:spacing w:val="10"/>
    </w:rPr>
  </w:style>
  <w:style w:type="paragraph" w:styleId="Quote">
    <w:name w:val="Quote"/>
    <w:basedOn w:val="Normal"/>
    <w:next w:val="Normal"/>
    <w:link w:val="QuoteChar"/>
    <w:uiPriority w:val="29"/>
    <w:qFormat/>
    <w:rsid w:val="009974AD"/>
    <w:pPr>
      <w:spacing w:before="160"/>
      <w:ind w:left="720" w:right="720"/>
    </w:pPr>
    <w:rPr>
      <w:i/>
      <w:iCs/>
      <w:color w:val="000000" w:themeColor="text1"/>
    </w:rPr>
  </w:style>
  <w:style w:type="character" w:customStyle="1" w:styleId="QuoteChar">
    <w:name w:val="Quote Char"/>
    <w:basedOn w:val="DefaultParagraphFont"/>
    <w:link w:val="Quote"/>
    <w:uiPriority w:val="29"/>
    <w:rsid w:val="009974AD"/>
    <w:rPr>
      <w:i/>
      <w:iCs/>
      <w:color w:val="000000" w:themeColor="text1"/>
    </w:rPr>
  </w:style>
  <w:style w:type="paragraph" w:styleId="ListParagraph">
    <w:name w:val="List Paragraph"/>
    <w:basedOn w:val="Normal"/>
    <w:uiPriority w:val="34"/>
    <w:qFormat/>
    <w:rsid w:val="0089704C"/>
    <w:pPr>
      <w:ind w:left="720"/>
      <w:contextualSpacing/>
    </w:pPr>
  </w:style>
  <w:style w:type="character" w:styleId="IntenseEmphasis">
    <w:name w:val="Intense Emphasis"/>
    <w:basedOn w:val="DefaultParagraphFont"/>
    <w:uiPriority w:val="21"/>
    <w:qFormat/>
    <w:rsid w:val="009974AD"/>
    <w:rPr>
      <w:b/>
      <w:bCs/>
      <w:i/>
      <w:iCs/>
      <w:caps/>
    </w:rPr>
  </w:style>
  <w:style w:type="paragraph" w:styleId="IntenseQuote">
    <w:name w:val="Intense Quote"/>
    <w:basedOn w:val="Normal"/>
    <w:next w:val="Normal"/>
    <w:link w:val="IntenseQuoteChar"/>
    <w:uiPriority w:val="30"/>
    <w:qFormat/>
    <w:rsid w:val="009974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974A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9974AD"/>
    <w:rPr>
      <w:b/>
      <w:bCs/>
      <w:smallCaps/>
      <w:u w:val="single"/>
    </w:rPr>
  </w:style>
  <w:style w:type="paragraph" w:styleId="Caption">
    <w:name w:val="caption"/>
    <w:basedOn w:val="Normal"/>
    <w:next w:val="Normal"/>
    <w:uiPriority w:val="35"/>
    <w:unhideWhenUsed/>
    <w:qFormat/>
    <w:rsid w:val="009974AD"/>
    <w:pPr>
      <w:spacing w:after="200" w:line="240" w:lineRule="auto"/>
    </w:pPr>
    <w:rPr>
      <w:i/>
      <w:iCs/>
      <w:color w:val="0E2841" w:themeColor="text2"/>
      <w:sz w:val="18"/>
      <w:szCs w:val="18"/>
    </w:rPr>
  </w:style>
  <w:style w:type="character" w:styleId="Strong">
    <w:name w:val="Strong"/>
    <w:basedOn w:val="DefaultParagraphFont"/>
    <w:uiPriority w:val="22"/>
    <w:qFormat/>
    <w:rsid w:val="009974AD"/>
    <w:rPr>
      <w:b/>
      <w:bCs/>
      <w:color w:val="000000" w:themeColor="text1"/>
    </w:rPr>
  </w:style>
  <w:style w:type="character" w:styleId="Emphasis">
    <w:name w:val="Emphasis"/>
    <w:basedOn w:val="DefaultParagraphFont"/>
    <w:uiPriority w:val="20"/>
    <w:qFormat/>
    <w:rsid w:val="009974AD"/>
    <w:rPr>
      <w:i/>
      <w:iCs/>
      <w:color w:val="auto"/>
    </w:rPr>
  </w:style>
  <w:style w:type="paragraph" w:styleId="NoSpacing">
    <w:name w:val="No Spacing"/>
    <w:uiPriority w:val="1"/>
    <w:qFormat/>
    <w:rsid w:val="009974AD"/>
    <w:pPr>
      <w:spacing w:after="0" w:line="240" w:lineRule="auto"/>
    </w:pPr>
  </w:style>
  <w:style w:type="character" w:styleId="SubtleEmphasis">
    <w:name w:val="Subtle Emphasis"/>
    <w:basedOn w:val="DefaultParagraphFont"/>
    <w:uiPriority w:val="19"/>
    <w:qFormat/>
    <w:rsid w:val="009974AD"/>
    <w:rPr>
      <w:i/>
      <w:iCs/>
      <w:color w:val="404040" w:themeColor="text1" w:themeTint="BF"/>
    </w:rPr>
  </w:style>
  <w:style w:type="character" w:styleId="SubtleReference">
    <w:name w:val="Subtle Reference"/>
    <w:basedOn w:val="DefaultParagraphFont"/>
    <w:uiPriority w:val="31"/>
    <w:qFormat/>
    <w:rsid w:val="009974AD"/>
    <w:rPr>
      <w:smallCaps/>
      <w:color w:val="404040" w:themeColor="text1" w:themeTint="BF"/>
      <w:u w:val="single" w:color="7F7F7F" w:themeColor="text1" w:themeTint="80"/>
    </w:rPr>
  </w:style>
  <w:style w:type="character" w:styleId="BookTitle">
    <w:name w:val="Book Title"/>
    <w:basedOn w:val="DefaultParagraphFont"/>
    <w:uiPriority w:val="33"/>
    <w:qFormat/>
    <w:rsid w:val="009974AD"/>
    <w:rPr>
      <w:b w:val="0"/>
      <w:bCs w:val="0"/>
      <w:smallCaps/>
      <w:spacing w:val="5"/>
    </w:rPr>
  </w:style>
  <w:style w:type="paragraph" w:styleId="TOCHeading">
    <w:name w:val="TOC Heading"/>
    <w:basedOn w:val="Heading1"/>
    <w:next w:val="Normal"/>
    <w:uiPriority w:val="39"/>
    <w:semiHidden/>
    <w:unhideWhenUsed/>
    <w:qFormat/>
    <w:rsid w:val="009974AD"/>
    <w:pPr>
      <w:outlineLvl w:val="9"/>
    </w:pPr>
  </w:style>
  <w:style w:type="character" w:styleId="Hyperlink">
    <w:name w:val="Hyperlink"/>
    <w:basedOn w:val="DefaultParagraphFont"/>
    <w:uiPriority w:val="99"/>
    <w:unhideWhenUsed/>
    <w:rsid w:val="002F5A48"/>
    <w:rPr>
      <w:color w:val="467886" w:themeColor="hyperlink"/>
      <w:u w:val="single"/>
    </w:rPr>
  </w:style>
  <w:style w:type="character" w:styleId="UnresolvedMention">
    <w:name w:val="Unresolved Mention"/>
    <w:basedOn w:val="DefaultParagraphFont"/>
    <w:uiPriority w:val="99"/>
    <w:semiHidden/>
    <w:unhideWhenUsed/>
    <w:rsid w:val="002F5A48"/>
    <w:rPr>
      <w:color w:val="605E5C"/>
      <w:shd w:val="clear" w:color="auto" w:fill="E1DFDD"/>
    </w:rPr>
  </w:style>
  <w:style w:type="character" w:styleId="PlaceholderText">
    <w:name w:val="Placeholder Text"/>
    <w:basedOn w:val="DefaultParagraphFont"/>
    <w:uiPriority w:val="99"/>
    <w:semiHidden/>
    <w:rsid w:val="00BB735B"/>
    <w:rPr>
      <w:color w:val="666666"/>
    </w:rPr>
  </w:style>
  <w:style w:type="paragraph" w:styleId="TableofFigures">
    <w:name w:val="table of figures"/>
    <w:basedOn w:val="Normal"/>
    <w:next w:val="Normal"/>
    <w:uiPriority w:val="99"/>
    <w:unhideWhenUsed/>
    <w:rsid w:val="00E745A3"/>
    <w:pPr>
      <w:spacing w:after="0"/>
    </w:pPr>
  </w:style>
  <w:style w:type="character" w:styleId="FollowedHyperlink">
    <w:name w:val="FollowedHyperlink"/>
    <w:basedOn w:val="DefaultParagraphFont"/>
    <w:uiPriority w:val="99"/>
    <w:semiHidden/>
    <w:unhideWhenUsed/>
    <w:rsid w:val="00222F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61581370">
          <w:marLeft w:val="0"/>
          <w:marRight w:val="0"/>
          <w:marTop w:val="0"/>
          <w:marBottom w:val="0"/>
          <w:divBdr>
            <w:top w:val="none" w:sz="0" w:space="0" w:color="auto"/>
            <w:left w:val="none" w:sz="0" w:space="0" w:color="auto"/>
            <w:bottom w:val="none" w:sz="0" w:space="0" w:color="auto"/>
            <w:right w:val="none" w:sz="0" w:space="0" w:color="auto"/>
          </w:divBdr>
          <w:divsChild>
            <w:div w:id="3198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2868">
      <w:bodyDiv w:val="1"/>
      <w:marLeft w:val="0"/>
      <w:marRight w:val="0"/>
      <w:marTop w:val="0"/>
      <w:marBottom w:val="0"/>
      <w:divBdr>
        <w:top w:val="none" w:sz="0" w:space="0" w:color="auto"/>
        <w:left w:val="none" w:sz="0" w:space="0" w:color="auto"/>
        <w:bottom w:val="none" w:sz="0" w:space="0" w:color="auto"/>
        <w:right w:val="none" w:sz="0" w:space="0" w:color="auto"/>
      </w:divBdr>
      <w:divsChild>
        <w:div w:id="1161194555">
          <w:marLeft w:val="0"/>
          <w:marRight w:val="0"/>
          <w:marTop w:val="0"/>
          <w:marBottom w:val="0"/>
          <w:divBdr>
            <w:top w:val="none" w:sz="0" w:space="0" w:color="auto"/>
            <w:left w:val="none" w:sz="0" w:space="0" w:color="auto"/>
            <w:bottom w:val="none" w:sz="0" w:space="0" w:color="auto"/>
            <w:right w:val="none" w:sz="0" w:space="0" w:color="auto"/>
          </w:divBdr>
          <w:divsChild>
            <w:div w:id="20422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1450">
      <w:bodyDiv w:val="1"/>
      <w:marLeft w:val="0"/>
      <w:marRight w:val="0"/>
      <w:marTop w:val="0"/>
      <w:marBottom w:val="0"/>
      <w:divBdr>
        <w:top w:val="none" w:sz="0" w:space="0" w:color="auto"/>
        <w:left w:val="none" w:sz="0" w:space="0" w:color="auto"/>
        <w:bottom w:val="none" w:sz="0" w:space="0" w:color="auto"/>
        <w:right w:val="none" w:sz="0" w:space="0" w:color="auto"/>
      </w:divBdr>
      <w:divsChild>
        <w:div w:id="1844540783">
          <w:marLeft w:val="0"/>
          <w:marRight w:val="0"/>
          <w:marTop w:val="0"/>
          <w:marBottom w:val="0"/>
          <w:divBdr>
            <w:top w:val="none" w:sz="0" w:space="0" w:color="auto"/>
            <w:left w:val="none" w:sz="0" w:space="0" w:color="auto"/>
            <w:bottom w:val="none" w:sz="0" w:space="0" w:color="auto"/>
            <w:right w:val="none" w:sz="0" w:space="0" w:color="auto"/>
          </w:divBdr>
          <w:divsChild>
            <w:div w:id="4287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5805">
      <w:bodyDiv w:val="1"/>
      <w:marLeft w:val="0"/>
      <w:marRight w:val="0"/>
      <w:marTop w:val="0"/>
      <w:marBottom w:val="0"/>
      <w:divBdr>
        <w:top w:val="none" w:sz="0" w:space="0" w:color="auto"/>
        <w:left w:val="none" w:sz="0" w:space="0" w:color="auto"/>
        <w:bottom w:val="none" w:sz="0" w:space="0" w:color="auto"/>
        <w:right w:val="none" w:sz="0" w:space="0" w:color="auto"/>
      </w:divBdr>
      <w:divsChild>
        <w:div w:id="2130396308">
          <w:marLeft w:val="0"/>
          <w:marRight w:val="0"/>
          <w:marTop w:val="0"/>
          <w:marBottom w:val="0"/>
          <w:divBdr>
            <w:top w:val="none" w:sz="0" w:space="0" w:color="auto"/>
            <w:left w:val="none" w:sz="0" w:space="0" w:color="auto"/>
            <w:bottom w:val="none" w:sz="0" w:space="0" w:color="auto"/>
            <w:right w:val="none" w:sz="0" w:space="0" w:color="auto"/>
          </w:divBdr>
          <w:divsChild>
            <w:div w:id="12124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github.com/uit-dte-2602/g1_qlearning/tree/main?tab=readme-ov-fi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en.wikipedia.org/w/index.php?title=Q-learning&amp;oldid=12375810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884FD2-A698-41EF-892F-BDD712B9D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1</Pages>
  <Words>2030</Words>
  <Characters>11575</Characters>
  <Application>Microsoft Office Word</Application>
  <DocSecurity>0</DocSecurity>
  <Lines>96</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UiT The Arctic University of Norway</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Skjelvareid</dc:creator>
  <cp:keywords/>
  <dc:description/>
  <cp:lastModifiedBy>Mathias Eira Karlsen</cp:lastModifiedBy>
  <cp:revision>16</cp:revision>
  <cp:lastPrinted>2024-10-13T16:26:00Z</cp:lastPrinted>
  <dcterms:created xsi:type="dcterms:W3CDTF">2024-08-12T13:39:00Z</dcterms:created>
  <dcterms:modified xsi:type="dcterms:W3CDTF">2024-10-13T16:29:00Z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