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Respuesta:  Durante mi formación, las asignaturas y certificaciones que más disfruté y que considero más relevantes para mi desarrollo profesional fueron:</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Gestión de Proyectos Informáticos: Esta asignatura me brindó una comprensión profunda sobre la planificación, ejecución y control de proyectos de software. Aprendí sobre metodologías ágiles y tradicionales, como Scrum y PMBOK, lo que me proporcionó una base sólida para liderar equipos, gestionar tiempos y optimizar recursos.</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Análisis y Planificación de Requerimientos Informáticos: Esta asignatura me permitió desarrollar habilidades esenciales en el levantamiento de información y la documentación de requerimientos. Considero que esta es una parte fundamental del desarrollo de software, ya que garantiza que los proyectos cumplan con las necesidades del usuario y reduce la posibilidad de errores. También aprendí a utilizar herramientas para modelar procesos y definir especificaciones funcionales de manera clara y efectiva.</w:t>
            </w:r>
          </w:p>
          <w:p w:rsidR="00000000" w:rsidDel="00000000" w:rsidP="00000000" w:rsidRDefault="00000000" w:rsidRPr="00000000" w14:paraId="00000011">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Calidad de Software: Si bien mi enfoque principal es la gestión de proyectos, esta asignatura me permitió comprender la importancia de las pruebas de software y los estándares de calidad. Conocer diferentes técnicas de testing y aseguramiento de calidad me ayudó a entender cómo mejorar la entrega de productos en cada fase del desarrollo.</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mis certificaciones obtenidas existe un gran valor porque es a lo que me quiero dedicar mi certificación en GESTIÓN DE PROYECTO Y ANÁLISIS Y PLANIFICACIÓN DE REQUERIMIENTOS INFORMÁTICOS son mis fuertes. Además de estas asignaturas, me he interesado en certificaciones como Scrum Master y PMP, ya que deseo especializarme en la gestión de proyectos de TI.</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Estas áreas son fundamentales para mi futuro profesional, ya que me apasiona liderar proyectos y optimizar procesos dentro del desarrollo de software.</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afterAutospacing="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60" w:beforeAutospacing="0" w:line="240" w:lineRule="auto"/>
              <w:ind w:left="720" w:right="0" w:hanging="360"/>
              <w:jc w:val="left"/>
              <w:rPr>
                <w:b w:val="1"/>
                <w:color w:val="6aa84f"/>
                <w:sz w:val="18"/>
                <w:szCs w:val="18"/>
              </w:rPr>
            </w:pPr>
            <w:r w:rsidDel="00000000" w:rsidR="00000000" w:rsidRPr="00000000">
              <w:rPr>
                <w:sz w:val="24"/>
                <w:szCs w:val="24"/>
                <w:rtl w:val="0"/>
              </w:rPr>
              <w:t xml:space="preserve">ANÁLISIS Y PLANIFICACIÓN DE REQUERIMIENTOS INFORMÁTICOS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1"/>
                <w:color w:val="6aa84f"/>
                <w:sz w:val="18"/>
                <w:szCs w:val="18"/>
              </w:rPr>
            </w:pPr>
            <w:r w:rsidDel="00000000" w:rsidR="00000000" w:rsidRPr="00000000">
              <w:rPr>
                <w:sz w:val="24"/>
                <w:szCs w:val="24"/>
                <w:rtl w:val="0"/>
              </w:rPr>
              <w:t xml:space="preserve">GESTIÓN DE PROYECTOS INFORMÁTICOS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b w:val="1"/>
                <w:color w:val="6aa84f"/>
                <w:sz w:val="18"/>
                <w:szCs w:val="18"/>
              </w:rPr>
            </w:pPr>
            <w:r w:rsidDel="00000000" w:rsidR="00000000" w:rsidRPr="00000000">
              <w:rPr>
                <w:sz w:val="24"/>
                <w:szCs w:val="24"/>
                <w:rtl w:val="0"/>
              </w:rPr>
              <w:t xml:space="preserve">CALIDAD DE SOFTWARE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left"/>
              <w:rPr>
                <w:sz w:val="24"/>
                <w:szCs w:val="24"/>
              </w:rPr>
            </w:pPr>
            <w:r w:rsidDel="00000000" w:rsidR="00000000" w:rsidRPr="00000000">
              <w:rPr>
                <w:sz w:val="24"/>
                <w:szCs w:val="24"/>
                <w:rtl w:val="0"/>
              </w:rPr>
              <w:t xml:space="preserve">Estoy segura de que puedo aplicar mis conocimientos en estas tres competencias y confío en mis habilidades. Por eso, mi objetivo es obtener certificaciones que me permitan profundizar mis conocimientos en el ámbito de la gestión de proyectos.</w:t>
            </w:r>
          </w:p>
          <w:p w:rsidR="00000000" w:rsidDel="00000000" w:rsidP="00000000" w:rsidRDefault="00000000" w:rsidRPr="00000000" w14:paraId="0000002A">
            <w:pPr>
              <w:numPr>
                <w:ilvl w:val="0"/>
                <w:numId w:val="2"/>
              </w:numPr>
              <w:spacing w:after="0" w:afterAutospacing="0" w:before="240" w:lineRule="auto"/>
              <w:ind w:left="720" w:hanging="360"/>
              <w:rPr>
                <w:b w:val="1"/>
                <w:color w:val="ff0000"/>
                <w:sz w:val="18"/>
                <w:szCs w:val="18"/>
                <w:u w:val="none"/>
              </w:rPr>
            </w:pPr>
            <w:r w:rsidDel="00000000" w:rsidR="00000000" w:rsidRPr="00000000">
              <w:rPr>
                <w:sz w:val="24"/>
                <w:szCs w:val="24"/>
                <w:rtl w:val="0"/>
              </w:rPr>
              <w:t xml:space="preserve">PROGRAMACIÓN DE SOFTWARE</w:t>
            </w:r>
          </w:p>
          <w:p w:rsidR="00000000" w:rsidDel="00000000" w:rsidP="00000000" w:rsidRDefault="00000000" w:rsidRPr="00000000" w14:paraId="0000002B">
            <w:pPr>
              <w:numPr>
                <w:ilvl w:val="0"/>
                <w:numId w:val="2"/>
              </w:numPr>
              <w:spacing w:after="240" w:before="0" w:beforeAutospacing="0" w:lineRule="auto"/>
              <w:ind w:left="720" w:hanging="360"/>
              <w:rPr>
                <w:b w:val="1"/>
                <w:color w:val="ff0000"/>
                <w:sz w:val="18"/>
                <w:szCs w:val="18"/>
                <w:u w:val="none"/>
              </w:rPr>
            </w:pPr>
            <w:r w:rsidDel="00000000" w:rsidR="00000000" w:rsidRPr="00000000">
              <w:rPr>
                <w:sz w:val="24"/>
                <w:szCs w:val="24"/>
                <w:rtl w:val="0"/>
              </w:rPr>
              <w:t xml:space="preserve">ARQUITECTURA DE SOFTWARE</w:t>
            </w:r>
          </w:p>
          <w:p w:rsidR="00000000" w:rsidDel="00000000" w:rsidP="00000000" w:rsidRDefault="00000000" w:rsidRPr="00000000" w14:paraId="0000002C">
            <w:pPr>
              <w:tabs>
                <w:tab w:val="left" w:leader="none" w:pos="454"/>
              </w:tabs>
              <w:jc w:val="both"/>
              <w:rPr>
                <w:sz w:val="24"/>
                <w:szCs w:val="24"/>
              </w:rPr>
            </w:pPr>
            <w:r w:rsidDel="00000000" w:rsidR="00000000" w:rsidRPr="00000000">
              <w:rPr>
                <w:sz w:val="24"/>
                <w:szCs w:val="24"/>
                <w:rtl w:val="0"/>
              </w:rPr>
              <w:t xml:space="preserve">La programación</w:t>
            </w:r>
            <w:r w:rsidDel="00000000" w:rsidR="00000000" w:rsidRPr="00000000">
              <w:rPr>
                <w:sz w:val="24"/>
                <w:szCs w:val="24"/>
                <w:rtl w:val="0"/>
              </w:rPr>
              <w:t xml:space="preserve"> y la arquitectura de software son áreas que quiero fortalecer. Reconozco que no son mis puntos fuertes, pero las veo como oportunidades de crecimiento. Estoy comprometida a mejorar a través del estudio, la práctica y la búsqueda de apoyo, con el objetivo de desarrollar estas habilidades y complementar mi experiencia en gestión de proyectos.</w:t>
            </w: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2">
            <w:pPr>
              <w:tabs>
                <w:tab w:val="left" w:leader="none" w:pos="454"/>
              </w:tabs>
              <w:spacing w:after="240" w:before="240" w:line="259" w:lineRule="auto"/>
              <w:rPr>
                <w:sz w:val="24"/>
                <w:szCs w:val="24"/>
              </w:rPr>
            </w:pPr>
            <w:r w:rsidDel="00000000" w:rsidR="00000000" w:rsidRPr="00000000">
              <w:rPr>
                <w:sz w:val="24"/>
                <w:szCs w:val="24"/>
                <w:rtl w:val="0"/>
              </w:rPr>
              <w:t xml:space="preserve">Mis principales intereses profesionales, como futura titulada, son la gestión de proyectos informáticos y el análisis de requerimientos. Creo que mis habilidades destacan en estas áreas, donde veo un gran potencial. En gestión de proyectos, me enfoco en la planificación, seguimiento y optimización, con un interés particular en metodologías ágiles. En análisis de requerimientos, busco traducir las necesidades del usuario en especificaciones claras, porque considero que son la base para proyectos exitosos.</w:t>
            </w:r>
          </w:p>
          <w:p w:rsidR="00000000" w:rsidDel="00000000" w:rsidP="00000000" w:rsidRDefault="00000000" w:rsidRPr="00000000" w14:paraId="00000033">
            <w:pPr>
              <w:tabs>
                <w:tab w:val="left" w:leader="none" w:pos="454"/>
              </w:tabs>
              <w:spacing w:after="240" w:before="240" w:line="259" w:lineRule="auto"/>
              <w:jc w:val="both"/>
              <w:rPr>
                <w:sz w:val="24"/>
                <w:szCs w:val="24"/>
              </w:rPr>
            </w:pPr>
            <w:r w:rsidDel="00000000" w:rsidR="00000000" w:rsidRPr="00000000">
              <w:rPr>
                <w:sz w:val="24"/>
                <w:szCs w:val="24"/>
                <w:rtl w:val="0"/>
              </w:rPr>
              <w:t xml:space="preserve">Mi objetivo es desarrollar una carrera profesional competente en tecnología, combinando estas dos áreas de especialización</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sz w:val="24"/>
                <w:szCs w:val="24"/>
                <w:rtl w:val="0"/>
              </w:rPr>
              <w:t xml:space="preserve">siento que mi mayores intereses profesionales va dirigido a lo que es proyecto y análisis son mi mayor fuerte en estos momento, se que aun debo aprender mucho sobre la industria en la cual me estoy ingresando pero ya mantengo competencias en conocimiento. por el contrario me gustaría fortalecer es la programación y la comunicación verbal en inglés que son algunas de las áreas en la que me encuentro más al debe pero sí con entusiasmo de poder lograr mi objetivo.</w:t>
            </w: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En 5 años, me visualizo como una profesional del área de proyectos del hospital en cual trabajo(hospital Dr luis calvo mackenna). Me gustaría estar liderando iniciativas de gran impacto, donde pueda aplicar mis conocimientos en gestión de proyectos y análisis de requerimientos para mejorar la eficiencia y la calidad de los servicios de salud. En resumen, me gustaría estar desempeñando un rol clave en la transformación digital del sector salud, contribuyendo a la mejora de la atención al paciente y la eficiencia de los hospitales.</w:t>
            </w: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C">
            <w:pPr>
              <w:tabs>
                <w:tab w:val="left" w:leader="none" w:pos="454"/>
              </w:tabs>
              <w:spacing w:after="240" w:before="240" w:lineRule="auto"/>
              <w:jc w:val="both"/>
              <w:rPr>
                <w:sz w:val="24"/>
                <w:szCs w:val="24"/>
              </w:rPr>
            </w:pPr>
            <w:r w:rsidDel="00000000" w:rsidR="00000000" w:rsidRPr="00000000">
              <w:rPr>
                <w:sz w:val="24"/>
                <w:szCs w:val="24"/>
                <w:rtl w:val="0"/>
              </w:rPr>
              <w:t xml:space="preserve">Sí, los proyectos APT que he diseñado anteriormente se relacionan con mis proyecciones profesionales actuales, ya que ambos se centran en mejorar los procesos dentro del área de exámenes en un entorno hospitalario.</w:t>
            </w:r>
          </w:p>
          <w:p w:rsidR="00000000" w:rsidDel="00000000" w:rsidP="00000000" w:rsidRDefault="00000000" w:rsidRPr="00000000" w14:paraId="0000004D">
            <w:pPr>
              <w:tabs>
                <w:tab w:val="left" w:leader="none" w:pos="454"/>
              </w:tabs>
              <w:spacing w:after="240" w:before="240" w:lineRule="auto"/>
              <w:jc w:val="both"/>
              <w:rPr>
                <w:sz w:val="24"/>
                <w:szCs w:val="24"/>
              </w:rPr>
            </w:pPr>
            <w:r w:rsidDel="00000000" w:rsidR="00000000" w:rsidRPr="00000000">
              <w:rPr>
                <w:sz w:val="24"/>
                <w:szCs w:val="24"/>
                <w:rtl w:val="0"/>
              </w:rPr>
              <w:t xml:space="preserve">El proyecto actual, que busca automatizar la confirmación de exámenes para pacientes pediátricos, se relaciona aún más directamente con mis aspiraciones. Mientras que el proyecto anterior se enfoca en la automatización de la entrega de exámenes para evitar problemas con el papel, este nuevo proyecto aborda un problema crucial en la gestión de exámenes: la comunicación y confirmación de citas, especialmente importante para pacientes de regiones y niños.</w:t>
            </w:r>
          </w:p>
          <w:p w:rsidR="00000000" w:rsidDel="00000000" w:rsidP="00000000" w:rsidRDefault="00000000" w:rsidRPr="00000000" w14:paraId="0000004E">
            <w:pPr>
              <w:tabs>
                <w:tab w:val="left" w:leader="none" w:pos="454"/>
              </w:tabs>
              <w:spacing w:after="240" w:before="240" w:lineRule="auto"/>
              <w:jc w:val="both"/>
              <w:rPr>
                <w:sz w:val="24"/>
                <w:szCs w:val="24"/>
              </w:rPr>
            </w:pPr>
            <w:r w:rsidDel="00000000" w:rsidR="00000000" w:rsidRPr="00000000">
              <w:rPr>
                <w:sz w:val="24"/>
                <w:szCs w:val="24"/>
                <w:rtl w:val="0"/>
              </w:rPr>
              <w:t xml:space="preserve">En cuanto a si requiere ajustes, considero que sí. Para alinearlo aún mejor con mis proyecciones profesionales, que incluyen un enfoque en la gestión de proyectos de TI en el ámbito de la salud, sería beneficioso:</w:t>
            </w:r>
          </w:p>
          <w:p w:rsidR="00000000" w:rsidDel="00000000" w:rsidP="00000000" w:rsidRDefault="00000000" w:rsidRPr="00000000" w14:paraId="0000004F">
            <w:pPr>
              <w:numPr>
                <w:ilvl w:val="0"/>
                <w:numId w:val="5"/>
              </w:numPr>
              <w:tabs>
                <w:tab w:val="left" w:leader="none" w:pos="454"/>
              </w:tabs>
              <w:spacing w:after="0" w:afterAutospacing="0" w:before="240" w:lineRule="auto"/>
              <w:ind w:left="720" w:hanging="360"/>
              <w:rPr>
                <w:color w:val="767171"/>
                <w:sz w:val="24"/>
                <w:szCs w:val="24"/>
              </w:rPr>
            </w:pPr>
            <w:r w:rsidDel="00000000" w:rsidR="00000000" w:rsidRPr="00000000">
              <w:rPr>
                <w:sz w:val="24"/>
                <w:szCs w:val="24"/>
                <w:rtl w:val="0"/>
              </w:rPr>
              <w:t xml:space="preserve">Profundizar en la integración con sistemas hospitalarios </w:t>
            </w:r>
            <w:r w:rsidDel="00000000" w:rsidR="00000000" w:rsidRPr="00000000">
              <w:rPr>
                <w:sz w:val="24"/>
                <w:szCs w:val="24"/>
                <w:rtl w:val="0"/>
              </w:rPr>
              <w:t xml:space="preserve">cómo la app de confirmación se integraría con el sistema de gestión de pacientes del hospital para automatizar aún más el flujo de trabajo.</w:t>
            </w:r>
          </w:p>
          <w:p w:rsidR="00000000" w:rsidDel="00000000" w:rsidP="00000000" w:rsidRDefault="00000000" w:rsidRPr="00000000" w14:paraId="00000050">
            <w:pPr>
              <w:numPr>
                <w:ilvl w:val="0"/>
                <w:numId w:val="5"/>
              </w:numPr>
              <w:tabs>
                <w:tab w:val="left" w:leader="none" w:pos="454"/>
              </w:tabs>
              <w:spacing w:after="0" w:afterAutospacing="0" w:before="0" w:beforeAutospacing="0" w:lineRule="auto"/>
              <w:ind w:left="720" w:hanging="360"/>
              <w:rPr>
                <w:color w:val="767171"/>
                <w:sz w:val="24"/>
                <w:szCs w:val="24"/>
              </w:rPr>
            </w:pPr>
            <w:r w:rsidDel="00000000" w:rsidR="00000000" w:rsidRPr="00000000">
              <w:rPr>
                <w:sz w:val="24"/>
                <w:szCs w:val="24"/>
                <w:rtl w:val="0"/>
              </w:rPr>
              <w:t xml:space="preserve">Enfocarse en la experiencia del usuario d</w:t>
            </w:r>
            <w:r w:rsidDel="00000000" w:rsidR="00000000" w:rsidRPr="00000000">
              <w:rPr>
                <w:sz w:val="24"/>
                <w:szCs w:val="24"/>
                <w:rtl w:val="0"/>
              </w:rPr>
              <w:t xml:space="preserve">iseñar la app con una interfaz intuitiva y fácil de usar, considerando las necesidades específicas de los tutores legales de los niños.</w:t>
            </w:r>
          </w:p>
          <w:p w:rsidR="00000000" w:rsidDel="00000000" w:rsidP="00000000" w:rsidRDefault="00000000" w:rsidRPr="00000000" w14:paraId="00000051">
            <w:pPr>
              <w:numPr>
                <w:ilvl w:val="0"/>
                <w:numId w:val="5"/>
              </w:numPr>
              <w:tabs>
                <w:tab w:val="left" w:leader="none" w:pos="454"/>
              </w:tabs>
              <w:spacing w:after="240" w:before="0" w:beforeAutospacing="0" w:lineRule="auto"/>
              <w:ind w:left="720" w:hanging="360"/>
              <w:rPr>
                <w:color w:val="767171"/>
                <w:sz w:val="24"/>
                <w:szCs w:val="24"/>
              </w:rPr>
            </w:pPr>
            <w:r w:rsidDel="00000000" w:rsidR="00000000" w:rsidRPr="00000000">
              <w:rPr>
                <w:sz w:val="24"/>
                <w:szCs w:val="24"/>
                <w:rtl w:val="0"/>
              </w:rPr>
              <w:t xml:space="preserve">Considerar la escalabilidad y mantenibilidad de la app</w:t>
            </w:r>
            <w:r w:rsidDel="00000000" w:rsidR="00000000" w:rsidRPr="00000000">
              <w:rPr>
                <w:sz w:val="24"/>
                <w:szCs w:val="24"/>
                <w:rtl w:val="0"/>
              </w:rPr>
              <w:t xml:space="preserve"> de manera que pueda crecer y adaptarse a las necesidades futuras del hospital.</w:t>
            </w:r>
          </w:p>
          <w:p w:rsidR="00000000" w:rsidDel="00000000" w:rsidP="00000000" w:rsidRDefault="00000000" w:rsidRPr="00000000" w14:paraId="00000052">
            <w:pPr>
              <w:tabs>
                <w:tab w:val="left" w:leader="none" w:pos="454"/>
              </w:tabs>
              <w:spacing w:after="240" w:before="240" w:lineRule="auto"/>
              <w:jc w:val="both"/>
              <w:rPr>
                <w:sz w:val="24"/>
                <w:szCs w:val="24"/>
              </w:rPr>
            </w:pPr>
            <w:r w:rsidDel="00000000" w:rsidR="00000000" w:rsidRPr="00000000">
              <w:rPr>
                <w:sz w:val="24"/>
                <w:szCs w:val="24"/>
                <w:rtl w:val="0"/>
              </w:rPr>
              <w:t xml:space="preserve">En resumen, el proyecto actual es un excelente punto de partida, pero se beneficiaría de ajustes que lo hagan más robusto, integrado y centrado en el usuario, lo que lo alineará aún más con mis objetivos profesionales.</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5fPjoHvPFSvD+hYhUF8+SKryDA==">CgMxLjAyCGguZ2pkZ3hzOAByITEzdFgzTVZBaWxDZXJZajlJMUVNeUFPMWE2TTlBaFFwcQ==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