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FA6D" w14:textId="643B7AEC" w:rsidR="005B31AC" w:rsidRDefault="009A3BE4" w:rsidP="00714C1F">
      <w:pPr>
        <w:shd w:val="clear" w:color="auto" w:fill="FFFFFF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  <w:r w:rsidR="005B31AC"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="005B31AC"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4882FCF2" w14:textId="77777777" w:rsidR="006679DB" w:rsidRDefault="006679DB"/>
    <w:p w14:paraId="296D699B" w14:textId="7ED39156" w:rsidR="00441069" w:rsidRPr="00714C1F" w:rsidRDefault="009A3BE4" w:rsidP="0044106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2"/>
          <w:szCs w:val="22"/>
        </w:rPr>
      </w:pPr>
      <w:r w:rsidRPr="009A3BE4">
        <w:rPr>
          <w:rFonts w:ascii="Arial" w:hAnsi="Arial" w:cs="Arial"/>
        </w:rPr>
        <w:br/>
      </w:r>
      <w:bookmarkStart w:id="0" w:name="_Hlk161649776"/>
      <w:r w:rsidR="00736E0F" w:rsidRPr="00714C1F">
        <w:rPr>
          <w:rStyle w:val="normaltextrun"/>
          <w:rFonts w:ascii="Calibri Light" w:hAnsi="Calibri Light" w:cs="Calibri Light"/>
          <w:b/>
          <w:bCs/>
          <w:sz w:val="96"/>
          <w:szCs w:val="96"/>
        </w:rPr>
        <w:t xml:space="preserve">MITT NÆRMILJØ </w:t>
      </w:r>
      <w:r w:rsidR="00441069" w:rsidRPr="00714C1F">
        <w:rPr>
          <w:rStyle w:val="eop"/>
          <w:rFonts w:ascii="Calibri Light" w:hAnsi="Calibri Light" w:cs="Calibri Light"/>
          <w:sz w:val="96"/>
          <w:szCs w:val="96"/>
        </w:rPr>
        <w:t> </w:t>
      </w:r>
    </w:p>
    <w:p w14:paraId="49739C51" w14:textId="65FE63E4" w:rsidR="00C517AF" w:rsidRDefault="00C517AF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1379810" w14:textId="6B4B1630" w:rsidR="00C517AF" w:rsidRDefault="008A1CFA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DC1E76"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5A5D1FB6" wp14:editId="2363461A">
            <wp:simplePos x="0" y="0"/>
            <wp:positionH relativeFrom="column">
              <wp:posOffset>3018675</wp:posOffset>
            </wp:positionH>
            <wp:positionV relativeFrom="paragraph">
              <wp:posOffset>173529</wp:posOffset>
            </wp:positionV>
            <wp:extent cx="5414645" cy="3039745"/>
            <wp:effectExtent l="0" t="0" r="0" b="8255"/>
            <wp:wrapTight wrapText="bothSides">
              <wp:wrapPolygon edited="0">
                <wp:start x="0" y="0"/>
                <wp:lineTo x="0" y="21523"/>
                <wp:lineTo x="21506" y="21523"/>
                <wp:lineTo x="21506" y="0"/>
                <wp:lineTo x="0" y="0"/>
              </wp:wrapPolygon>
            </wp:wrapTight>
            <wp:docPr id="1813226357" name="Bilde 1" descr="Et bilde som inneholder tekst, kart, skjermbilde, diagram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6357" name="Bilde 1" descr="Et bilde som inneholder tekst, kart, skjermbilde, diagram&#10;&#10;Automatisk generert beskrivels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931F4" w14:textId="1D53947A" w:rsidR="00441069" w:rsidRPr="00DC1E76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DC1E76"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 w:rsidRPr="00DC1E76">
        <w:rPr>
          <w:rStyle w:val="eop"/>
          <w:rFonts w:ascii="Calibri" w:hAnsi="Calibri" w:cs="Calibri"/>
          <w:sz w:val="28"/>
          <w:szCs w:val="28"/>
        </w:rPr>
        <w:t> </w:t>
      </w:r>
    </w:p>
    <w:p w14:paraId="67E723E3" w14:textId="2742302C" w:rsidR="00F71F73" w:rsidRPr="00DC1E76" w:rsidRDefault="00F71F73" w:rsidP="00F71F73">
      <w:pPr>
        <w:rPr>
          <w:rFonts w:ascii="Calibri" w:hAnsi="Calibri" w:cs="Calibri"/>
        </w:rPr>
      </w:pPr>
      <w:r w:rsidRPr="00DC1E76">
        <w:rPr>
          <w:rFonts w:ascii="Calibri" w:hAnsi="Calibri" w:cs="Calibri"/>
        </w:rPr>
        <w:t>Emner som du bør vurdere å komme inn på er:</w:t>
      </w:r>
    </w:p>
    <w:p w14:paraId="2958BA05" w14:textId="2C32F562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Tall og tallforståelse</w:t>
      </w:r>
    </w:p>
    <w:p w14:paraId="4BE523A3" w14:textId="116DD791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Algebra og ligninger</w:t>
      </w:r>
    </w:p>
    <w:p w14:paraId="30950B8B" w14:textId="77777777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Funksjoner</w:t>
      </w:r>
    </w:p>
    <w:p w14:paraId="60E8997A" w14:textId="77777777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Økonomi</w:t>
      </w:r>
    </w:p>
    <w:p w14:paraId="5654D02F" w14:textId="77777777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Geometri</w:t>
      </w:r>
    </w:p>
    <w:p w14:paraId="0EC38660" w14:textId="77777777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Statistikk og sannsynlighet</w:t>
      </w:r>
    </w:p>
    <w:p w14:paraId="7E06C88B" w14:textId="5A358699" w:rsidR="00F71F73" w:rsidRPr="00DC1E76" w:rsidRDefault="00F71F73" w:rsidP="00F71F73">
      <w:pPr>
        <w:pStyle w:val="Listeavsnitt"/>
        <w:numPr>
          <w:ilvl w:val="0"/>
          <w:numId w:val="9"/>
        </w:numPr>
        <w:spacing w:after="160" w:line="259" w:lineRule="auto"/>
        <w:rPr>
          <w:rFonts w:ascii="Calibri" w:hAnsi="Calibri" w:cs="Calibri"/>
        </w:rPr>
      </w:pPr>
      <w:r w:rsidRPr="00DC1E76">
        <w:rPr>
          <w:rFonts w:ascii="Calibri" w:hAnsi="Calibri" w:cs="Calibri"/>
        </w:rPr>
        <w:t>Hverdagsmatematikk.</w:t>
      </w:r>
    </w:p>
    <w:p w14:paraId="65487B1F" w14:textId="6049BC8C" w:rsidR="00F71F73" w:rsidRDefault="00F71F73" w:rsidP="00F71F73">
      <w:pPr>
        <w:rPr>
          <w:rFonts w:ascii="Calibri" w:hAnsi="Calibri" w:cs="Calibri"/>
        </w:rPr>
      </w:pPr>
    </w:p>
    <w:p w14:paraId="234BDFE4" w14:textId="77777777" w:rsidR="008A1CFA" w:rsidRDefault="008A1CFA" w:rsidP="008A1CFA">
      <w:pPr>
        <w:rPr>
          <w:rFonts w:ascii="Calibri" w:hAnsi="Calibri" w:cs="Calibri"/>
        </w:rPr>
      </w:pPr>
    </w:p>
    <w:p w14:paraId="06C42BE7" w14:textId="77777777" w:rsidR="008A1CFA" w:rsidRDefault="008A1CFA" w:rsidP="008A1CFA">
      <w:pPr>
        <w:rPr>
          <w:rFonts w:ascii="Calibri" w:hAnsi="Calibri" w:cs="Calibri"/>
        </w:rPr>
      </w:pPr>
    </w:p>
    <w:p w14:paraId="3825DABD" w14:textId="77777777" w:rsidR="008A1CFA" w:rsidRDefault="008A1CFA" w:rsidP="008A1CFA">
      <w:pPr>
        <w:rPr>
          <w:rFonts w:ascii="Calibri" w:hAnsi="Calibri" w:cs="Calibri"/>
        </w:rPr>
      </w:pPr>
    </w:p>
    <w:p w14:paraId="23F8D609" w14:textId="2177BF86" w:rsidR="008A1CFA" w:rsidRPr="008A1CFA" w:rsidRDefault="008A1CFA" w:rsidP="008A1CFA">
      <w:pPr>
        <w:rPr>
          <w:rFonts w:ascii="Calibri" w:hAnsi="Calibri" w:cs="Calibri"/>
        </w:rPr>
      </w:pPr>
      <w:r>
        <w:rPr>
          <w:rFonts w:ascii="Calibri" w:hAnsi="Calibri" w:cs="Calibri"/>
        </w:rPr>
        <w:t>Informasjon om muntlig eksamen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C37E2CD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Viser regneferdighet og matematisk forståelse</w:t>
      </w:r>
    </w:p>
    <w:p w14:paraId="2704898C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Vurderer om svarene er fornuftige</w:t>
      </w:r>
    </w:p>
    <w:p w14:paraId="741D86BD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Forklarer framgangsmåter og begrunner svarene</w:t>
      </w:r>
    </w:p>
    <w:p w14:paraId="2BC6FA6C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Viser oversiktlige og nøyaktige utregninger, bruker riktige benevninger og lager gode grafiske framstillinger</w:t>
      </w:r>
    </w:p>
    <w:p w14:paraId="0B81BB28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Bruker hensiktsmessige hjelpemidler</w:t>
      </w:r>
    </w:p>
    <w:p w14:paraId="0AF5B0AC" w14:textId="77777777" w:rsidR="008A1CFA" w:rsidRPr="008A1CFA" w:rsidRDefault="008A1CFA" w:rsidP="008A1CFA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Ser sammenheng i faget, er oppfinnsom og kan anvende fagkunnskap i ulike situasjoner</w:t>
      </w:r>
    </w:p>
    <w:p w14:paraId="69E9BC15" w14:textId="2795D8C6" w:rsidR="00DC1E76" w:rsidRPr="008A1CFA" w:rsidRDefault="008A1CFA" w:rsidP="00F71F73">
      <w:pPr>
        <w:pStyle w:val="Listeavsnitt"/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8A1CFA">
        <w:rPr>
          <w:rFonts w:ascii="Calibri" w:hAnsi="Calibri" w:cs="Calibri"/>
          <w:sz w:val="22"/>
          <w:szCs w:val="22"/>
        </w:rPr>
        <w:t>Gjennomfører logiske resonnementer</w:t>
      </w:r>
    </w:p>
    <w:p w14:paraId="4585A514" w14:textId="1171C751" w:rsidR="00F71F73" w:rsidRPr="008A1CFA" w:rsidRDefault="00F71F73" w:rsidP="008A1CFA">
      <w:pPr>
        <w:spacing w:after="160" w:line="259" w:lineRule="auto"/>
        <w:rPr>
          <w:rFonts w:ascii="Calibri" w:hAnsi="Calibri" w:cs="Calibri"/>
        </w:rPr>
      </w:pPr>
    </w:p>
    <w:p w14:paraId="3CF919C2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041E314" w14:textId="1FD34AEB" w:rsidR="009A3BE4" w:rsidRPr="00123F71" w:rsidRDefault="00441069" w:rsidP="00123F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  <w:bookmarkEnd w:id="0"/>
    </w:p>
    <w:p w14:paraId="4F666CF6" w14:textId="77777777" w:rsidR="009A3BE4" w:rsidRDefault="009A3BE4" w:rsidP="009A3BE4"/>
    <w:p w14:paraId="5BFB7033" w14:textId="77777777" w:rsidR="009A3BE4" w:rsidRDefault="009A3BE4" w:rsidP="009A3BE4">
      <w:pPr>
        <w:rPr>
          <w:sz w:val="18"/>
          <w:szCs w:val="18"/>
        </w:rPr>
      </w:pPr>
    </w:p>
    <w:p w14:paraId="2EF7A274" w14:textId="41D267FA" w:rsidR="005B31AC" w:rsidRDefault="009A3BE4" w:rsidP="009A3BE4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p w14:paraId="38A10A00" w14:textId="05813F7A" w:rsidR="001A774E" w:rsidRDefault="001A774E">
      <w:pPr>
        <w:spacing w:after="160" w:line="259" w:lineRule="auto"/>
      </w:pPr>
    </w:p>
    <w:tbl>
      <w:tblPr>
        <w:tblStyle w:val="Tabellrutenett"/>
        <w:tblW w:w="15366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4"/>
      </w:tblGrid>
      <w:tr w:rsidR="003C4F03" w:rsidRPr="0068181F" w14:paraId="7831A35C" w14:textId="77777777" w:rsidTr="003E6523">
        <w:trPr>
          <w:trHeight w:val="519"/>
        </w:trPr>
        <w:tc>
          <w:tcPr>
            <w:tcW w:w="3073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45D337C1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67E326EC" w14:textId="365388D6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105912D7" w14:textId="20584CC5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434732F" w14:textId="7EC1F454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33AAF1" w14:textId="4A3D6EDA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C4F03" w:rsidRPr="00353F29" w14:paraId="03C500F5" w14:textId="77777777" w:rsidTr="00752C67">
        <w:trPr>
          <w:trHeight w:val="4338"/>
        </w:trPr>
        <w:tc>
          <w:tcPr>
            <w:tcW w:w="15366" w:type="dxa"/>
            <w:gridSpan w:val="5"/>
            <w:shd w:val="clear" w:color="auto" w:fill="auto"/>
          </w:tcPr>
          <w:p w14:paraId="33D99F47" w14:textId="073F4DB8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CE898BD" wp14:editId="22BDE478">
                      <wp:simplePos x="0" y="0"/>
                      <wp:positionH relativeFrom="column">
                        <wp:posOffset>5507110</wp:posOffset>
                      </wp:positionH>
                      <wp:positionV relativeFrom="paragraph">
                        <wp:posOffset>23187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3C5152" id="Ellipse 2" o:spid="_x0000_s1026" style="position:absolute;margin-left:433.65pt;margin-top:1.85pt;width:14.95pt;height:13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+Y4V7cAAAACAEAAA8AAABkcnMvZG93bnJldi54bWxMj0FLAzEUhO+C&#10;/yE8wZtN2kJ3u262iOBRwbZQvKWb52YxeYlJ2m7/vfGkx2GGmW/azeQsO2NMoycJ85kAhtR7PdIg&#10;Yb97eaiBpaxIK+sJJVwxwaa7vWlVo/2F3vG8zQMrJZQaJcHkHBrOU2/QqTTzAal4nz46lYuMA9dR&#10;XUq5s3whxIo7NVJZMCrgs8H+a3tyEl6vYh6+ebIYzNvORRUO9vAh5f3d9PQILOOU/8Lwi1/QoStM&#10;R38inZiVUK+qZYlKWFbAil+vqwWwY9FiDbxr+f8D3Q8A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L5jhXtwAAAAI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7AEE952" wp14:editId="665654D5">
                      <wp:simplePos x="0" y="0"/>
                      <wp:positionH relativeFrom="column">
                        <wp:posOffset>5271688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780030" id="Ellipse 1" o:spid="_x0000_s1026" style="position:absolute;margin-left:415.1pt;margin-top:.65pt;width:14.25pt;height:13.55pt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YYtvy3QAAAAgBAAAPAAAAZHJzL2Rvd25yZXYueG1sTI/L&#10;TsMwEEX3SPyDNUjsqEPKwwpxKkCqEHRFUwmxc+MhiYjHke20ga9nWMFydK7uPVOuZjeIA4bYe9Jw&#10;uchAIDXe9tRq2NXrCwUiJkPWDJ5QwxdGWFWnJ6UprD/SKx62qRVcQrEwGrqUxkLK2HToTFz4EYnZ&#10;hw/OJD5DK20wRy53g8yz7EY60xMvdGbExw6bz+3keHd6wjdMzzuML2t8CJvv8F7XWp+fzfd3IBLO&#10;6S8Mv/qsDhU77f1ENopBg1pmOUcZLEEwV9fqFsReQ66uQFal/P9A9QM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AYYtvy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generalisere multiplikasjon av polynom algebraisk og geometrisk</w:t>
            </w:r>
            <w:r w:rsidR="00D24904" w:rsidRPr="00353F29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EC03A90" w14:textId="42DD95FD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096AE55" wp14:editId="304AFA3A">
                      <wp:simplePos x="0" y="0"/>
                      <wp:positionH relativeFrom="column">
                        <wp:posOffset>4465603</wp:posOffset>
                      </wp:positionH>
                      <wp:positionV relativeFrom="paragraph">
                        <wp:posOffset>263525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8CC813" id="Ellipse 1" o:spid="_x0000_s1026" style="position:absolute;margin-left:351.6pt;margin-top:20.75pt;width:14.25pt;height:13.5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yo7sk3wAAAAkBAAAPAAAAZHJzL2Rvd25yZXYueG1sTI89&#10;b8IwEED3Sv0P1iF1K074SFCIg2hVBrbyMXQ08ZFExOc0NpD++14nOp7u6d27fDXYVtyw940jBfE4&#10;AoFUOtNQpeB42LwuQPigyejWESr4QQ+r4vkp15lxd9rhbR8qwRLymVZQh9BlUvqyRqv92HVIvDu7&#10;3urAY19J0+s7y20rJ1GUSKsb4gu17vC9xvKyv1q2nN/Wbth+zr8/Nv5yqHdfW3OcKfUyGtZLEAGH&#10;8IDhL5/ToeCmk7uS8aJVkEbTCaMKZvEcBAPpNE5BnBQkiwRkkcv/HxS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PKjuyTfAAAACQ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7F718EF" wp14:editId="754B2303">
                      <wp:simplePos x="0" y="0"/>
                      <wp:positionH relativeFrom="column">
                        <wp:posOffset>6102759</wp:posOffset>
                      </wp:positionH>
                      <wp:positionV relativeFrom="paragraph">
                        <wp:posOffset>21263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69CA31" id="Ellipse 2" o:spid="_x0000_s1026" style="position:absolute;margin-left:480.55pt;margin-top:1.65pt;width:14.95pt;height:1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DLsom/aAAAACAEAAA8AAABkcnMvZG93bnJldi54bWxMj09LAzEUxO+C&#10;3yE8wZtNYrG462aLCB4VbIXiLd08N4v5Z5K222/v86THYYaZ33Tr2Tt2xFymGBTIhQCGYYhmCqOC&#10;9+3zzT2wUnUw2sWACs5YYN1fXnS6NfEU3vC4qSOjklBarcDWmlrOy2DR67KICQN5nzF7XUnmkZus&#10;T1TuHb8VYsW9ngItWJ3wyeLwtTl4BS9nIdM3Lw6Tfd36rNPO7T6Uur6aHx+AVZzrXxh+8QkdemLa&#10;x0MwhTkFzUpKiipYLoGR3zSSvu1Jizvgfcf/H+h/AAAA//8DAFBLAQItABQABgAIAAAAIQC2gziS&#10;/gAAAOEBAAATAAAAAAAAAAAAAAAAAAAAAABbQ29udGVudF9UeXBlc10ueG1sUEsBAi0AFAAGAAgA&#10;AAAhADj9If/WAAAAlAEAAAsAAAAAAAAAAAAAAAAALwEAAF9yZWxzLy5yZWxzUEsBAi0AFAAGAAgA&#10;AAAhAD27le2OAgAAnwUAAA4AAAAAAAAAAAAAAAAALgIAAGRycy9lMm9Eb2MueG1sUEsBAi0AFAAG&#10;AAgAAAAhADLsom/aAAAACAEAAA8AAAAAAAAAAAAAAAAA6AQAAGRycy9kb3ducmV2LnhtbFBLBQYA&#10;AAAABAAEAPMAAADv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FEAEB0" wp14:editId="5E1FA6B6">
                      <wp:simplePos x="0" y="0"/>
                      <wp:positionH relativeFrom="column">
                        <wp:posOffset>5850501</wp:posOffset>
                      </wp:positionH>
                      <wp:positionV relativeFrom="paragraph">
                        <wp:posOffset>23495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24D730" id="Ellipse 1" o:spid="_x0000_s1026" style="position:absolute;margin-left:460.65pt;margin-top:1.8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AfTMN3QAAAAgBAAAPAAAAZHJzL2Rvd25yZXYueG1sTI9B&#10;S8NAFITvgv9heYI3u2kr2sRsigpFtKc2BfG2zT6TYPZt2N20sb++z5M9DjPMfJMvR9uJA/rQOlIw&#10;nSQgkCpnWqoV7MrV3QJEiJqM7hyhgl8MsCyur3KdGXekDR62sRZcQiHTCpoY+0zKUDVodZi4Hom9&#10;b+etjix9LY3XRy63nZwlyYO0uiVeaHSPrw1WP9vB8u7whp8Y33cYPlb44tcn/1WWSt3ejM9PICKO&#10;8T8Mf/iMDgUz7d1AJohOQTqbzjmqYP4Igv30PuUre9bJAmSRy8sDxRk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DAfTMN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sammenligne egenskaper ved ulike funksjoner ved å bruke digitale verktøy</w:t>
            </w:r>
          </w:p>
          <w:p w14:paraId="6F9382FF" w14:textId="6F6D7FC2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lage, løse og forklare likningssett knyttet til praktiske situasjoner</w:t>
            </w:r>
          </w:p>
          <w:p w14:paraId="091564EE" w14:textId="5B24CDF5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B9CEEE5" wp14:editId="07E03D38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FE6D43" id="Ellipse 3" o:spid="_x0000_s1026" style="position:absolute;margin-left:642.5pt;margin-top:.8pt;width:14.95pt;height:14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u3XFI4AAAAAoBAAAPAAAAZHJzL2Rvd25yZXYueG1sTI/BTsMwEETvSPyD&#10;tUjcqJOGVGmIUyFQxYEKRFuJqxNvk0C8jmK3DX/P9gS3He1o5k2xmmwvTjj6zpGCeBaBQKqd6ahR&#10;sN+t7zIQPmgyuneECn7Qw6q8vip0btyZPvC0DY3gEPK5VtCGMORS+rpFq/3MDUj8O7jR6sBybKQZ&#10;9ZnDbS/nUbSQVnfEDa0e8KnF+nt7tAq8eX1bPr9n66+X0ESHavNp002i1O3N9PgAIuAU/sxwwWd0&#10;KJmpckcyXvSs51nKYwJfCxAXQxLfL0FUCpI4BVkW8v+E8hc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Bu3XFI4AAAAAo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624A3A2B" wp14:editId="07AE274C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ED163C" id="Ellipse 1" o:spid="_x0000_s1026" style="position:absolute;margin-left:627.55pt;margin-top:2.4pt;width:14.25pt;height:13.55pt;flip:x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UwlW53wAAAAoBAAAPAAAAZHJzL2Rvd25yZXYueG1sTI/L&#10;bsIwEEX3lfoP1lTqrjgJBEGIg2hVFuzKY9GliYckIh6nsYH07zus6PJqrs6cmy8H24or9r5xpCAe&#10;RSCQSmcaqhQc9uu3GQgfNBndOkIFv+hhWTw/5Toz7kZbvO5CJRhCPtMK6hC6TEpf1mi1H7kOiW8n&#10;11sdOPaVNL2+Mdy2MomiqbS6If5Q6w4/aizPu4tlyul95YbNV/rzufbnfb393pjDRKnXl2G1ABFw&#10;CI8y3PVZHQp2OroLGS9azkmaxtxVMOEJ90IyG09BHBWM4znIIpf/JxR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JTCVbnfAAAACg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</w:p>
          <w:p w14:paraId="14CDAE58" w14:textId="40D85AEA" w:rsidR="00FC6AE7" w:rsidRPr="00353F29" w:rsidRDefault="00C07D8D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3077E2" wp14:editId="625745DD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1F5DEF" id="Ellipse 3" o:spid="_x0000_s1026" style="position:absolute;margin-left:686.2pt;margin-top:20.35pt;width:14.95pt;height:14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a2F2U4QAAAAsBAAAPAAAAZHJzL2Rvd25yZXYueG1sTI/BTsMwEETvlfgH&#10;a5G4tXaT0JQ0ToVAFQcqEG0lrk68TQLxOordNvw97gmOo32aeZuvR9OxMw6utSRhPhPAkCqrW6ol&#10;HPab6RKY84q06iyhhB90sC5uJrnKtL3QB553vmahhFymJDTe9xnnrmrQKDezPVK4He1glA9xqLke&#10;1CWUm45HQiy4US2FhUb1+NRg9b07GQlOv749PL8vN18vvhbHcvtp7rexlHe34+MKmMfR/8Fw1Q/q&#10;UASn0p5IO9aFHKdRElgJiUiBXYlERDGwUkIqFsCLnP//ofgF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2thdl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79D4C8" wp14:editId="2F90B3F2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0ABEBE" id="Ellipse 1" o:spid="_x0000_s1026" style="position:absolute;margin-left:668.15pt;margin-top:20.8pt;width:14.25pt;height:13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P6kNy3gAAAAsBAAAPAAAAZHJzL2Rvd25yZXYueG1s&#10;TI9BS8NAFITvgv9heYI3u6kpS4nZFBWKqCebgnjbZp9JMPs27G7a6K/39aTHYYaZb8rN7AZxxBB7&#10;TxqWiwwEUuNtT62Gfb29WYOIyZA1gyfU8I0RNtXlRWkK60/0hsddagWXUCyMhi6lsZAyNh06Exd+&#10;RGLv0wdnEsvQShvMicvdIG+zTElneuKFzoz42GHztZsc705P+I7peY/xZYsP4fUnfNS11tdX8/0d&#10;iIRz+gvDGZ/RoWKmg5/IRjGwznOVc1bDaqlAnBO5WvGbgwa1ViCrUv7/UP0C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T+pDct4AAAAL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D601725" wp14:editId="4ABDE9A8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AED852" id="Ellipse 2" o:spid="_x0000_s1026" style="position:absolute;margin-left:552.65pt;margin-top:1.6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UhoIrcAAAACgEAAA8AAABkcnMvZG93bnJldi54bWxMj09LAzEQxe+C&#10;3yGM4M0m27Ui62aLCB4VbAvFW7qZbpbmn0nabr+905Pe5s083vxeu5ycZSdMeQxeQjUTwND3QY9+&#10;kLBZvz88A8tFea1s8CjhghmW3e1Nqxodzv4LT6syMArxuVESTCmx4Tz3Bp3KsxDR020fklOFZBq4&#10;TupM4c7yuRBP3KnR0wejIr4Z7A+ro5PwcRFV/OHZYjSfa5dU3Nrtt5T3d9PrC7CCU/kzwxWf0KEj&#10;pl04ep2ZJV2JRU1eCfUc2NVQ1QuadrQQj8C7lv+v0P0C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SGgitwAAAAK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7594A70" wp14:editId="3195870F">
                      <wp:simplePos x="0" y="0"/>
                      <wp:positionH relativeFrom="column">
                        <wp:posOffset>6774180</wp:posOffset>
                      </wp:positionH>
                      <wp:positionV relativeFrom="paragraph">
                        <wp:posOffset>15913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9FCD1B" id="Ellipse 1" o:spid="_x0000_s1026" style="position:absolute;margin-left:533.4pt;margin-top:1.25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abw8H3gAAAAoBAAAPAAAAZHJzL2Rvd25yZXYueG1sTI/B&#10;TsMwEETvSPyDtUjcqE1RI5rGqQCpQsCJphLqzY2XJCJeR7bTBr6e7QmOszuaeVOsJ9eLI4bYedJw&#10;O1MgkGpvO2o07KrNzT2ImAxZ03tCDd8YYV1eXhQmt/5E73jcpkZwCMXcaGhTGnIpY92iM3HmByT+&#10;ffrgTGIZGmmDOXG46+VcqUw60xE3tGbApxbrr+3ouHd8xg9MLzuMrxt8DG8/YV9VWl9fTQ8rEAmn&#10;9GeGMz6jQ8lMBz+SjaJnrbKM2ZOG+QLE2aCWizsQBz4sM5BlIf9PKH8B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2m8PB94AAAAK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31A61C11" w14:textId="59E5E266" w:rsidR="00FC6AE7" w:rsidRPr="00353F29" w:rsidRDefault="005E254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A0881F7" wp14:editId="0D6727E2">
                      <wp:simplePos x="0" y="0"/>
                      <wp:positionH relativeFrom="column">
                        <wp:posOffset>5824094</wp:posOffset>
                      </wp:positionH>
                      <wp:positionV relativeFrom="paragraph">
                        <wp:posOffset>227330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B6FBE5" id="Ellipse 3" o:spid="_x0000_s1026" style="position:absolute;margin-left:458.6pt;margin-top:17.9pt;width:14.95pt;height:14.9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v2TZH4QAAAAkBAAAPAAAAZHJzL2Rvd25yZXYueG1sTI9BT4NAEIXvJv6H&#10;zZh4swutlIIMjdE0Hmw0VhOvC7sFlJ0l7LbFf9/xpMfJfHnve8V6sr04mtF3jhDiWQTCUO10Rw3C&#10;x/vmZgXCB0Va9Y4Mwo/xsC4vLwqVa3eiN3PchUZwCPlcIbQhDLmUvm6NVX7mBkP827vRqsDn2Eg9&#10;qhOH217Oo2gpreqIG1o1mIfW1N+7g0Xw+vkle3xdbb6eQhPtq+2nTbYLxOur6f4ORDBT+IPhV5/V&#10;oWSnyh1Ie9EjZHE6ZxRhkfAEBrLbNAZRISyTFGRZyP8LyjMA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79k2R+EAAAAJ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369FB24C" wp14:editId="5469CFC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246129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16AA5D" id="Ellipse 1" o:spid="_x0000_s1026" style="position:absolute;margin-left:440.05pt;margin-top:19.4pt;width:14.25pt;height:13.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CjiIlu3gAAAAkBAAAPAAAAZHJzL2Rvd25yZXYueG1s&#10;TI9BS8QwEIXvgv8hjODNTVaxxG7TRYVF1JPbBdlbth3bYjMpSbpb/fWOJz0O8/He94r17AZxxBB7&#10;TwaWCwUCqfZNT62BXbW50iBistTYwRMa+MII6/L8rLB540/0hsdtagWHUMytgS6lMZcy1h06Gxd+&#10;ROLfhw/OJj5DK5tgTxzuBnmtVCad7YkbOjviY4f153Zy3Ds94Tum5x3Glw0+hNfvsK8qYy4v5vsV&#10;iIRz+oPhV5/VoWSng5+oiWIwoLVaMmrgRvMEBu6UzkAcDGS3GmRZyP8Lyh8A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o4iJbt4AAAAJ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4C8F978F" w14:textId="2CF8E158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planlegge, utføre og presentere et utforskende arbeid knyttet til personlig økonomi</w:t>
            </w:r>
          </w:p>
          <w:p w14:paraId="3BB62B8E" w14:textId="303357A3" w:rsidR="00FC6AE7" w:rsidRPr="00353F29" w:rsidRDefault="00810D6F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28A81B8" wp14:editId="021668D4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B903E7" id="Ellipse 3" o:spid="_x0000_s1026" style="position:absolute;margin-left:631.8pt;margin-top:20.35pt;width:14.95pt;height:14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FBHTa4QAAAAsBAAAPAAAAZHJzL2Rvd25yZXYueG1sTI/BbsIwEETvlfgH&#10;a5F6K3aTEiCNg6pWqIeiVkClXp14SQLxOooNpH+PObXH0T7NvM2Wg2nZGXvXWJLwOBHAkEqrG6ok&#10;fO9WD3NgzivSqrWEEn7RwTIf3WUq1fZCGzxvfcVCCblUSai971LOXVmjUW5iO6Rw29veKB9iX3Hd&#10;q0soNy2PhEi4UQ2FhVp1+FpjedyejASnPz4Xb1/z1eHdV2JfrH/MdB1LeT8eXp6BeRz8Hww3/aAO&#10;eXAq7Im0Y23IURIngZXwJGbAbkS0iKfACgkzkQDPM/7/h/wK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RQR02u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0199C90" wp14:editId="09942BF2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E8FE33" id="Ellipse 1" o:spid="_x0000_s1026" style="position:absolute;margin-left:613.3pt;margin-top:20.35pt;width:14.25pt;height:13.55pt;flip:x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ibn7K4QAAAAsBAAAPAAAAZHJzL2Rvd25yZXYueG1sTI/R&#10;SsMwFIbvBd8hnIF3Lll1XalNxxCdoCB08wHS5Kwta05Kk2317c2u3OXP+fj/7xTryfbsjKPvHElY&#10;zAUwJO1MR42En/37YwbMB0VG9Y5Qwi96WJf3d4XKjbtQheddaFgsIZ8rCW0IQ8651y1a5eduQIq3&#10;gxutCjGODTejusRy2/NEiJRb1VFcaNWAry3q4+5kJTTHfaU/q29R8Y9t3W2+9PbtKZPyYTZtXoAF&#10;nMI/DFf9qA5ldKrdiYxnfcxJkqaRlfAsVsCuRLJcLoDVEtJVBrws+O0P5R8AAAD//wMAUEsBAi0A&#10;FAAGAAgAAAAhALaDOJL+AAAA4QEAABMAAAAAAAAAAAAAAAAAAAAAAFtDb250ZW50X1R5cGVzXS54&#10;bWxQSwECLQAUAAYACAAAACEAOP0h/9YAAACUAQAACwAAAAAAAAAAAAAAAAAvAQAAX3JlbHMvLnJl&#10;bHNQSwECLQAUAAYACAAAACEAOcB3VZUCAACpBQAADgAAAAAAAAAAAAAAAAAuAgAAZHJzL2Uyb0Rv&#10;Yy54bWxQSwECLQAUAAYACAAAACEAom5+yuEAAAALAQAADwAAAAAAAAAAAAAAAADvBAAAZHJzL2Rv&#10;d25yZXYueG1sUEsFBgAAAAAEAAQA8wAAAP0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D05CCD3" wp14:editId="75BBA389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186F63" id="Ellipse 1" o:spid="_x0000_s1026" style="position:absolute;margin-left:593.3pt;margin-top:20.8pt;width:14.25pt;height:13.5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AtGwx4AAAAAsBAAAPAAAAZHJzL2Rvd25yZXYueG1sTI9N&#10;b8IwDIbvk/YfIk/abaRF0FVdU8SmceA2Pg47hsY0FY3TNQG6fz9zGifrlV89flwuRteJCw6h9aQg&#10;nSQgkGpvWmoU7HerlxxEiJqM7jyhgl8MsKgeH0pdGH+lDV62sREMoVBoBTbGvpAy1BadDhPfI/Hu&#10;6AenI8ehkWbQV4a7Tk6TJJNOt8QXrO7xw2J92p4dU47vSz+uv+Y/n6tw2tnN99rsZ0o9P43LNxAR&#10;x/hfhps+q0PFTgd/JhNExznNs4y7CmYpz1tjms5TEAcFWf4Ksirl/Q/VHwA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BAtGwx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CB5242" wp14:editId="6022C6D6">
                      <wp:simplePos x="0" y="0"/>
                      <wp:positionH relativeFrom="column">
                        <wp:posOffset>5696572</wp:posOffset>
                      </wp:positionH>
                      <wp:positionV relativeFrom="paragraph">
                        <wp:posOffset>31197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860113" id="Ellipse 1" o:spid="_x0000_s1026" style="position:absolute;margin-left:448.55pt;margin-top:2.4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uYbiu4AAAAAgBAAAPAAAAZHJzL2Rvd25yZXYueG1sTI9R&#10;S8MwFIXfBf9DuIJvLlmns+16O4bohAlCt/2ANIltWXNTmmyr/974pI+HczjnO8V6sj27mNF3jhDm&#10;MwHMkHK6owbheHh7SIH5IEnL3pFB+DYe1uXtTSFz7a5Umcs+NCyWkM8lQhvCkHPuVWus9DM3GIre&#10;lxutDFGODdejvMZy2/NEiCW3sqO40MrBvLRGnfZni9CcDpXaVZ+i4u/butt8qO3rIkW8v5s2K2DB&#10;TOEvDL/4ER3KyFS7M2nPeoQ0e57HKMJjBiz6WfK0BFYjLBIBvCz4/wPlD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DuYbiu4AAAAAg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5373A70" wp14:editId="6FDE94AF">
                      <wp:simplePos x="0" y="0"/>
                      <wp:positionH relativeFrom="column">
                        <wp:posOffset>5497044</wp:posOffset>
                      </wp:positionH>
                      <wp:positionV relativeFrom="paragraph">
                        <wp:posOffset>33649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95B6BC" id="Ellipse 1" o:spid="_x0000_s1026" style="position:absolute;margin-left:432.85pt;margin-top:2.65pt;width:14.25pt;height:13.5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YuepF3wAAAAgBAAAPAAAAZHJzL2Rvd25yZXYueG1sTI/L&#10;TsMwEEX3SPyDNUjsqEOalDSNUxVEF93Rx4KlG0+TqPE4xG4b/p5hBcvRvTr3TLEcbSeuOPjWkYLn&#10;SQQCqXKmpVrBYb9+ykD4oMnozhEq+EYPy/L+rtC5cTfa4nUXasEQ8rlW0ITQ51L6qkGr/cT1SJyd&#10;3GB14HOopRn0jeG2k3EUzaTVLfFCo3t8a7A67y6WKafXlRs3H+nX+9qf9832c2MOiVKPD+NqASLg&#10;GP7K8KvP6lCy09FdyHjRKchm6QtXFaRTEJxn8yQGcVQwjROQZSH/P1D+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Ni56kXfAAAACA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bruke funksjoner i modellering og argumentere for fremgangsmåter og resultater</w:t>
            </w:r>
          </w:p>
          <w:p w14:paraId="56B1C1EC" w14:textId="47C87870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modellere situasjoner knyttet til reelle datasett, presentere resultatene og argumentere for at modellene er gyldige</w:t>
            </w:r>
          </w:p>
          <w:p w14:paraId="01E68690" w14:textId="073C97D4" w:rsidR="003C4F03" w:rsidRPr="00353F29" w:rsidRDefault="00752C6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A995C55" wp14:editId="47569E8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E28CC5" id="Ellipse 1" o:spid="_x0000_s1026" style="position:absolute;margin-left:440.05pt;margin-top:.6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bFUd+3QAAAAgBAAAPAAAAZHJzL2Rvd25yZXYueG1sTI9B&#10;S8NAEIXvgv9hGcGb3W2VsqbZFBWKqKc2BfG2TaZJMDsbdjdt9Nc7nvQ4fI/3vsnXk+vFCUPsPBmY&#10;zxQIpMrXHTUG9uXmRoOIyVJte09o4AsjrIvLi9xmtT/TFk+71AguoZhZA21KQyZlrFp0Ns78gMTs&#10;6IOzic/QyDrYM5e7Xi6UWkpnO+KF1g741GL1uRsd747P+I7pZY/xdYOP4e07fJSlMddX08MKRMIp&#10;/YXhV5/VoWCngx+pjqI3oLWac5TBLQjm90ovQRwMLPQdyCKX/x8ofgA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CbFUd+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518CFC01" w14:textId="1EF3F1C5" w:rsidR="00160A4A" w:rsidRDefault="00160A4A"/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Default="009A3BE4" w:rsidP="009A3BE4"/>
    <w:p w14:paraId="3B15C29A" w14:textId="77777777" w:rsidR="00B7183E" w:rsidRPr="00213710" w:rsidRDefault="00B7183E" w:rsidP="009A3BE4"/>
    <w:p w14:paraId="4C1110CA" w14:textId="0FCF5360" w:rsidR="009A3BE4" w:rsidRPr="009A3BE4" w:rsidRDefault="009A3BE4">
      <w:pPr>
        <w:rPr>
          <w:rFonts w:ascii="Arial" w:hAnsi="Arial" w:cs="Arial"/>
          <w:b/>
          <w:bCs/>
        </w:rPr>
      </w:pPr>
      <w:r w:rsidRPr="009A3BE4">
        <w:rPr>
          <w:rFonts w:ascii="Arial" w:hAnsi="Arial" w:cs="Arial"/>
          <w:b/>
          <w:bCs/>
        </w:rPr>
        <w:t>Kvalitetsbeskrivelser ved muntlig</w:t>
      </w:r>
      <w:r w:rsidR="001974B1"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p w14:paraId="21DFD745" w14:textId="77777777" w:rsidR="009A3BE4" w:rsidRDefault="009A3BE4"/>
    <w:tbl>
      <w:tblPr>
        <w:tblW w:w="153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5119"/>
        <w:gridCol w:w="5121"/>
      </w:tblGrid>
      <w:tr w:rsidR="009263FD" w:rsidRPr="009A3BE4" w14:paraId="25D51B8C" w14:textId="77777777" w:rsidTr="009263FD">
        <w:trPr>
          <w:trHeight w:val="597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lastRenderedPageBreak/>
              <w:t>Lav kompetanse i faget, karakter 2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Framifrå kompetanse i faget, karakter 6</w:t>
            </w:r>
          </w:p>
        </w:tc>
      </w:tr>
      <w:tr w:rsidR="009263FD" w:rsidRPr="009A3BE4" w14:paraId="298DE9AC" w14:textId="77777777" w:rsidTr="009263FD">
        <w:trPr>
          <w:trHeight w:val="784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i å utforske og gjenkjenne eller beskrive enkelte matematiske strukturer og sammenhenger.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enkelte matematiske strukturer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kjenne til og bruke i noen grad hjelpemidler for å løse deler av problemet.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velge og bruke hensiktsmessige hjelpemidler for å løse deler av problemet.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leser matematiske modeller som beskriver dagligliv og samfunn.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og vurderer matematiske modeller som beskriver dagligliv og samfunn.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enkelte representasjoner og bruker noen representasjoner for å uttrykke resultater.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deler av egne fremgangsmåter og løsninger. 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og forklarer egne og andres fremgangsmåter og løsninger.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enkelt matematisk språk når ideer og deler av løsningen kommuniseres.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matematisk språk i kommunikasjon av ideer, løsninger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/>
    <w:sectPr w:rsidR="005B31AC" w:rsidSect="00441069"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EBFAF" w14:textId="77777777" w:rsidR="009A3BE4" w:rsidRDefault="009A3BE4" w:rsidP="009A3BE4">
      <w:r>
        <w:separator/>
      </w:r>
    </w:p>
  </w:endnote>
  <w:endnote w:type="continuationSeparator" w:id="0">
    <w:p w14:paraId="63BDA07B" w14:textId="77777777" w:rsidR="009A3BE4" w:rsidRDefault="009A3BE4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9861D" w14:textId="77777777" w:rsidR="009A3BE4" w:rsidRDefault="009A3BE4" w:rsidP="009A3BE4">
      <w:r>
        <w:separator/>
      </w:r>
    </w:p>
  </w:footnote>
  <w:footnote w:type="continuationSeparator" w:id="0">
    <w:p w14:paraId="68E37F72" w14:textId="77777777" w:rsidR="009A3BE4" w:rsidRDefault="009A3BE4" w:rsidP="009A3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0855"/>
    <w:multiLevelType w:val="hybridMultilevel"/>
    <w:tmpl w:val="B956953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C32C7"/>
    <w:multiLevelType w:val="hybridMultilevel"/>
    <w:tmpl w:val="57DE460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2"/>
  </w:num>
  <w:num w:numId="2" w16cid:durableId="1104888694">
    <w:abstractNumId w:val="6"/>
  </w:num>
  <w:num w:numId="3" w16cid:durableId="2035417831">
    <w:abstractNumId w:val="1"/>
  </w:num>
  <w:num w:numId="4" w16cid:durableId="1114521672">
    <w:abstractNumId w:val="8"/>
  </w:num>
  <w:num w:numId="5" w16cid:durableId="1994990463">
    <w:abstractNumId w:val="3"/>
  </w:num>
  <w:num w:numId="6" w16cid:durableId="1459107212">
    <w:abstractNumId w:val="4"/>
  </w:num>
  <w:num w:numId="7" w16cid:durableId="954753307">
    <w:abstractNumId w:val="7"/>
  </w:num>
  <w:num w:numId="8" w16cid:durableId="26413804">
    <w:abstractNumId w:val="5"/>
  </w:num>
  <w:num w:numId="9" w16cid:durableId="9714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45287"/>
    <w:rsid w:val="000D7C41"/>
    <w:rsid w:val="00122FDC"/>
    <w:rsid w:val="00123F71"/>
    <w:rsid w:val="00141617"/>
    <w:rsid w:val="00160A4A"/>
    <w:rsid w:val="001974B1"/>
    <w:rsid w:val="001A774E"/>
    <w:rsid w:val="001D2A75"/>
    <w:rsid w:val="001E0F3E"/>
    <w:rsid w:val="00243C1A"/>
    <w:rsid w:val="002669FF"/>
    <w:rsid w:val="002D6D32"/>
    <w:rsid w:val="0035281C"/>
    <w:rsid w:val="00353F29"/>
    <w:rsid w:val="003569AB"/>
    <w:rsid w:val="00395C91"/>
    <w:rsid w:val="003C4F03"/>
    <w:rsid w:val="003E6523"/>
    <w:rsid w:val="0041013D"/>
    <w:rsid w:val="00441069"/>
    <w:rsid w:val="004C50B2"/>
    <w:rsid w:val="004D1B54"/>
    <w:rsid w:val="004F6716"/>
    <w:rsid w:val="004F758B"/>
    <w:rsid w:val="00591A37"/>
    <w:rsid w:val="005B31AC"/>
    <w:rsid w:val="005D5C2C"/>
    <w:rsid w:val="005E2547"/>
    <w:rsid w:val="006679DB"/>
    <w:rsid w:val="0068181F"/>
    <w:rsid w:val="006A5E3A"/>
    <w:rsid w:val="006D5F5F"/>
    <w:rsid w:val="00714C1F"/>
    <w:rsid w:val="00736E0F"/>
    <w:rsid w:val="00752C67"/>
    <w:rsid w:val="007532F4"/>
    <w:rsid w:val="007B4C12"/>
    <w:rsid w:val="007F56DA"/>
    <w:rsid w:val="00810D6F"/>
    <w:rsid w:val="008228AF"/>
    <w:rsid w:val="00870DF2"/>
    <w:rsid w:val="008A1CFA"/>
    <w:rsid w:val="008E5EB4"/>
    <w:rsid w:val="00921E05"/>
    <w:rsid w:val="00923627"/>
    <w:rsid w:val="009263FD"/>
    <w:rsid w:val="00947361"/>
    <w:rsid w:val="00956E16"/>
    <w:rsid w:val="00982D2F"/>
    <w:rsid w:val="0099314D"/>
    <w:rsid w:val="009A3BE4"/>
    <w:rsid w:val="009E3073"/>
    <w:rsid w:val="00A11EDE"/>
    <w:rsid w:val="00A407C6"/>
    <w:rsid w:val="00A46D1C"/>
    <w:rsid w:val="00AA028D"/>
    <w:rsid w:val="00AB101C"/>
    <w:rsid w:val="00AB3F3A"/>
    <w:rsid w:val="00B7183E"/>
    <w:rsid w:val="00B802DD"/>
    <w:rsid w:val="00C07D8D"/>
    <w:rsid w:val="00C2361E"/>
    <w:rsid w:val="00C37542"/>
    <w:rsid w:val="00C4652F"/>
    <w:rsid w:val="00C517AF"/>
    <w:rsid w:val="00C94F8A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B52C2"/>
    <w:rsid w:val="00DC1E76"/>
    <w:rsid w:val="00E32889"/>
    <w:rsid w:val="00E639A7"/>
    <w:rsid w:val="00E832A3"/>
    <w:rsid w:val="00EE084D"/>
    <w:rsid w:val="00F51B58"/>
    <w:rsid w:val="00F71F73"/>
    <w:rsid w:val="00FC6AE7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2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3628</Characters>
  <Application>Microsoft Office Word</Application>
  <DocSecurity>0</DocSecurity>
  <Lines>30</Lines>
  <Paragraphs>8</Paragraphs>
  <ScaleCrop>false</ScaleCrop>
  <Company>USN</Company>
  <LinksUpToDate>false</LinksUpToDate>
  <CharactersWithSpaces>4304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Linda-Maria Thilesen</cp:lastModifiedBy>
  <cp:revision>2</cp:revision>
  <dcterms:created xsi:type="dcterms:W3CDTF">2024-03-18T12:55:00Z</dcterms:created>
  <dcterms:modified xsi:type="dcterms:W3CDTF">2024-03-18T12:55:00Z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