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699B" w14:textId="41E92AA4" w:rsidR="00441069" w:rsidRDefault="00B11DF3" w:rsidP="0044106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bookmarkStart w:id="0" w:name="_Hlk161649776"/>
      <w:r>
        <w:rPr>
          <w:rStyle w:val="normaltextrun"/>
          <w:rFonts w:ascii="Calibri Light" w:hAnsi="Calibri Light" w:cs="Calibri Light"/>
          <w:b/>
          <w:bCs/>
          <w:sz w:val="56"/>
          <w:szCs w:val="56"/>
        </w:rPr>
        <w:t>F</w:t>
      </w:r>
      <w:r w:rsidR="00156710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estival</w:t>
      </w:r>
    </w:p>
    <w:p w14:paraId="0140E969" w14:textId="77777777" w:rsidR="00874CB1" w:rsidRDefault="00874CB1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2E64F21B" w14:textId="4A618642" w:rsidR="0076381D" w:rsidRDefault="0088454F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 w:rsidRPr="008E7B83">
        <w:rPr>
          <w:rStyle w:val="normaltextrun"/>
          <w:rFonts w:ascii="Calibri" w:hAnsi="Calibri" w:cs="Calibri"/>
          <w:b/>
          <w:bCs/>
          <w:sz w:val="28"/>
          <w:szCs w:val="28"/>
        </w:rPr>
        <w:t>Problemstilling:</w:t>
      </w:r>
      <w:r>
        <w:rPr>
          <w:rStyle w:val="normaltextrun"/>
          <w:rFonts w:ascii="Calibri" w:hAnsi="Calibri" w:cs="Calibri"/>
          <w:sz w:val="28"/>
          <w:szCs w:val="28"/>
        </w:rPr>
        <w:t xml:space="preserve"> </w:t>
      </w:r>
      <w:r w:rsidR="00B86629">
        <w:rPr>
          <w:rStyle w:val="normaltextrun"/>
          <w:rFonts w:ascii="Calibri" w:hAnsi="Calibri" w:cs="Calibri"/>
          <w:sz w:val="28"/>
          <w:szCs w:val="28"/>
        </w:rPr>
        <w:t xml:space="preserve">Vis hvordan du kan anvende matematikk når </w:t>
      </w:r>
      <w:r w:rsidR="00042B26">
        <w:rPr>
          <w:rStyle w:val="normaltextrun"/>
          <w:rFonts w:ascii="Calibri" w:hAnsi="Calibri" w:cs="Calibri"/>
          <w:sz w:val="28"/>
          <w:szCs w:val="28"/>
        </w:rPr>
        <w:t xml:space="preserve">du skal delta på en </w:t>
      </w:r>
      <w:r w:rsidR="0076381D">
        <w:rPr>
          <w:rStyle w:val="normaltextrun"/>
          <w:rFonts w:ascii="Calibri" w:hAnsi="Calibri" w:cs="Calibri"/>
          <w:sz w:val="28"/>
          <w:szCs w:val="28"/>
        </w:rPr>
        <w:t>festival.</w:t>
      </w:r>
      <w:r w:rsidR="00DB4420">
        <w:rPr>
          <w:rStyle w:val="normaltextrun"/>
          <w:rFonts w:ascii="Calibri" w:hAnsi="Calibri" w:cs="Calibri"/>
          <w:sz w:val="28"/>
          <w:szCs w:val="28"/>
        </w:rPr>
        <w:t xml:space="preserve"> </w:t>
      </w:r>
      <w:r w:rsidR="004053D8">
        <w:rPr>
          <w:rStyle w:val="normaltextrun"/>
          <w:rFonts w:ascii="Calibri" w:hAnsi="Calibri" w:cs="Calibri"/>
          <w:sz w:val="28"/>
          <w:szCs w:val="28"/>
        </w:rPr>
        <w:t xml:space="preserve">Du velger om du </w:t>
      </w:r>
      <w:r w:rsidR="007439D6">
        <w:rPr>
          <w:rStyle w:val="normaltextrun"/>
          <w:rFonts w:ascii="Calibri" w:hAnsi="Calibri" w:cs="Calibri"/>
          <w:sz w:val="28"/>
          <w:szCs w:val="28"/>
        </w:rPr>
        <w:t>skal delta</w:t>
      </w:r>
      <w:r w:rsidR="00C92D1E">
        <w:rPr>
          <w:rStyle w:val="normaltextrun"/>
          <w:rFonts w:ascii="Calibri" w:hAnsi="Calibri" w:cs="Calibri"/>
          <w:sz w:val="28"/>
          <w:szCs w:val="28"/>
        </w:rPr>
        <w:t xml:space="preserve"> som artis</w:t>
      </w:r>
      <w:r w:rsidR="00E91F7D">
        <w:rPr>
          <w:rStyle w:val="normaltextrun"/>
          <w:rFonts w:ascii="Calibri" w:hAnsi="Calibri" w:cs="Calibri"/>
          <w:sz w:val="28"/>
          <w:szCs w:val="28"/>
        </w:rPr>
        <w:t>t</w:t>
      </w:r>
      <w:r w:rsidR="007439D6">
        <w:rPr>
          <w:rStyle w:val="normaltextrun"/>
          <w:rFonts w:ascii="Calibri" w:hAnsi="Calibri" w:cs="Calibri"/>
          <w:sz w:val="28"/>
          <w:szCs w:val="28"/>
        </w:rPr>
        <w:t>, jobbe</w:t>
      </w:r>
      <w:r w:rsidR="00A37606">
        <w:rPr>
          <w:rStyle w:val="normaltextrun"/>
          <w:rFonts w:ascii="Calibri" w:hAnsi="Calibri" w:cs="Calibri"/>
          <w:sz w:val="28"/>
          <w:szCs w:val="28"/>
        </w:rPr>
        <w:t xml:space="preserve">, </w:t>
      </w:r>
      <w:r w:rsidR="00C92D1E">
        <w:rPr>
          <w:rStyle w:val="normaltextrun"/>
          <w:rFonts w:ascii="Calibri" w:hAnsi="Calibri" w:cs="Calibri"/>
          <w:sz w:val="28"/>
          <w:szCs w:val="28"/>
        </w:rPr>
        <w:t>være publikum</w:t>
      </w:r>
      <w:r w:rsidR="0017103F">
        <w:rPr>
          <w:rStyle w:val="normaltextrun"/>
          <w:rFonts w:ascii="Calibri" w:hAnsi="Calibri" w:cs="Calibri"/>
          <w:sz w:val="28"/>
          <w:szCs w:val="28"/>
        </w:rPr>
        <w:t xml:space="preserve">, </w:t>
      </w:r>
      <w:r w:rsidR="007439D6">
        <w:rPr>
          <w:rStyle w:val="normaltextrun"/>
          <w:rFonts w:ascii="Calibri" w:hAnsi="Calibri" w:cs="Calibri"/>
          <w:sz w:val="28"/>
          <w:szCs w:val="28"/>
        </w:rPr>
        <w:t xml:space="preserve">være med å arrangere </w:t>
      </w:r>
      <w:r w:rsidR="0017103F">
        <w:rPr>
          <w:rStyle w:val="normaltextrun"/>
          <w:rFonts w:ascii="Calibri" w:hAnsi="Calibri" w:cs="Calibri"/>
          <w:sz w:val="28"/>
          <w:szCs w:val="28"/>
        </w:rPr>
        <w:t xml:space="preserve">eller bare fortelle generelt om festivalen fra ulike </w:t>
      </w:r>
      <w:r w:rsidR="00E91F7D">
        <w:rPr>
          <w:rStyle w:val="normaltextrun"/>
          <w:rFonts w:ascii="Calibri" w:hAnsi="Calibri" w:cs="Calibri"/>
          <w:sz w:val="28"/>
          <w:szCs w:val="28"/>
        </w:rPr>
        <w:t>sider</w:t>
      </w:r>
      <w:r w:rsidR="007439D6">
        <w:rPr>
          <w:rStyle w:val="normaltextrun"/>
          <w:rFonts w:ascii="Calibri" w:hAnsi="Calibri" w:cs="Calibri"/>
          <w:sz w:val="28"/>
          <w:szCs w:val="28"/>
        </w:rPr>
        <w:t xml:space="preserve">. </w:t>
      </w:r>
    </w:p>
    <w:p w14:paraId="69B0034C" w14:textId="17BA4C75" w:rsidR="00874CB1" w:rsidRDefault="00FB2341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82" behindDoc="0" locked="0" layoutInCell="1" allowOverlap="1" wp14:anchorId="295BDF89" wp14:editId="36184F25">
            <wp:simplePos x="0" y="0"/>
            <wp:positionH relativeFrom="margin">
              <wp:align>left</wp:align>
            </wp:positionH>
            <wp:positionV relativeFrom="paragraph">
              <wp:posOffset>191184</wp:posOffset>
            </wp:positionV>
            <wp:extent cx="3100705" cy="2071370"/>
            <wp:effectExtent l="0" t="0" r="4445" b="5080"/>
            <wp:wrapThrough wrapText="bothSides">
              <wp:wrapPolygon edited="0">
                <wp:start x="0" y="0"/>
                <wp:lineTo x="0" y="21454"/>
                <wp:lineTo x="21498" y="21454"/>
                <wp:lineTo x="21498" y="0"/>
                <wp:lineTo x="0" y="0"/>
              </wp:wrapPolygon>
            </wp:wrapThrough>
            <wp:docPr id="1652709214" name="Bilde 1" descr="Ready to go on stage Shot of musical instruments on a stage looking out over a huge crowd Music Festival Stock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dy to go on stage Shot of musical instruments on a stage looking out over a huge crowd Music Festival Stock Phot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384" cy="210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6CB45" w14:textId="7390932E" w:rsidR="00FF3AF1" w:rsidRDefault="00FF3AF1" w:rsidP="00FF3AF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4D1C0E">
        <w:rPr>
          <w:rFonts w:ascii="Calibri" w:hAnsi="Calibri" w:cs="Calibri"/>
          <w:b/>
          <w:bCs/>
          <w:sz w:val="28"/>
          <w:szCs w:val="28"/>
        </w:rPr>
        <w:t xml:space="preserve">Forberedelsestid: </w:t>
      </w:r>
      <w:r w:rsidRPr="00A66272">
        <w:rPr>
          <w:rFonts w:ascii="Calibri" w:hAnsi="Calibri" w:cs="Calibri"/>
          <w:sz w:val="28"/>
          <w:szCs w:val="28"/>
        </w:rPr>
        <w:t>48 timer</w:t>
      </w:r>
    </w:p>
    <w:p w14:paraId="14F101F7" w14:textId="77777777" w:rsidR="00FF3AF1" w:rsidRPr="00A66272" w:rsidRDefault="00FF3AF1" w:rsidP="00FF3AF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 w:rsidRPr="00793C34">
        <w:rPr>
          <w:rFonts w:ascii="Calibri" w:hAnsi="Calibri" w:cs="Calibri"/>
          <w:b/>
          <w:bCs/>
          <w:sz w:val="28"/>
          <w:szCs w:val="28"/>
        </w:rPr>
        <w:t xml:space="preserve">Prøvetid: </w:t>
      </w:r>
      <w:r>
        <w:rPr>
          <w:rFonts w:ascii="Calibri" w:hAnsi="Calibri" w:cs="Calibri"/>
          <w:sz w:val="28"/>
          <w:szCs w:val="28"/>
        </w:rPr>
        <w:t>I</w:t>
      </w:r>
      <w:r w:rsidRPr="00A66272">
        <w:rPr>
          <w:rFonts w:ascii="Calibri" w:hAnsi="Calibri" w:cs="Calibri"/>
          <w:sz w:val="28"/>
          <w:szCs w:val="28"/>
        </w:rPr>
        <w:t>nntil 45 min (</w:t>
      </w:r>
      <w:r>
        <w:rPr>
          <w:rFonts w:ascii="Calibri" w:hAnsi="Calibri" w:cs="Calibri"/>
          <w:sz w:val="28"/>
          <w:szCs w:val="28"/>
        </w:rPr>
        <w:t>d</w:t>
      </w:r>
      <w:r w:rsidRPr="00A66272">
        <w:rPr>
          <w:rFonts w:ascii="Calibri" w:hAnsi="Calibri" w:cs="Calibri"/>
          <w:sz w:val="28"/>
          <w:szCs w:val="28"/>
        </w:rPr>
        <w:t>u disponerer inntil halvparten av eksamenstiden selv, resten er satt av til fagsamtale).</w:t>
      </w:r>
    </w:p>
    <w:p w14:paraId="7CE529C8" w14:textId="77777777" w:rsidR="00FF3AF1" w:rsidRPr="00A66272" w:rsidRDefault="00FF3AF1" w:rsidP="00FF3AF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</w:p>
    <w:p w14:paraId="7E80E1AD" w14:textId="77777777" w:rsidR="00FF3AF1" w:rsidRDefault="00FF3AF1" w:rsidP="00FF3AF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 w:rsidRPr="00A66272">
        <w:rPr>
          <w:rFonts w:ascii="Calibri" w:hAnsi="Calibri" w:cs="Calibri"/>
          <w:b/>
          <w:bCs/>
          <w:sz w:val="28"/>
          <w:szCs w:val="28"/>
        </w:rPr>
        <w:t xml:space="preserve">Praktisk del: </w:t>
      </w:r>
      <w:r w:rsidRPr="00A66272">
        <w:rPr>
          <w:rFonts w:ascii="Calibri" w:hAnsi="Calibri" w:cs="Calibri"/>
          <w:sz w:val="28"/>
          <w:szCs w:val="28"/>
        </w:rPr>
        <w:t>Under den praktiske delen bør du bruke verktøy som graftegner (</w:t>
      </w:r>
      <w:proofErr w:type="spellStart"/>
      <w:r>
        <w:rPr>
          <w:rFonts w:ascii="Calibri" w:hAnsi="Calibri" w:cs="Calibri"/>
          <w:sz w:val="28"/>
          <w:szCs w:val="28"/>
        </w:rPr>
        <w:t>G</w:t>
      </w:r>
      <w:r w:rsidRPr="00A66272">
        <w:rPr>
          <w:rFonts w:ascii="Calibri" w:hAnsi="Calibri" w:cs="Calibri"/>
          <w:sz w:val="28"/>
          <w:szCs w:val="28"/>
        </w:rPr>
        <w:t>eo</w:t>
      </w:r>
      <w:r>
        <w:rPr>
          <w:rFonts w:ascii="Calibri" w:hAnsi="Calibri" w:cs="Calibri"/>
          <w:sz w:val="28"/>
          <w:szCs w:val="28"/>
        </w:rPr>
        <w:t>G</w:t>
      </w:r>
      <w:r w:rsidRPr="00A66272">
        <w:rPr>
          <w:rFonts w:ascii="Calibri" w:hAnsi="Calibri" w:cs="Calibri"/>
          <w:sz w:val="28"/>
          <w:szCs w:val="28"/>
        </w:rPr>
        <w:t>ebra</w:t>
      </w:r>
      <w:proofErr w:type="spellEnd"/>
      <w:r w:rsidRPr="00A66272">
        <w:rPr>
          <w:rFonts w:ascii="Calibri" w:hAnsi="Calibri" w:cs="Calibri"/>
          <w:sz w:val="28"/>
          <w:szCs w:val="28"/>
        </w:rPr>
        <w:t xml:space="preserve">), regneark </w:t>
      </w:r>
      <w:r>
        <w:rPr>
          <w:rFonts w:ascii="Calibri" w:hAnsi="Calibri" w:cs="Calibri"/>
          <w:sz w:val="28"/>
          <w:szCs w:val="28"/>
        </w:rPr>
        <w:t xml:space="preserve">(Excel) </w:t>
      </w:r>
      <w:r w:rsidRPr="00A66272">
        <w:rPr>
          <w:rFonts w:ascii="Calibri" w:hAnsi="Calibri" w:cs="Calibri"/>
          <w:sz w:val="28"/>
          <w:szCs w:val="28"/>
        </w:rPr>
        <w:t xml:space="preserve">eller programmering. </w:t>
      </w:r>
    </w:p>
    <w:p w14:paraId="315EAC26" w14:textId="77777777" w:rsidR="00FF3AF1" w:rsidRDefault="00FF3AF1" w:rsidP="00FF3AF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 w:rsidRPr="00A66272">
        <w:rPr>
          <w:rFonts w:ascii="Calibri" w:hAnsi="Calibri" w:cs="Calibri"/>
          <w:sz w:val="28"/>
          <w:szCs w:val="28"/>
        </w:rPr>
        <w:t>Den praktiske delen bør knyttes til temaet.</w:t>
      </w:r>
    </w:p>
    <w:p w14:paraId="17FF02DA" w14:textId="6BBE4182" w:rsidR="00FF3AF1" w:rsidRDefault="00FF3AF1" w:rsidP="00FF3AF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14:paraId="2D1D1EE4" w14:textId="5E5AFC67" w:rsidR="00FF3AF1" w:rsidRPr="0058394E" w:rsidRDefault="00BB6B4A" w:rsidP="00AF418C">
      <w:pPr>
        <w:pStyle w:val="paragraph"/>
        <w:spacing w:before="0" w:beforeAutospacing="0" w:after="0" w:afterAutospacing="0"/>
        <w:ind w:left="3540"/>
        <w:textAlignment w:val="baseline"/>
        <w:rPr>
          <w:rFonts w:ascii="Calibri" w:hAnsi="Calibri" w:cs="Calibri"/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1330" behindDoc="0" locked="0" layoutInCell="1" allowOverlap="1" wp14:anchorId="0EA46A90" wp14:editId="5AB19C96">
            <wp:simplePos x="0" y="0"/>
            <wp:positionH relativeFrom="column">
              <wp:posOffset>6276975</wp:posOffset>
            </wp:positionH>
            <wp:positionV relativeFrom="paragraph">
              <wp:posOffset>581562</wp:posOffset>
            </wp:positionV>
            <wp:extent cx="3399155" cy="1840230"/>
            <wp:effectExtent l="0" t="0" r="0" b="7620"/>
            <wp:wrapThrough wrapText="bothSides">
              <wp:wrapPolygon edited="0">
                <wp:start x="0" y="0"/>
                <wp:lineTo x="0" y="21466"/>
                <wp:lineTo x="21426" y="21466"/>
                <wp:lineTo x="21426" y="0"/>
                <wp:lineTo x="0" y="0"/>
              </wp:wrapPolygon>
            </wp:wrapThrough>
            <wp:docPr id="1502208618" name="Bilde 1" descr="Et bilde som inneholder tekst, skjermbilde, Font, informasjo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08618" name="Bilde 1" descr="Et bilde som inneholder tekst, skjermbilde, Font, informasjon&#10;&#10;KI-generert innhold kan være feil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0306" behindDoc="0" locked="0" layoutInCell="1" allowOverlap="1" wp14:anchorId="2692DCF2" wp14:editId="0D955CDD">
            <wp:simplePos x="0" y="0"/>
            <wp:positionH relativeFrom="margin">
              <wp:align>left</wp:align>
            </wp:positionH>
            <wp:positionV relativeFrom="paragraph">
              <wp:posOffset>418074</wp:posOffset>
            </wp:positionV>
            <wp:extent cx="3093085" cy="2033905"/>
            <wp:effectExtent l="0" t="0" r="0" b="4445"/>
            <wp:wrapThrough wrapText="bothSides">
              <wp:wrapPolygon edited="0">
                <wp:start x="0" y="0"/>
                <wp:lineTo x="0" y="21445"/>
                <wp:lineTo x="21418" y="21445"/>
                <wp:lineTo x="21418" y="0"/>
                <wp:lineTo x="0" y="0"/>
              </wp:wrapPolygon>
            </wp:wrapThrough>
            <wp:docPr id="805732295" name="Bilde 1" descr="Et bilde som inneholder klær, person, kvinne, sko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2295" name="Bilde 1" descr="Et bilde som inneholder klær, person, kvinne, sko&#10;&#10;KI-generert innhold kan være feil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9308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AF1" w:rsidRPr="003850EE">
        <w:rPr>
          <w:rFonts w:ascii="Calibri" w:hAnsi="Calibri" w:cs="Calibri"/>
          <w:b/>
          <w:bCs/>
          <w:sz w:val="28"/>
          <w:szCs w:val="28"/>
        </w:rPr>
        <w:t>Stikkord</w:t>
      </w:r>
      <w:r w:rsidR="00FF3AF1">
        <w:rPr>
          <w:rFonts w:ascii="Calibri" w:hAnsi="Calibri" w:cs="Calibri"/>
          <w:b/>
          <w:bCs/>
          <w:sz w:val="28"/>
          <w:szCs w:val="28"/>
        </w:rPr>
        <w:t xml:space="preserve"> (dette er kun eksempler og forslag)</w:t>
      </w:r>
      <w:r w:rsidR="00FF3AF1" w:rsidRPr="003850EE">
        <w:rPr>
          <w:rFonts w:ascii="Calibri" w:hAnsi="Calibri" w:cs="Calibri"/>
          <w:b/>
          <w:bCs/>
          <w:sz w:val="28"/>
          <w:szCs w:val="28"/>
        </w:rPr>
        <w:t>:</w:t>
      </w:r>
      <w:r w:rsidR="00FF3AF1" w:rsidRPr="0058394E">
        <w:rPr>
          <w:rFonts w:ascii="Calibri" w:hAnsi="Calibri" w:cs="Calibri"/>
          <w:sz w:val="28"/>
          <w:szCs w:val="28"/>
        </w:rPr>
        <w:t xml:space="preserve"> Tall og tallregning, budsjett og personlig økonomi, kart og målestokk, valuta, statistikk, kombinatorikk og sannsynlighet, funksjoner, geometri og symmetri, ev. andre emner</w:t>
      </w:r>
      <w:r w:rsidR="00FF3AF1">
        <w:rPr>
          <w:rFonts w:ascii="Calibri" w:hAnsi="Calibri" w:cs="Calibri"/>
          <w:sz w:val="28"/>
          <w:szCs w:val="28"/>
        </w:rPr>
        <w:t>.</w:t>
      </w:r>
      <w:r w:rsidR="00AF418C" w:rsidRPr="00AF418C">
        <w:rPr>
          <w:noProof/>
          <w14:ligatures w14:val="standardContextual"/>
        </w:rPr>
        <w:t xml:space="preserve"> </w:t>
      </w:r>
    </w:p>
    <w:p w14:paraId="7F763ACC" w14:textId="352D21EE" w:rsidR="0096547F" w:rsidRDefault="0096547F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825C436" w14:textId="71398271" w:rsidR="00441069" w:rsidRDefault="0096547F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br w:type="textWrapping" w:clear="all"/>
      </w:r>
    </w:p>
    <w:p w14:paraId="6FD9B22D" w14:textId="77777777" w:rsidR="00BB6B4A" w:rsidRDefault="00BB6B4A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CF919C2" w14:textId="6391EA63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lastRenderedPageBreak/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B5DEF2F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bookmarkEnd w:id="0"/>
    <w:p w14:paraId="09774A64" w14:textId="1DADB166" w:rsidR="009A3BE4" w:rsidRPr="009A3BE4" w:rsidRDefault="009A3BE4" w:rsidP="009A3BE4">
      <w:pPr>
        <w:rPr>
          <w:rFonts w:ascii="Arial" w:hAnsi="Arial" w:cs="Arial"/>
          <w:b/>
        </w:rPr>
      </w:pPr>
    </w:p>
    <w:p w14:paraId="2EF7A274" w14:textId="41D267FA" w:rsidR="005B31AC" w:rsidRDefault="009A3BE4" w:rsidP="009A3BE4">
      <w:r w:rsidRPr="004768AD">
        <w:rPr>
          <w:rFonts w:ascii="Arial" w:hAnsi="Arial" w:cs="Arial"/>
          <w:b/>
          <w:bCs/>
        </w:rPr>
        <w:t>Kjerneelementer og kompetansemål</w:t>
      </w:r>
      <w:r>
        <w:rPr>
          <w:rFonts w:cs="Arial"/>
          <w:b/>
          <w:bCs/>
        </w:rPr>
        <w:t>:</w:t>
      </w:r>
    </w:p>
    <w:p w14:paraId="38A10A00" w14:textId="05813F7A" w:rsidR="001A774E" w:rsidRDefault="001A774E">
      <w:pPr>
        <w:spacing w:after="160" w:line="259" w:lineRule="auto"/>
      </w:pPr>
    </w:p>
    <w:tbl>
      <w:tblPr>
        <w:tblStyle w:val="Tabellrutenett"/>
        <w:tblW w:w="15366" w:type="dxa"/>
        <w:tblLook w:val="04A0" w:firstRow="1" w:lastRow="0" w:firstColumn="1" w:lastColumn="0" w:noHBand="0" w:noVBand="1"/>
      </w:tblPr>
      <w:tblGrid>
        <w:gridCol w:w="3073"/>
        <w:gridCol w:w="3073"/>
        <w:gridCol w:w="3073"/>
        <w:gridCol w:w="3073"/>
        <w:gridCol w:w="3074"/>
      </w:tblGrid>
      <w:tr w:rsidR="003C4F03" w:rsidRPr="0068181F" w14:paraId="7831A35C" w14:textId="77777777" w:rsidTr="003E6523">
        <w:trPr>
          <w:trHeight w:val="519"/>
        </w:trPr>
        <w:tc>
          <w:tcPr>
            <w:tcW w:w="3073" w:type="dxa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60F31114" w14:textId="45D337C1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Utforskning og problemløsning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67E326EC" w14:textId="365388D6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Abstraksjon og generalisering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105912D7" w14:textId="20584CC5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Modellering og anvendelser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434732F" w14:textId="7EC1F454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Representasjon og kommunikasjon</w:t>
            </w:r>
          </w:p>
        </w:tc>
        <w:tc>
          <w:tcPr>
            <w:tcW w:w="3074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2B33AAF1" w14:textId="4A3D6EDA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Resonering og argumentasjon</w:t>
            </w:r>
          </w:p>
        </w:tc>
      </w:tr>
      <w:tr w:rsidR="003C4F03" w:rsidRPr="00353F29" w14:paraId="03C500F5" w14:textId="77777777" w:rsidTr="00752C67">
        <w:trPr>
          <w:trHeight w:val="4338"/>
        </w:trPr>
        <w:tc>
          <w:tcPr>
            <w:tcW w:w="15366" w:type="dxa"/>
            <w:gridSpan w:val="5"/>
            <w:shd w:val="clear" w:color="auto" w:fill="auto"/>
          </w:tcPr>
          <w:p w14:paraId="33D99F47" w14:textId="073F4DB8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2CE898BD" wp14:editId="22BDE478">
                      <wp:simplePos x="0" y="0"/>
                      <wp:positionH relativeFrom="column">
                        <wp:posOffset>5507110</wp:posOffset>
                      </wp:positionH>
                      <wp:positionV relativeFrom="paragraph">
                        <wp:posOffset>23187</wp:posOffset>
                      </wp:positionV>
                      <wp:extent cx="190122" cy="172582"/>
                      <wp:effectExtent l="0" t="0" r="635" b="5715"/>
                      <wp:wrapNone/>
                      <wp:docPr id="796138360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2079F9" id="Ellipse 2" o:spid="_x0000_s1026" style="position:absolute;margin-left:433.65pt;margin-top:1.85pt;width:14.95pt;height:13.6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AEE952" wp14:editId="665654D5">
                      <wp:simplePos x="0" y="0"/>
                      <wp:positionH relativeFrom="column">
                        <wp:posOffset>5271688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96391791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160973" id="Ellipse 1" o:spid="_x0000_s1026" style="position:absolute;margin-left:415.1pt;margin-top:.65pt;width:14.25pt;height:13.5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YJRsWOEAAAAN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og generalisere multiplikasjon av polynom algebraisk og geometrisk</w:t>
            </w:r>
            <w:r w:rsidR="00D24904" w:rsidRPr="00353F29">
              <w:rPr>
                <w:rFonts w:ascii="Roboto" w:hAnsi="Roboto"/>
                <w:sz w:val="22"/>
                <w:szCs w:val="22"/>
              </w:rPr>
              <w:t xml:space="preserve"> </w:t>
            </w:r>
          </w:p>
          <w:p w14:paraId="3EC03A90" w14:textId="42DD95FD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5096AE55" wp14:editId="304AFA3A">
                      <wp:simplePos x="0" y="0"/>
                      <wp:positionH relativeFrom="column">
                        <wp:posOffset>4465603</wp:posOffset>
                      </wp:positionH>
                      <wp:positionV relativeFrom="paragraph">
                        <wp:posOffset>263525</wp:posOffset>
                      </wp:positionV>
                      <wp:extent cx="181069" cy="172016"/>
                      <wp:effectExtent l="0" t="0" r="0" b="6350"/>
                      <wp:wrapNone/>
                      <wp:docPr id="30955767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9A3AF6" id="Ellipse 1" o:spid="_x0000_s1026" style="position:absolute;margin-left:351.6pt;margin-top:20.75pt;width:14.25pt;height:13.55pt;flip:x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17F718EF" wp14:editId="754B2303">
                      <wp:simplePos x="0" y="0"/>
                      <wp:positionH relativeFrom="column">
                        <wp:posOffset>6102759</wp:posOffset>
                      </wp:positionH>
                      <wp:positionV relativeFrom="paragraph">
                        <wp:posOffset>21263</wp:posOffset>
                      </wp:positionV>
                      <wp:extent cx="190122" cy="172582"/>
                      <wp:effectExtent l="0" t="0" r="635" b="5715"/>
                      <wp:wrapNone/>
                      <wp:docPr id="1501380354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244F36" id="Ellipse 2" o:spid="_x0000_s1026" style="position:absolute;margin-left:480.55pt;margin-top:1.65pt;width:14.95pt;height:13.6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4CFEAEB0" wp14:editId="5E1FA6B6">
                      <wp:simplePos x="0" y="0"/>
                      <wp:positionH relativeFrom="column">
                        <wp:posOffset>5850501</wp:posOffset>
                      </wp:positionH>
                      <wp:positionV relativeFrom="paragraph">
                        <wp:posOffset>23495</wp:posOffset>
                      </wp:positionV>
                      <wp:extent cx="181069" cy="172016"/>
                      <wp:effectExtent l="0" t="0" r="0" b="6350"/>
                      <wp:wrapNone/>
                      <wp:docPr id="21413844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EBE4AB" id="Ellipse 1" o:spid="_x0000_s1026" style="position:absolute;margin-left:460.65pt;margin-top:1.85pt;width:14.25pt;height:13.55pt;flip:x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uIuEp+EAAAAN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og sammenligne egenskaper ved ulike funksjoner ved å bruke digitale verktøy</w:t>
            </w:r>
          </w:p>
          <w:p w14:paraId="6F9382FF" w14:textId="6F6D7FC2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lage, løse og forklare likningssett knyttet til praktiske situasjoner</w:t>
            </w:r>
          </w:p>
          <w:p w14:paraId="091564EE" w14:textId="5B24CDF5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3B9CEEE5" wp14:editId="07E03D38">
                      <wp:simplePos x="0" y="0"/>
                      <wp:positionH relativeFrom="column">
                        <wp:posOffset>8159618</wp:posOffset>
                      </wp:positionH>
                      <wp:positionV relativeFrom="paragraph">
                        <wp:posOffset>10280</wp:posOffset>
                      </wp:positionV>
                      <wp:extent cx="190122" cy="190123"/>
                      <wp:effectExtent l="0" t="0" r="635" b="635"/>
                      <wp:wrapNone/>
                      <wp:docPr id="117819486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964432" id="Ellipse 3" o:spid="_x0000_s1026" style="position:absolute;margin-left:642.5pt;margin-top:.8pt;width:14.95pt;height:14.9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624A3A2B" wp14:editId="07AE274C">
                      <wp:simplePos x="0" y="0"/>
                      <wp:positionH relativeFrom="column">
                        <wp:posOffset>7969728</wp:posOffset>
                      </wp:positionH>
                      <wp:positionV relativeFrom="paragraph">
                        <wp:posOffset>30480</wp:posOffset>
                      </wp:positionV>
                      <wp:extent cx="181069" cy="172016"/>
                      <wp:effectExtent l="0" t="0" r="0" b="6350"/>
                      <wp:wrapNone/>
                      <wp:docPr id="17744650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A18C52" id="Ellipse 1" o:spid="_x0000_s1026" style="position:absolute;margin-left:627.55pt;margin-top:2.4pt;width:14.25pt;height:13.55pt;flip:x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regne ut stigningstallet til en lineær funksjon og bruke det til å forklare begrepene endring per enhet og gjennomsnittsfart</w:t>
            </w:r>
          </w:p>
          <w:p w14:paraId="14CDAE58" w14:textId="40D85AEA" w:rsidR="00FC6AE7" w:rsidRPr="00353F29" w:rsidRDefault="00C07D8D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B3077E2" wp14:editId="625745DD">
                      <wp:simplePos x="0" y="0"/>
                      <wp:positionH relativeFrom="column">
                        <wp:posOffset>8714809</wp:posOffset>
                      </wp:positionH>
                      <wp:positionV relativeFrom="paragraph">
                        <wp:posOffset>258684</wp:posOffset>
                      </wp:positionV>
                      <wp:extent cx="190122" cy="190123"/>
                      <wp:effectExtent l="0" t="0" r="635" b="635"/>
                      <wp:wrapNone/>
                      <wp:docPr id="88012990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B899BF" id="Ellipse 3" o:spid="_x0000_s1026" style="position:absolute;margin-left:686.2pt;margin-top:20.35pt;width:14.95pt;height:14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2979D4C8" wp14:editId="2F90B3F2">
                      <wp:simplePos x="0" y="0"/>
                      <wp:positionH relativeFrom="column">
                        <wp:posOffset>8485505</wp:posOffset>
                      </wp:positionH>
                      <wp:positionV relativeFrom="paragraph">
                        <wp:posOffset>264160</wp:posOffset>
                      </wp:positionV>
                      <wp:extent cx="180975" cy="171450"/>
                      <wp:effectExtent l="0" t="0" r="0" b="6350"/>
                      <wp:wrapNone/>
                      <wp:docPr id="280175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8A9870" id="Ellipse 1" o:spid="_x0000_s1026" style="position:absolute;margin-left:668.15pt;margin-top:20.8pt;width:14.25pt;height:13.5pt;flip:x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AB3F3A"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2D601725" wp14:editId="4ABDE9A8">
                      <wp:simplePos x="0" y="0"/>
                      <wp:positionH relativeFrom="column">
                        <wp:posOffset>7018919</wp:posOffset>
                      </wp:positionH>
                      <wp:positionV relativeFrom="paragraph">
                        <wp:posOffset>20320</wp:posOffset>
                      </wp:positionV>
                      <wp:extent cx="190122" cy="172582"/>
                      <wp:effectExtent l="0" t="0" r="635" b="5715"/>
                      <wp:wrapNone/>
                      <wp:docPr id="1813377988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91DCF0" id="Ellipse 2" o:spid="_x0000_s1026" style="position:absolute;margin-left:552.65pt;margin-top:1.6pt;width:14.95pt;height:1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="00AB3F3A"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27594A70" wp14:editId="3195870F">
                      <wp:simplePos x="0" y="0"/>
                      <wp:positionH relativeFrom="column">
                        <wp:posOffset>6774180</wp:posOffset>
                      </wp:positionH>
                      <wp:positionV relativeFrom="paragraph">
                        <wp:posOffset>15913</wp:posOffset>
                      </wp:positionV>
                      <wp:extent cx="181069" cy="172016"/>
                      <wp:effectExtent l="0" t="0" r="0" b="6350"/>
                      <wp:wrapNone/>
                      <wp:docPr id="42125418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3E1D25" id="Ellipse 1" o:spid="_x0000_s1026" style="position:absolute;margin-left:533.4pt;margin-top:1.25pt;width:14.25pt;height:13.55pt;flip:x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umE3tOEAAAAP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sammenhengen mellom konstant prosentvis endring, vekstfaktor og eksponentialfunksjoner</w:t>
            </w:r>
          </w:p>
          <w:p w14:paraId="31A61C11" w14:textId="59E5E266" w:rsidR="00FC6AE7" w:rsidRPr="00353F29" w:rsidRDefault="005E254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5A0881F7" wp14:editId="0D6727E2">
                      <wp:simplePos x="0" y="0"/>
                      <wp:positionH relativeFrom="column">
                        <wp:posOffset>5824094</wp:posOffset>
                      </wp:positionH>
                      <wp:positionV relativeFrom="paragraph">
                        <wp:posOffset>227330</wp:posOffset>
                      </wp:positionV>
                      <wp:extent cx="190122" cy="190123"/>
                      <wp:effectExtent l="0" t="0" r="635" b="635"/>
                      <wp:wrapNone/>
                      <wp:docPr id="2984699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DB0FE8" id="Ellipse 3" o:spid="_x0000_s1026" style="position:absolute;margin-left:458.6pt;margin-top:17.9pt;width:14.95pt;height:14.9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369FB24C" wp14:editId="5469CFC5">
                      <wp:simplePos x="0" y="0"/>
                      <wp:positionH relativeFrom="column">
                        <wp:posOffset>5588691</wp:posOffset>
                      </wp:positionH>
                      <wp:positionV relativeFrom="paragraph">
                        <wp:posOffset>246129</wp:posOffset>
                      </wp:positionV>
                      <wp:extent cx="180975" cy="171450"/>
                      <wp:effectExtent l="0" t="0" r="0" b="6350"/>
                      <wp:wrapNone/>
                      <wp:docPr id="46655592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EF5E2A" id="Ellipse 1" o:spid="_x0000_s1026" style="position:absolute;margin-left:440.05pt;margin-top:19.4pt;width:14.25pt;height:13.5pt;flip:x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hente ut og tolke relevant informasjon fra tekster om kjøp og salg og ulike typer lån og bruke det til å formulere og løse problemer</w:t>
            </w:r>
          </w:p>
          <w:p w14:paraId="4C8F978F" w14:textId="2CF8E158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planlegge, utføre og presentere et utforskende arbeid knyttet til personlig økonomi</w:t>
            </w:r>
          </w:p>
          <w:p w14:paraId="3BB62B8E" w14:textId="303357A3" w:rsidR="00FC6AE7" w:rsidRPr="00353F29" w:rsidRDefault="00810D6F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628A81B8" wp14:editId="021668D4">
                      <wp:simplePos x="0" y="0"/>
                      <wp:positionH relativeFrom="column">
                        <wp:posOffset>8024073</wp:posOffset>
                      </wp:positionH>
                      <wp:positionV relativeFrom="paragraph">
                        <wp:posOffset>258149</wp:posOffset>
                      </wp:positionV>
                      <wp:extent cx="190122" cy="190123"/>
                      <wp:effectExtent l="0" t="0" r="635" b="635"/>
                      <wp:wrapNone/>
                      <wp:docPr id="883002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3B3241" id="Ellipse 3" o:spid="_x0000_s1026" style="position:absolute;margin-left:631.8pt;margin-top:20.35pt;width:14.95pt;height:14.9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10199C90" wp14:editId="09942BF2">
                      <wp:simplePos x="0" y="0"/>
                      <wp:positionH relativeFrom="column">
                        <wp:posOffset>7788778</wp:posOffset>
                      </wp:positionH>
                      <wp:positionV relativeFrom="paragraph">
                        <wp:posOffset>258149</wp:posOffset>
                      </wp:positionV>
                      <wp:extent cx="181069" cy="172016"/>
                      <wp:effectExtent l="0" t="0" r="0" b="6350"/>
                      <wp:wrapNone/>
                      <wp:docPr id="70171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068293" id="Ellipse 1" o:spid="_x0000_s1026" style="position:absolute;margin-left:613.3pt;margin-top:20.35pt;width:14.25pt;height:13.55pt;flip:x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4D05CCD3" wp14:editId="75BBA389">
                      <wp:simplePos x="0" y="0"/>
                      <wp:positionH relativeFrom="column">
                        <wp:posOffset>7535187</wp:posOffset>
                      </wp:positionH>
                      <wp:positionV relativeFrom="paragraph">
                        <wp:posOffset>264160</wp:posOffset>
                      </wp:positionV>
                      <wp:extent cx="181069" cy="172016"/>
                      <wp:effectExtent l="0" t="0" r="0" b="6350"/>
                      <wp:wrapNone/>
                      <wp:docPr id="11233919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434C64" id="Ellipse 1" o:spid="_x0000_s1026" style="position:absolute;margin-left:593.3pt;margin-top:20.8pt;width:14.25pt;height:13.55pt;flip:x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0CB5242" wp14:editId="6022C6D6">
                      <wp:simplePos x="0" y="0"/>
                      <wp:positionH relativeFrom="column">
                        <wp:posOffset>5696572</wp:posOffset>
                      </wp:positionH>
                      <wp:positionV relativeFrom="paragraph">
                        <wp:posOffset>31197</wp:posOffset>
                      </wp:positionV>
                      <wp:extent cx="181069" cy="172016"/>
                      <wp:effectExtent l="0" t="0" r="0" b="6350"/>
                      <wp:wrapNone/>
                      <wp:docPr id="191722637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525C23" id="Ellipse 1" o:spid="_x0000_s1026" style="position:absolute;margin-left:448.55pt;margin-top:2.45pt;width:14.25pt;height:13.55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5373A70" wp14:editId="6FDE94AF">
                      <wp:simplePos x="0" y="0"/>
                      <wp:positionH relativeFrom="column">
                        <wp:posOffset>5497044</wp:posOffset>
                      </wp:positionH>
                      <wp:positionV relativeFrom="paragraph">
                        <wp:posOffset>33649</wp:posOffset>
                      </wp:positionV>
                      <wp:extent cx="181069" cy="172016"/>
                      <wp:effectExtent l="0" t="0" r="0" b="6350"/>
                      <wp:wrapNone/>
                      <wp:docPr id="164106888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D42C30" id="Ellipse 1" o:spid="_x0000_s1026" style="position:absolute;margin-left:432.85pt;margin-top:2.65pt;width:14.25pt;height:13.55pt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bruke funksjoner i modellering og argumentere for fremgangsmåter og resultater</w:t>
            </w:r>
          </w:p>
          <w:p w14:paraId="56B1C1EC" w14:textId="47C87870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modellere situasjoner knyttet til reelle datasett, presentere resultatene og argumentere for at modellene er gyldige</w:t>
            </w:r>
          </w:p>
          <w:p w14:paraId="01E68690" w14:textId="073C97D4" w:rsidR="003C4F03" w:rsidRPr="00353F29" w:rsidRDefault="00752C6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3A995C55" wp14:editId="47569E85">
                      <wp:simplePos x="0" y="0"/>
                      <wp:positionH relativeFrom="column">
                        <wp:posOffset>5588691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152760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F21A2E" id="Ellipse 1" o:spid="_x0000_s1026" style="position:absolute;margin-left:440.05pt;margin-top:.65pt;width:14.25pt;height:13.55pt;flip:x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4+Pw1OEAAAAN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matematiske egenskaper og sammenhenger ved å bruke programmering</w:t>
            </w:r>
          </w:p>
        </w:tc>
      </w:tr>
    </w:tbl>
    <w:p w14:paraId="518CFC01" w14:textId="1EF3F1C5" w:rsidR="00160A4A" w:rsidRDefault="00160A4A"/>
    <w:p w14:paraId="1A926363" w14:textId="77777777" w:rsidR="009A3BE4" w:rsidRDefault="009A3BE4"/>
    <w:p w14:paraId="4FE0C726" w14:textId="77777777" w:rsidR="009A3BE4" w:rsidRDefault="009A3BE4"/>
    <w:p w14:paraId="1D1E2A5B" w14:textId="77777777" w:rsidR="003C7685" w:rsidRDefault="003C7685"/>
    <w:p w14:paraId="537DF912" w14:textId="77777777" w:rsidR="003C7685" w:rsidRDefault="003C7685"/>
    <w:p w14:paraId="53F414BC" w14:textId="77777777" w:rsidR="009A3BE4" w:rsidRDefault="009A3BE4"/>
    <w:p w14:paraId="6C880303" w14:textId="77777777" w:rsidR="009A3BE4" w:rsidRDefault="009A3BE4"/>
    <w:p w14:paraId="5EE22FD0" w14:textId="77777777" w:rsidR="009A3BE4" w:rsidRPr="00213710" w:rsidRDefault="009A3BE4" w:rsidP="009A3BE4"/>
    <w:p w14:paraId="1AD51F8A" w14:textId="77777777" w:rsidR="009E3674" w:rsidRDefault="009E3674">
      <w:pPr>
        <w:rPr>
          <w:rFonts w:ascii="Arial" w:hAnsi="Arial" w:cs="Arial"/>
          <w:b/>
          <w:bCs/>
        </w:rPr>
      </w:pPr>
    </w:p>
    <w:p w14:paraId="763BB6D2" w14:textId="77777777" w:rsidR="009E3674" w:rsidRDefault="009E3674">
      <w:pPr>
        <w:rPr>
          <w:rFonts w:ascii="Arial" w:hAnsi="Arial" w:cs="Arial"/>
          <w:b/>
          <w:bCs/>
        </w:rPr>
      </w:pPr>
    </w:p>
    <w:p w14:paraId="48ECAACC" w14:textId="77777777" w:rsidR="009E3674" w:rsidRDefault="009E3674">
      <w:pPr>
        <w:rPr>
          <w:rFonts w:ascii="Arial" w:hAnsi="Arial" w:cs="Arial"/>
          <w:b/>
          <w:bCs/>
        </w:rPr>
      </w:pPr>
    </w:p>
    <w:p w14:paraId="4C1110CA" w14:textId="6BE19A63" w:rsidR="009A3BE4" w:rsidRPr="009A3BE4" w:rsidRDefault="009A3BE4">
      <w:pPr>
        <w:rPr>
          <w:rFonts w:ascii="Arial" w:hAnsi="Arial" w:cs="Arial"/>
          <w:b/>
          <w:bCs/>
        </w:rPr>
      </w:pPr>
      <w:r w:rsidRPr="009A3BE4">
        <w:rPr>
          <w:rFonts w:ascii="Arial" w:hAnsi="Arial" w:cs="Arial"/>
          <w:b/>
          <w:bCs/>
        </w:rPr>
        <w:t>Kvalitetsbeskrivelser ved muntlig</w:t>
      </w:r>
      <w:r w:rsidR="001974B1">
        <w:rPr>
          <w:rFonts w:ascii="Arial" w:hAnsi="Arial" w:cs="Arial"/>
          <w:b/>
          <w:bCs/>
        </w:rPr>
        <w:t>-praktisk</w:t>
      </w:r>
      <w:r w:rsidRPr="009A3BE4">
        <w:rPr>
          <w:rFonts w:ascii="Arial" w:hAnsi="Arial" w:cs="Arial"/>
          <w:b/>
          <w:bCs/>
        </w:rPr>
        <w:t xml:space="preserve"> eksamen i matematikk:</w:t>
      </w:r>
    </w:p>
    <w:p w14:paraId="21DFD745" w14:textId="77777777" w:rsidR="009A3BE4" w:rsidRDefault="009A3BE4"/>
    <w:tbl>
      <w:tblPr>
        <w:tblW w:w="1413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1"/>
        <w:gridCol w:w="4711"/>
        <w:gridCol w:w="4713"/>
      </w:tblGrid>
      <w:tr w:rsidR="009263FD" w:rsidRPr="009A3BE4" w14:paraId="25D51B8C" w14:textId="77777777" w:rsidTr="00467542">
        <w:trPr>
          <w:trHeight w:val="394"/>
        </w:trPr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037B83" w14:textId="5E7BC01C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Lav kompetanse i faget, karakter 2</w:t>
            </w:r>
          </w:p>
        </w:tc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A5FA3F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God kompetanse i faget, karakter 4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7E42CA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Framifrå kompetanse i faget, karakter 6</w:t>
            </w:r>
          </w:p>
        </w:tc>
      </w:tr>
      <w:tr w:rsidR="009263FD" w:rsidRPr="009A3BE4" w14:paraId="298DE9AC" w14:textId="77777777" w:rsidTr="00467542">
        <w:trPr>
          <w:trHeight w:val="517"/>
        </w:trPr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8E8D5E" w14:textId="48D5A860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viser kreativitet i å utforske og gjenkjenne eller beskrive enkelte matematiske strukturer og sammenhenger.</w:t>
            </w:r>
          </w:p>
        </w:tc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D2423D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viser kreativitet og refleksjon i å utforske og generalisere enkelte matematiske strukturer og sammenhenger.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43F7FF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viser kreativitet og refleksjon i å utforske og generalisere matematiske strukturer og sammenhenger.</w:t>
            </w:r>
          </w:p>
        </w:tc>
      </w:tr>
      <w:tr w:rsidR="009263FD" w:rsidRPr="009A3BE4" w14:paraId="2C012D7D" w14:textId="77777777" w:rsidTr="00467542">
        <w:trPr>
          <w:trHeight w:val="47"/>
        </w:trPr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4A4506" w14:textId="449E2811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henter ut informasjon, deler opp og løser enkelte praktiske problemer ved å bruke noen problemløsningsstrategier.</w:t>
            </w:r>
          </w:p>
        </w:tc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46D357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henter ut informasjon, tolker, deler opp og løser praktiske problemer ved å bruke ulike problemløsningsstrategier.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269A7A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henter ut relevant informasjon, tolker, deler opp og løser praktiske problemer ved å vurdere og bruker hensiktsmessige problemløsningsstrategier.</w:t>
            </w:r>
          </w:p>
        </w:tc>
      </w:tr>
      <w:tr w:rsidR="009263FD" w:rsidRPr="009A3BE4" w14:paraId="2E4E9DE4" w14:textId="77777777" w:rsidTr="00467542">
        <w:trPr>
          <w:trHeight w:val="47"/>
        </w:trPr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3ACEDB" w14:textId="323FFAFE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løser problemer ved å kjenne til og bruke i noen grad hjelpemidler for å løse deler av problemet.</w:t>
            </w:r>
          </w:p>
        </w:tc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1E751D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løser problemer ved å velge og bruke hensiktsmessige hjelpemidler for å løse deler av problemet.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7F8CEF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løser komplekse problemer ved å vurdere, velge og bruke hensiktsmessige hjelpemidler for å løse ulike deler av problemet.</w:t>
            </w:r>
          </w:p>
        </w:tc>
      </w:tr>
      <w:tr w:rsidR="009263FD" w:rsidRPr="009A3BE4" w14:paraId="2AEFC228" w14:textId="77777777" w:rsidTr="00467542">
        <w:trPr>
          <w:trHeight w:val="47"/>
        </w:trPr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0C116B" w14:textId="3E117021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leser matematiske modeller som beskriver dagligliv og samfunn.</w:t>
            </w:r>
          </w:p>
        </w:tc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04E453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lager og vurderer matematiske modeller som beskriver dagligliv og samfunn.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B835AA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lager matematiske modeller for å beskrive dagligliv og samfunn og tolker og vurderer gyldighet og begrensninger.</w:t>
            </w:r>
          </w:p>
        </w:tc>
      </w:tr>
      <w:tr w:rsidR="009263FD" w:rsidRPr="009A3BE4" w14:paraId="0BA1FF2A" w14:textId="77777777" w:rsidTr="00467542">
        <w:trPr>
          <w:trHeight w:val="47"/>
        </w:trPr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F834B3" w14:textId="3EBEF5DB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veksler mellom enkelte representasjoner og bruker noen representasjoner for å uttrykke resultater.</w:t>
            </w:r>
          </w:p>
        </w:tc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0A8B66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veksler mellom ulike representasjoner og bruker noen representasjoner for å uttrykke resultater og sammenhenger.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928FC3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veksler mellom ulike representasjoner og velger hensiktsmessige representasjoner for å uttrykke resultater og sammenhenger.</w:t>
            </w:r>
          </w:p>
        </w:tc>
      </w:tr>
      <w:tr w:rsidR="009263FD" w:rsidRPr="009A3BE4" w14:paraId="6BFAC2A6" w14:textId="77777777" w:rsidTr="00467542">
        <w:trPr>
          <w:trHeight w:val="47"/>
        </w:trPr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6A122" w14:textId="48891D65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presenterer deler av egne fremgangsmåter og løsninger. </w:t>
            </w:r>
          </w:p>
        </w:tc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207C01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presenterer og forklarer egne og andres fremgangsmåter og løsninger.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42065B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presenterer, forklarer og argumenterer for egne og andres fremgangsmåter og løsninger. </w:t>
            </w:r>
          </w:p>
        </w:tc>
      </w:tr>
      <w:tr w:rsidR="009263FD" w:rsidRPr="009A3BE4" w14:paraId="25ED7856" w14:textId="77777777" w:rsidTr="00467542">
        <w:trPr>
          <w:trHeight w:val="47"/>
        </w:trPr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0A423C" w14:textId="6D629CF6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bruker et enkelt matematisk språk når ideer og deler av løsningen kommuniseres.</w:t>
            </w:r>
          </w:p>
        </w:tc>
        <w:tc>
          <w:tcPr>
            <w:tcW w:w="4711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9BA8E0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bruker et matematisk språk i kommunikasjon av ideer, løsninger og sammenhenger.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AA723F" w14:textId="77777777" w:rsidR="009263FD" w:rsidRPr="000159DE" w:rsidRDefault="009263FD">
            <w:pPr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0159DE">
              <w:rPr>
                <w:rFonts w:ascii="Arial" w:hAnsi="Arial" w:cs="Arial"/>
                <w:color w:val="303030"/>
                <w:sz w:val="20"/>
                <w:szCs w:val="20"/>
              </w:rPr>
              <w:t>Eleven bruker et rikt og hensiktsmessig matematisk språk i resonnement og kommunikasjon av ideer, løsninger og sammenhenger.</w:t>
            </w:r>
          </w:p>
        </w:tc>
      </w:tr>
    </w:tbl>
    <w:p w14:paraId="02909484" w14:textId="77777777" w:rsidR="005B31AC" w:rsidRDefault="005B31AC" w:rsidP="009E3674"/>
    <w:sectPr w:rsidR="005B31AC" w:rsidSect="00441069">
      <w:headerReference w:type="default" r:id="rId13"/>
      <w:footerReference w:type="default" r:id="rId14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9DB71" w14:textId="77777777" w:rsidR="00F94E29" w:rsidRDefault="00F94E29" w:rsidP="009A3BE4">
      <w:r>
        <w:separator/>
      </w:r>
    </w:p>
  </w:endnote>
  <w:endnote w:type="continuationSeparator" w:id="0">
    <w:p w14:paraId="35883C6B" w14:textId="77777777" w:rsidR="00F94E29" w:rsidRDefault="00F94E29" w:rsidP="009A3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78D5" w14:textId="2048E4DE" w:rsidR="009A3BE4" w:rsidRPr="009A3BE4" w:rsidRDefault="009A3BE4">
    <w:pPr>
      <w:pStyle w:val="Bunntekst"/>
      <w:rPr>
        <w:rFonts w:ascii="Arial" w:hAnsi="Arial" w:cs="Arial"/>
      </w:rPr>
    </w:pPr>
    <w:r>
      <w:rPr>
        <w:rFonts w:ascii="Arial" w:hAnsi="Arial" w:cs="Arial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A1D81" w14:textId="77777777" w:rsidR="00F94E29" w:rsidRDefault="00F94E29" w:rsidP="009A3BE4">
      <w:r>
        <w:separator/>
      </w:r>
    </w:p>
  </w:footnote>
  <w:footnote w:type="continuationSeparator" w:id="0">
    <w:p w14:paraId="115A801E" w14:textId="77777777" w:rsidR="00F94E29" w:rsidRDefault="00F94E29" w:rsidP="009A3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85708" w14:textId="1B9413E4" w:rsidR="003850EE" w:rsidRPr="003850EE" w:rsidRDefault="003850EE" w:rsidP="009E3674">
    <w:pPr>
      <w:shd w:val="clear" w:color="auto" w:fill="FFFFFF"/>
      <w:outlineLvl w:val="0"/>
      <w:rPr>
        <w:rFonts w:ascii="Montserrat" w:hAnsi="Montserrat"/>
        <w:b/>
        <w:bCs/>
        <w:color w:val="303030"/>
        <w:kern w:val="36"/>
        <w:sz w:val="36"/>
        <w:szCs w:val="36"/>
      </w:rPr>
    </w:pPr>
    <w:r>
      <w:rPr>
        <w:rFonts w:ascii="Montserrat" w:hAnsi="Montserrat"/>
        <w:b/>
        <w:bCs/>
        <w:color w:val="303030"/>
        <w:kern w:val="36"/>
        <w:sz w:val="36"/>
        <w:szCs w:val="36"/>
      </w:rPr>
      <w:t xml:space="preserve">Muntlig-praktisk eksamen </w:t>
    </w:r>
    <w:r w:rsidRPr="00AC3327">
      <w:rPr>
        <w:rFonts w:ascii="Montserrat" w:hAnsi="Montserrat"/>
        <w:b/>
        <w:bCs/>
        <w:color w:val="303030"/>
        <w:kern w:val="36"/>
        <w:sz w:val="36"/>
        <w:szCs w:val="36"/>
      </w:rPr>
      <w:t xml:space="preserve">– </w:t>
    </w:r>
    <w:r>
      <w:rPr>
        <w:rFonts w:ascii="Montserrat" w:hAnsi="Montserrat"/>
        <w:b/>
        <w:bCs/>
        <w:color w:val="303030"/>
        <w:kern w:val="36"/>
        <w:sz w:val="36"/>
        <w:szCs w:val="36"/>
      </w:rPr>
      <w:t>Matematikk</w:t>
    </w:r>
    <w:r w:rsidRPr="00AC3327">
      <w:rPr>
        <w:rFonts w:ascii="Montserrat" w:hAnsi="Montserrat"/>
        <w:b/>
        <w:bCs/>
        <w:color w:val="303030"/>
        <w:kern w:val="36"/>
        <w:sz w:val="36"/>
        <w:szCs w:val="36"/>
      </w:rPr>
      <w:t xml:space="preserve"> 10. trinn</w:t>
    </w:r>
  </w:p>
  <w:p w14:paraId="5AD61E5D" w14:textId="77777777" w:rsidR="003850EE" w:rsidRDefault="003850EE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40DC"/>
    <w:multiLevelType w:val="hybridMultilevel"/>
    <w:tmpl w:val="04CAF3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C0AA9"/>
    <w:multiLevelType w:val="hybridMultilevel"/>
    <w:tmpl w:val="40E4BC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1715">
    <w:abstractNumId w:val="1"/>
  </w:num>
  <w:num w:numId="2" w16cid:durableId="1104888694">
    <w:abstractNumId w:val="4"/>
  </w:num>
  <w:num w:numId="3" w16cid:durableId="2035417831">
    <w:abstractNumId w:val="0"/>
  </w:num>
  <w:num w:numId="4" w16cid:durableId="1114521672">
    <w:abstractNumId w:val="6"/>
  </w:num>
  <w:num w:numId="5" w16cid:durableId="1994990463">
    <w:abstractNumId w:val="2"/>
  </w:num>
  <w:num w:numId="6" w16cid:durableId="1459107212">
    <w:abstractNumId w:val="3"/>
  </w:num>
  <w:num w:numId="7" w16cid:durableId="954753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D32"/>
    <w:rsid w:val="00003582"/>
    <w:rsid w:val="000134A6"/>
    <w:rsid w:val="0001581B"/>
    <w:rsid w:val="000159DE"/>
    <w:rsid w:val="00042B26"/>
    <w:rsid w:val="00045287"/>
    <w:rsid w:val="000C1DFE"/>
    <w:rsid w:val="000D7C41"/>
    <w:rsid w:val="00122FDC"/>
    <w:rsid w:val="00141617"/>
    <w:rsid w:val="00156710"/>
    <w:rsid w:val="00160A4A"/>
    <w:rsid w:val="0017103F"/>
    <w:rsid w:val="001974B1"/>
    <w:rsid w:val="001A774E"/>
    <w:rsid w:val="001D2A75"/>
    <w:rsid w:val="002118D7"/>
    <w:rsid w:val="0021777C"/>
    <w:rsid w:val="00224C12"/>
    <w:rsid w:val="00243C1A"/>
    <w:rsid w:val="002669FF"/>
    <w:rsid w:val="002D6D32"/>
    <w:rsid w:val="0035281C"/>
    <w:rsid w:val="00353F29"/>
    <w:rsid w:val="00354CA0"/>
    <w:rsid w:val="003569AB"/>
    <w:rsid w:val="003850EE"/>
    <w:rsid w:val="00395C91"/>
    <w:rsid w:val="003C4F03"/>
    <w:rsid w:val="003C7685"/>
    <w:rsid w:val="003E6523"/>
    <w:rsid w:val="004053D8"/>
    <w:rsid w:val="0041013D"/>
    <w:rsid w:val="004207B1"/>
    <w:rsid w:val="00441069"/>
    <w:rsid w:val="00467542"/>
    <w:rsid w:val="004C50B2"/>
    <w:rsid w:val="004D1C0E"/>
    <w:rsid w:val="004F6716"/>
    <w:rsid w:val="004F758B"/>
    <w:rsid w:val="005464BA"/>
    <w:rsid w:val="0058394E"/>
    <w:rsid w:val="00591A37"/>
    <w:rsid w:val="005B31AC"/>
    <w:rsid w:val="005D5C2C"/>
    <w:rsid w:val="005E2547"/>
    <w:rsid w:val="006679DB"/>
    <w:rsid w:val="0068181F"/>
    <w:rsid w:val="006A5E3A"/>
    <w:rsid w:val="006D5F5F"/>
    <w:rsid w:val="007439D6"/>
    <w:rsid w:val="00752C67"/>
    <w:rsid w:val="007532F4"/>
    <w:rsid w:val="0076381D"/>
    <w:rsid w:val="007847F8"/>
    <w:rsid w:val="00793C34"/>
    <w:rsid w:val="007A4315"/>
    <w:rsid w:val="007D6460"/>
    <w:rsid w:val="007F56DA"/>
    <w:rsid w:val="00810D6F"/>
    <w:rsid w:val="008228AF"/>
    <w:rsid w:val="00870DF2"/>
    <w:rsid w:val="00874CB1"/>
    <w:rsid w:val="0088454F"/>
    <w:rsid w:val="008E5EB4"/>
    <w:rsid w:val="008E7B83"/>
    <w:rsid w:val="00921E05"/>
    <w:rsid w:val="009263FD"/>
    <w:rsid w:val="00945C7F"/>
    <w:rsid w:val="00947361"/>
    <w:rsid w:val="00951D5E"/>
    <w:rsid w:val="00956E16"/>
    <w:rsid w:val="0096547F"/>
    <w:rsid w:val="00982D2F"/>
    <w:rsid w:val="0099314D"/>
    <w:rsid w:val="009A0EE6"/>
    <w:rsid w:val="009A3BE4"/>
    <w:rsid w:val="009E3073"/>
    <w:rsid w:val="009E3674"/>
    <w:rsid w:val="00A37606"/>
    <w:rsid w:val="00A407C6"/>
    <w:rsid w:val="00A449C7"/>
    <w:rsid w:val="00A46D1C"/>
    <w:rsid w:val="00A66272"/>
    <w:rsid w:val="00AA028D"/>
    <w:rsid w:val="00AB101C"/>
    <w:rsid w:val="00AB3F3A"/>
    <w:rsid w:val="00AF418C"/>
    <w:rsid w:val="00B11DF3"/>
    <w:rsid w:val="00B46125"/>
    <w:rsid w:val="00B802DD"/>
    <w:rsid w:val="00B86629"/>
    <w:rsid w:val="00BB6B4A"/>
    <w:rsid w:val="00C07D8D"/>
    <w:rsid w:val="00C2361E"/>
    <w:rsid w:val="00C37542"/>
    <w:rsid w:val="00C4652F"/>
    <w:rsid w:val="00C5524D"/>
    <w:rsid w:val="00C92D1E"/>
    <w:rsid w:val="00C94F8A"/>
    <w:rsid w:val="00CB1FDF"/>
    <w:rsid w:val="00CB3D3A"/>
    <w:rsid w:val="00CB5E5D"/>
    <w:rsid w:val="00CC6581"/>
    <w:rsid w:val="00CE15F9"/>
    <w:rsid w:val="00CF20BE"/>
    <w:rsid w:val="00D0288E"/>
    <w:rsid w:val="00D052BB"/>
    <w:rsid w:val="00D07BCF"/>
    <w:rsid w:val="00D144C1"/>
    <w:rsid w:val="00D24904"/>
    <w:rsid w:val="00D27601"/>
    <w:rsid w:val="00D3198F"/>
    <w:rsid w:val="00D51202"/>
    <w:rsid w:val="00DB4420"/>
    <w:rsid w:val="00DB52C2"/>
    <w:rsid w:val="00DC1AAE"/>
    <w:rsid w:val="00E32889"/>
    <w:rsid w:val="00E639A7"/>
    <w:rsid w:val="00E832A3"/>
    <w:rsid w:val="00E91F7D"/>
    <w:rsid w:val="00EE084D"/>
    <w:rsid w:val="00F21E4F"/>
    <w:rsid w:val="00F51B58"/>
    <w:rsid w:val="00F94E29"/>
    <w:rsid w:val="00FB2341"/>
    <w:rsid w:val="00FB4719"/>
    <w:rsid w:val="00FC6AE7"/>
    <w:rsid w:val="00FD4E82"/>
    <w:rsid w:val="00FF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64EB"/>
  <w15:chartTrackingRefBased/>
  <w15:docId w15:val="{D3726610-85AC-4E4D-9F1B-084EEEC6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1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8228AF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921E05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802DD"/>
    <w:pPr>
      <w:ind w:left="720"/>
      <w:contextualSpacing/>
    </w:pPr>
  </w:style>
  <w:style w:type="character" w:customStyle="1" w:styleId="curriculum-verbword">
    <w:name w:val="curriculum-verb__word"/>
    <w:basedOn w:val="Standardskriftforavsnitt"/>
    <w:rsid w:val="004F6716"/>
  </w:style>
  <w:style w:type="character" w:customStyle="1" w:styleId="apple-converted-space">
    <w:name w:val="apple-converted-space"/>
    <w:basedOn w:val="Standardskriftforavsnitt"/>
    <w:rsid w:val="004F6716"/>
  </w:style>
  <w:style w:type="table" w:styleId="Tabellrutenett">
    <w:name w:val="Table Grid"/>
    <w:basedOn w:val="Vanligtabell"/>
    <w:uiPriority w:val="39"/>
    <w:rsid w:val="003C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normaltextrun">
    <w:name w:val="normaltextrun"/>
    <w:basedOn w:val="Standardskriftforavsnitt"/>
    <w:rsid w:val="00441069"/>
  </w:style>
  <w:style w:type="character" w:customStyle="1" w:styleId="eop">
    <w:name w:val="eop"/>
    <w:basedOn w:val="Standardskriftforavsnitt"/>
    <w:rsid w:val="00441069"/>
  </w:style>
  <w:style w:type="paragraph" w:customStyle="1" w:styleId="paragraph">
    <w:name w:val="paragraph"/>
    <w:basedOn w:val="Normal"/>
    <w:rsid w:val="0044106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67B31A-9DFC-4753-91F4-13895A36C5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F5AD6A-E1C0-4C59-BB0B-AAC6EF0FE629}">
  <ds:schemaRefs>
    <ds:schemaRef ds:uri="http://schemas.microsoft.com/office/2006/metadata/properties"/>
    <ds:schemaRef ds:uri="http://schemas.microsoft.com/office/infopath/2007/PartnerControls"/>
    <ds:schemaRef ds:uri="2c734db2-ffed-492a-aae1-35875943bf7e"/>
    <ds:schemaRef ds:uri="9c7bc425-47c2-4d34-983d-5a719fd450a1"/>
  </ds:schemaRefs>
</ds:datastoreItem>
</file>

<file path=customXml/itemProps3.xml><?xml version="1.0" encoding="utf-8"?>
<ds:datastoreItem xmlns:ds="http://schemas.openxmlformats.org/officeDocument/2006/customXml" ds:itemID="{95198977-4C2C-452F-9929-673E9358D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c425-47c2-4d34-983d-5a719fd450a1"/>
    <ds:schemaRef ds:uri="2c734db2-ffed-492a-aae1-35875943b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701</Words>
  <Characters>3721</Characters>
  <Application>Microsoft Office Word</Application>
  <DocSecurity>0</DocSecurity>
  <Lines>31</Lines>
  <Paragraphs>8</Paragraphs>
  <ScaleCrop>false</ScaleCrop>
  <Company>USN</Company>
  <LinksUpToDate>false</LinksUpToDate>
  <CharactersWithSpaces>4414</CharactersWithSpaces>
  <SharedDoc>false</SharedDoc>
  <HLinks>
    <vt:vector size="6" baseType="variant">
      <vt:variant>
        <vt:i4>5505036</vt:i4>
      </vt:variant>
      <vt:variant>
        <vt:i4>0</vt:i4>
      </vt:variant>
      <vt:variant>
        <vt:i4>0</vt:i4>
      </vt:variant>
      <vt:variant>
        <vt:i4>5</vt:i4>
      </vt:variant>
      <vt:variant>
        <vt:lpwstr>https://www.udir.no/eksamen-og-prover/eksamen/muntlig-praktisk-ny-eksamensform-for-10.-trinn/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Marianne Eik</cp:lastModifiedBy>
  <cp:revision>51</cp:revision>
  <dcterms:created xsi:type="dcterms:W3CDTF">2025-03-18T11:53:00Z</dcterms:created>
  <dcterms:modified xsi:type="dcterms:W3CDTF">2025-03-18T13:17:00Z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