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7A1B" w14:textId="354FF111" w:rsidR="00A3305F" w:rsidRDefault="00A3305F" w:rsidP="00A3305F">
      <w:pPr>
        <w:pStyle w:val="Ttulo2"/>
        <w:jc w:val="both"/>
      </w:pPr>
      <w:r>
        <w:t>1</w:t>
      </w:r>
      <w:r w:rsidRPr="00A3305F">
        <w:t xml:space="preserve"> </w:t>
      </w:r>
      <w:r>
        <w:t>Referências bibliográficas</w:t>
      </w:r>
    </w:p>
    <w:p w14:paraId="754028D5" w14:textId="45281D08" w:rsidR="00A3305F" w:rsidRDefault="00A3305F" w:rsidP="00A3305F">
      <w:pPr>
        <w:pStyle w:val="Ttulo2"/>
        <w:jc w:val="both"/>
      </w:pPr>
      <w:r>
        <w:t>1</w:t>
      </w:r>
      <w:r w:rsidRPr="00E24D36">
        <w:t>.</w:t>
      </w:r>
      <w:r>
        <w:t>1</w:t>
      </w:r>
      <w:r w:rsidRPr="00E24D36">
        <w:t xml:space="preserve"> </w:t>
      </w:r>
      <w:r>
        <w:t>A</w:t>
      </w:r>
      <w:r>
        <w:t>lgoritmos</w:t>
      </w:r>
    </w:p>
    <w:p w14:paraId="396B6E69" w14:textId="77777777" w:rsidR="00A3305F" w:rsidRDefault="00A3305F" w:rsidP="00A3305F">
      <w:pPr>
        <w:jc w:val="both"/>
      </w:pPr>
      <w:r w:rsidRPr="00566FD3">
        <w:t>A partir do momento que determinamos a visão computacional como meio de calcular a perda de potência por partículas no painel</w:t>
      </w:r>
      <w:r>
        <w:t>, a compreensão dos algoritmos passa a ser fundamental para a criação de um código que atinja o objetivo proposto.</w:t>
      </w:r>
    </w:p>
    <w:p w14:paraId="697795DF" w14:textId="77777777" w:rsidR="00A3305F" w:rsidRDefault="00A3305F" w:rsidP="00A3305F">
      <w:pPr>
        <w:jc w:val="both"/>
      </w:pPr>
    </w:p>
    <w:p w14:paraId="2BBD8326" w14:textId="77777777" w:rsidR="00A3305F" w:rsidRPr="00854AB1" w:rsidRDefault="00A3305F" w:rsidP="00A3305F">
      <w:pPr>
        <w:jc w:val="both"/>
      </w:pPr>
      <w:r>
        <w:t xml:space="preserve">Antes de continuar para os tópicos a serem apresentados, é importante introduzir a palavra que vem do inglês, </w:t>
      </w:r>
      <w:proofErr w:type="spellStart"/>
      <w:r w:rsidRPr="009A5F1E">
        <w:rPr>
          <w:i/>
          <w:iCs/>
        </w:rPr>
        <w:t>datase</w:t>
      </w:r>
      <w:r>
        <w:rPr>
          <w:i/>
          <w:iCs/>
        </w:rPr>
        <w:t>t</w:t>
      </w:r>
      <w:proofErr w:type="spellEnd"/>
      <w:r>
        <w:t xml:space="preserve">, que é o conjunto de dados que o código irá utilizar para formar conhecimento. Neste caso, o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r>
        <w:t>é o conjunto de imagens de painéis solares e suas respectivas perdas de potência em relação a um painel limpo.</w:t>
      </w:r>
    </w:p>
    <w:p w14:paraId="205D1B4E" w14:textId="77777777" w:rsidR="00A3305F" w:rsidRPr="009A5F1E" w:rsidRDefault="00A3305F" w:rsidP="00A3305F">
      <w:pPr>
        <w:jc w:val="both"/>
      </w:pPr>
    </w:p>
    <w:p w14:paraId="2EED324A" w14:textId="14749539" w:rsidR="00A3305F" w:rsidRDefault="00A3305F" w:rsidP="00A3305F">
      <w:pPr>
        <w:pStyle w:val="Ttulo3"/>
        <w:jc w:val="both"/>
      </w:pPr>
      <w:r>
        <w:t>1</w:t>
      </w:r>
      <w:r w:rsidRPr="00472387">
        <w:t>.</w:t>
      </w:r>
      <w:r>
        <w:t>1</w:t>
      </w:r>
      <w:r w:rsidRPr="00472387">
        <w:t>.</w:t>
      </w:r>
      <w:r>
        <w:t>1</w:t>
      </w:r>
      <w:r w:rsidRPr="00472387">
        <w:t xml:space="preserve"> </w:t>
      </w:r>
      <w:r>
        <w:t>Inteligência Artificial</w:t>
      </w:r>
    </w:p>
    <w:p w14:paraId="5CAF0823" w14:textId="77777777" w:rsidR="00A3305F" w:rsidRDefault="00A3305F" w:rsidP="00A3305F">
      <w:pPr>
        <w:jc w:val="both"/>
      </w:pPr>
      <w:r>
        <w:t>Inteligência artificial são algoritmos criados com o propósito de fazer computadores aprenderem de forma muito parecida com a de seres vivos, ou seja, com a repetição.</w:t>
      </w:r>
    </w:p>
    <w:p w14:paraId="41D81CF4" w14:textId="77777777" w:rsidR="00A3305F" w:rsidRPr="008044A2" w:rsidRDefault="00A3305F" w:rsidP="00A3305F">
      <w:pPr>
        <w:jc w:val="both"/>
      </w:pPr>
      <w:r>
        <w:t>Assim, dependendo da área de aplicação, é possível realizar tarefas específicas - mas complexas - com maior precisão e facilidade do que uma aplicação criada por humanos; sendo hoje em dia inserida em quase todos os tipos de softwares.</w:t>
      </w:r>
    </w:p>
    <w:p w14:paraId="1ADB883F" w14:textId="77777777" w:rsidR="00A3305F" w:rsidRDefault="00A3305F" w:rsidP="00A3305F">
      <w:pPr>
        <w:pStyle w:val="Ttulo3"/>
        <w:jc w:val="both"/>
      </w:pPr>
    </w:p>
    <w:p w14:paraId="730696ED" w14:textId="5E1B22F7" w:rsidR="00A3305F" w:rsidRDefault="00A3305F" w:rsidP="00A3305F">
      <w:pPr>
        <w:pStyle w:val="Ttulo3"/>
        <w:jc w:val="both"/>
      </w:pPr>
      <w:r>
        <w:t>1</w:t>
      </w:r>
      <w:r w:rsidRPr="00472387">
        <w:t>.</w:t>
      </w:r>
      <w:r>
        <w:t>1</w:t>
      </w:r>
      <w:r w:rsidRPr="00472387">
        <w:t>.</w:t>
      </w:r>
      <w:r>
        <w:t>2</w:t>
      </w:r>
      <w:r w:rsidRPr="00472387">
        <w:t xml:space="preserve"> </w:t>
      </w:r>
      <w:r>
        <w:t>Aprendizado de máquina</w:t>
      </w:r>
    </w:p>
    <w:p w14:paraId="5ED8EB38" w14:textId="77777777" w:rsidR="00A3305F" w:rsidRPr="00472387" w:rsidRDefault="00A3305F" w:rsidP="00A3305F">
      <w:pPr>
        <w:jc w:val="both"/>
      </w:pPr>
      <w:r w:rsidRPr="008044A2">
        <w:t>É o segmento da Inteligência Artificial que busca aperfeiçoar o aprendizado por meio de estudos em reconhecimento de padrões e no desenvolvimento da teoria em aprendizado de máquinas.</w:t>
      </w:r>
    </w:p>
    <w:p w14:paraId="42C4BD8D" w14:textId="77777777" w:rsidR="00A3305F" w:rsidRDefault="00A3305F" w:rsidP="00A3305F">
      <w:pPr>
        <w:jc w:val="both"/>
      </w:pPr>
    </w:p>
    <w:p w14:paraId="10A8ADE1" w14:textId="4372F8F4" w:rsidR="00A3305F" w:rsidRDefault="00A3305F" w:rsidP="00A3305F">
      <w:pPr>
        <w:pStyle w:val="Ttulo3"/>
        <w:jc w:val="both"/>
      </w:pPr>
      <w:r>
        <w:t>1</w:t>
      </w:r>
      <w:r w:rsidRPr="00472387">
        <w:t>.</w:t>
      </w:r>
      <w:r>
        <w:t>1</w:t>
      </w:r>
      <w:r w:rsidRPr="00472387">
        <w:t>.</w:t>
      </w:r>
      <w:r>
        <w:t>3</w:t>
      </w:r>
      <w:r w:rsidRPr="00472387">
        <w:t xml:space="preserve"> </w:t>
      </w:r>
      <w:r>
        <w:t>Aprendizado profundo</w:t>
      </w:r>
    </w:p>
    <w:p w14:paraId="32235A8B" w14:textId="77777777" w:rsidR="00A3305F" w:rsidRDefault="00A3305F" w:rsidP="00A3305F">
      <w:pPr>
        <w:jc w:val="both"/>
      </w:pPr>
      <w:r>
        <w:t>Até recentemente, o desenvolvimento de hardware apresentava grandes ganhos de desempenho, observado na Lei de Moore - que é uma constatação que o número de transistores por unidade de processamento (</w:t>
      </w:r>
      <w:r w:rsidRPr="00566FD3">
        <w:rPr>
          <w:i/>
          <w:iCs/>
        </w:rPr>
        <w:t>chip</w:t>
      </w:r>
      <w:r>
        <w:t>) dobra a cada 2 anos.</w:t>
      </w:r>
      <w:r>
        <w:br/>
        <w:t xml:space="preserve">Hoje em dia, a expansão do setor é horizontal, ou seja, adquirindo mais recursos computacionais. </w:t>
      </w:r>
    </w:p>
    <w:p w14:paraId="11555D1E" w14:textId="77777777" w:rsidR="00A3305F" w:rsidRPr="00472387" w:rsidRDefault="00A3305F" w:rsidP="00A3305F">
      <w:pPr>
        <w:jc w:val="both"/>
      </w:pPr>
      <w:r>
        <w:lastRenderedPageBreak/>
        <w:t>Isto possibilitou a criação modelos com mais camadas, portanto, mais inteligentes; originando uma nova área no setor de Machine Learning.</w:t>
      </w:r>
    </w:p>
    <w:p w14:paraId="12E1FA7A" w14:textId="77777777" w:rsidR="00A3305F" w:rsidRDefault="00A3305F" w:rsidP="00A3305F">
      <w:pPr>
        <w:spacing w:after="200" w:line="276" w:lineRule="auto"/>
        <w:jc w:val="both"/>
      </w:pPr>
      <w:r>
        <w:br w:type="page"/>
      </w:r>
    </w:p>
    <w:p w14:paraId="0252E51A" w14:textId="77777777" w:rsidR="00A3305F" w:rsidRDefault="00A3305F" w:rsidP="00A3305F">
      <w:pPr>
        <w:jc w:val="both"/>
      </w:pPr>
    </w:p>
    <w:p w14:paraId="412BD490" w14:textId="626BC889" w:rsidR="00A3305F" w:rsidRDefault="00A3305F" w:rsidP="00A3305F">
      <w:pPr>
        <w:pStyle w:val="Ttulo3"/>
        <w:jc w:val="both"/>
      </w:pPr>
      <w:r>
        <w:t>1</w:t>
      </w:r>
      <w:r w:rsidRPr="00472387">
        <w:t>.</w:t>
      </w:r>
      <w:r>
        <w:t>1</w:t>
      </w:r>
      <w:r w:rsidRPr="00472387">
        <w:t>.</w:t>
      </w:r>
      <w:r>
        <w:t>4</w:t>
      </w:r>
      <w:r w:rsidRPr="00472387">
        <w:t xml:space="preserve"> </w:t>
      </w:r>
      <w:r>
        <w:t>Rede Neural (</w:t>
      </w:r>
      <w:r w:rsidRPr="000A530D">
        <w:rPr>
          <w:i/>
          <w:iCs/>
        </w:rPr>
        <w:t>Neural Network</w:t>
      </w:r>
      <w:r>
        <w:t>)</w:t>
      </w:r>
    </w:p>
    <w:p w14:paraId="4986620B" w14:textId="4BA4D151" w:rsidR="00A3305F" w:rsidRDefault="00A3305F" w:rsidP="00A3305F">
      <w:pPr>
        <w:jc w:val="both"/>
      </w:pPr>
      <w:r>
        <w:t>É uma área do aprendizado de máquina influenciada pela rede de neural de seres vivos, e busca criar algoritmos com melhor desempenho que os anteriores.</w:t>
      </w:r>
    </w:p>
    <w:p w14:paraId="436C26A6" w14:textId="77777777" w:rsidR="00A3305F" w:rsidRDefault="00A3305F" w:rsidP="00A3305F">
      <w:pPr>
        <w:jc w:val="both"/>
      </w:pPr>
      <w:r>
        <w:t>A estrutura básica destes algoritmos é o neurônio, que quando arranjado em colunas de entrada, saída e das várias camadas interiores, onde os modelos ganham conhecimento.</w:t>
      </w:r>
    </w:p>
    <w:p w14:paraId="2713824D" w14:textId="77777777" w:rsidR="00A3305F" w:rsidRDefault="00A3305F" w:rsidP="00A3305F">
      <w:pPr>
        <w:jc w:val="both"/>
      </w:pPr>
    </w:p>
    <w:p w14:paraId="327A8F34" w14:textId="77777777" w:rsidR="00A3305F" w:rsidRDefault="00A3305F" w:rsidP="00A3305F">
      <w:pPr>
        <w:jc w:val="both"/>
      </w:pPr>
      <w:r>
        <w:t>O formato da entrada e saída são determinados pelo dado de entrada e a resposta do modelo. Um modelo que aceita uma foto (100x100 pixels com 3 cores cada) e determina se há mais de 5% de perda de potência por sujidade em um painel solar (booleano), a camada de entrada terá formato de quadrado com 30 mil neurônios, e apenas 2 de saída.</w:t>
      </w:r>
    </w:p>
    <w:p w14:paraId="22D47F74" w14:textId="77777777" w:rsidR="00A3305F" w:rsidRDefault="00A3305F" w:rsidP="00A3305F">
      <w:pPr>
        <w:jc w:val="both"/>
      </w:pPr>
    </w:p>
    <w:p w14:paraId="4D2A5C82" w14:textId="77777777" w:rsidR="00A3305F" w:rsidRDefault="00A3305F" w:rsidP="00A3305F">
      <w:pPr>
        <w:jc w:val="both"/>
      </w:pPr>
      <w:r>
        <w:t>As camadas são conectadas entre si como uma rede, cada entrada recebe o sinal das saídas de todos da camada anterior e entrega um sinal de saída em cada um da camada seguinte.</w:t>
      </w:r>
    </w:p>
    <w:p w14:paraId="6D2BB91F" w14:textId="77777777" w:rsidR="00A3305F" w:rsidRDefault="00A3305F" w:rsidP="00A3305F">
      <w:pPr>
        <w:jc w:val="both"/>
      </w:pPr>
      <w:r>
        <w:t>Cada comunicação entre neurônios é feita através de pesos e mais um valor de viés, sendo o</w:t>
      </w:r>
    </w:p>
    <w:p w14:paraId="4169C88E" w14:textId="77777777" w:rsidR="00A3305F" w:rsidRDefault="00A3305F" w:rsidP="00A3305F">
      <w:pPr>
        <w:jc w:val="both"/>
      </w:pPr>
      <w:r>
        <w:t>primeiro para tornar certos caminhos mais importantes (ou fortes) do que outros, enquanto o outro é usado para guiar de forma artificial o modelo na direção correta.</w:t>
      </w:r>
    </w:p>
    <w:p w14:paraId="123FD7D0" w14:textId="77777777" w:rsidR="00A3305F" w:rsidRDefault="00A3305F" w:rsidP="00A3305F">
      <w:pPr>
        <w:jc w:val="both"/>
      </w:pPr>
    </w:p>
    <w:p w14:paraId="16ACAC55" w14:textId="6FBF19FF" w:rsidR="00A3305F" w:rsidRDefault="00A3305F" w:rsidP="00A3305F">
      <w:pPr>
        <w:jc w:val="both"/>
      </w:pPr>
      <w:r w:rsidRPr="00A3305F">
        <w:t xml:space="preserve">1.1.5 Rede Neural Convolucional (CNN em inglês, </w:t>
      </w:r>
      <w:proofErr w:type="spellStart"/>
      <w:r w:rsidRPr="00A3305F">
        <w:t>Convolutional</w:t>
      </w:r>
      <w:proofErr w:type="spellEnd"/>
      <w:r w:rsidRPr="00A3305F">
        <w:t xml:space="preserve"> Neural Network)</w:t>
      </w:r>
    </w:p>
    <w:p w14:paraId="0C577661" w14:textId="77777777" w:rsidR="00A3305F" w:rsidRDefault="00A3305F" w:rsidP="00A3305F">
      <w:pPr>
        <w:jc w:val="both"/>
      </w:pPr>
    </w:p>
    <w:p w14:paraId="5FC19776" w14:textId="11553178" w:rsidR="00A3305F" w:rsidRDefault="00A3305F" w:rsidP="00A3305F">
      <w:pPr>
        <w:jc w:val="both"/>
      </w:pPr>
      <w:r>
        <w:t>São redes neurais com duas características fundamentais:</w:t>
      </w:r>
    </w:p>
    <w:p w14:paraId="20DC79AA" w14:textId="77777777" w:rsidR="00A3305F" w:rsidRDefault="00A3305F" w:rsidP="00A3305F">
      <w:pPr>
        <w:jc w:val="both"/>
      </w:pPr>
      <w:r>
        <w:t>1. Os sinais seguem apenas um sentido.</w:t>
      </w:r>
    </w:p>
    <w:p w14:paraId="45342289" w14:textId="77777777" w:rsidR="00A3305F" w:rsidRDefault="00A3305F" w:rsidP="00A3305F">
      <w:pPr>
        <w:jc w:val="both"/>
      </w:pPr>
      <w:r>
        <w:t>2. Seu aprendizado acontece devido a otimização de filtros (</w:t>
      </w:r>
      <w:r w:rsidRPr="006006E5">
        <w:rPr>
          <w:i/>
          <w:iCs/>
        </w:rPr>
        <w:t>kernels</w:t>
      </w:r>
      <w:r>
        <w:rPr>
          <w:rStyle w:val="Refdenotaderodap"/>
          <w:i/>
          <w:iCs/>
        </w:rPr>
        <w:footnoteReference w:id="1"/>
      </w:r>
      <w:r>
        <w:t xml:space="preserve">). </w:t>
      </w:r>
    </w:p>
    <w:p w14:paraId="7C1DA8F3" w14:textId="77777777" w:rsidR="00A3305F" w:rsidRDefault="00A3305F" w:rsidP="00A3305F">
      <w:pPr>
        <w:jc w:val="both"/>
      </w:pPr>
    </w:p>
    <w:p w14:paraId="18E7618C" w14:textId="77777777" w:rsidR="00A3305F" w:rsidRDefault="00A3305F" w:rsidP="00A3305F">
      <w:pPr>
        <w:jc w:val="both"/>
      </w:pPr>
      <w:r>
        <w:t>É o algoritmo padrão para a maioria das aplicações do setor de machine learning, somente perdendo em precisão para os transformadores</w:t>
      </w:r>
      <w:r>
        <w:rPr>
          <w:rStyle w:val="Refdenotaderodap"/>
        </w:rPr>
        <w:footnoteReference w:id="2"/>
      </w:r>
      <w:r>
        <w:rPr>
          <w:rStyle w:val="Refdenotaderodap"/>
        </w:rPr>
        <w:footnoteReference w:id="3"/>
      </w:r>
      <w:r>
        <w:t xml:space="preserve"> usados em tecnologias com </w:t>
      </w:r>
      <w:r>
        <w:lastRenderedPageBreak/>
        <w:t xml:space="preserve">propósitos diversos como </w:t>
      </w:r>
      <w:proofErr w:type="spellStart"/>
      <w:r>
        <w:t>Superamostragem</w:t>
      </w:r>
      <w:proofErr w:type="spellEnd"/>
      <w:r>
        <w:t xml:space="preserve"> por Aprendizado Profundo (</w:t>
      </w:r>
      <w:r w:rsidRPr="008E74BA">
        <w:rPr>
          <w:i/>
          <w:iCs/>
        </w:rPr>
        <w:t>NVIDIA</w:t>
      </w:r>
      <w:r>
        <w:t xml:space="preserve"> </w:t>
      </w:r>
      <w:r w:rsidRPr="008E74BA">
        <w:rPr>
          <w:i/>
          <w:iCs/>
        </w:rPr>
        <w:t>DLSS</w:t>
      </w:r>
      <w:r>
        <w:t>) e Grandes Modelos de Linguagem (</w:t>
      </w:r>
      <w:r>
        <w:rPr>
          <w:i/>
          <w:iCs/>
        </w:rPr>
        <w:t xml:space="preserve">Large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Models – </w:t>
      </w:r>
      <w:proofErr w:type="spellStart"/>
      <w:r>
        <w:rPr>
          <w:i/>
          <w:iCs/>
        </w:rPr>
        <w:t>LLMs</w:t>
      </w:r>
      <w:proofErr w:type="spellEnd"/>
      <w:r>
        <w:rPr>
          <w:i/>
          <w:iCs/>
        </w:rPr>
        <w:t xml:space="preserve"> como o</w:t>
      </w:r>
      <w:r w:rsidRPr="008E74BA">
        <w:t xml:space="preserve"> </w:t>
      </w:r>
      <w:proofErr w:type="gramStart"/>
      <w:r w:rsidRPr="00854AB1">
        <w:rPr>
          <w:i/>
          <w:iCs/>
        </w:rPr>
        <w:t>ChatGPT</w:t>
      </w:r>
      <w:r>
        <w:rPr>
          <w:i/>
          <w:iCs/>
        </w:rPr>
        <w:t xml:space="preserve"> </w:t>
      </w:r>
      <w:r>
        <w:t>)</w:t>
      </w:r>
      <w:proofErr w:type="gramEnd"/>
      <w:r>
        <w:t>.</w:t>
      </w:r>
    </w:p>
    <w:p w14:paraId="7F9607A8" w14:textId="77777777" w:rsidR="00A3305F" w:rsidRDefault="00A3305F" w:rsidP="00A3305F">
      <w:pPr>
        <w:jc w:val="both"/>
      </w:pPr>
    </w:p>
    <w:p w14:paraId="39B0A308" w14:textId="77777777" w:rsidR="00A3305F" w:rsidRPr="009A443D" w:rsidRDefault="00A3305F" w:rsidP="00A3305F">
      <w:pPr>
        <w:jc w:val="both"/>
      </w:pPr>
    </w:p>
    <w:p w14:paraId="486B2C11" w14:textId="77777777" w:rsidR="00A3305F" w:rsidRPr="009A443D" w:rsidRDefault="00A3305F" w:rsidP="00A3305F">
      <w:pPr>
        <w:jc w:val="both"/>
      </w:pPr>
    </w:p>
    <w:p w14:paraId="528670ED" w14:textId="77777777" w:rsidR="00A3305F" w:rsidRDefault="00A3305F" w:rsidP="00A3305F">
      <w:pPr>
        <w:jc w:val="both"/>
      </w:pPr>
      <w:r w:rsidRPr="00472387">
        <w:t>2.</w:t>
      </w:r>
      <w:r>
        <w:t>5</w:t>
      </w:r>
      <w:r w:rsidRPr="00472387">
        <w:t>.</w:t>
      </w:r>
      <w:r>
        <w:t>7</w:t>
      </w:r>
      <w:r w:rsidRPr="00472387">
        <w:t xml:space="preserve"> </w:t>
      </w:r>
      <w:r w:rsidRPr="00854AB1">
        <w:rPr>
          <w:b/>
          <w:bCs/>
        </w:rPr>
        <w:t xml:space="preserve">Análise de componentes principais (PCA em inglês, </w:t>
      </w:r>
      <w:r w:rsidRPr="00854AB1">
        <w:rPr>
          <w:b/>
          <w:bCs/>
          <w:i/>
          <w:iCs/>
        </w:rPr>
        <w:t xml:space="preserve">Principal </w:t>
      </w:r>
      <w:proofErr w:type="spellStart"/>
      <w:r w:rsidRPr="00854AB1">
        <w:rPr>
          <w:b/>
          <w:bCs/>
          <w:i/>
          <w:iCs/>
        </w:rPr>
        <w:t>Component</w:t>
      </w:r>
      <w:proofErr w:type="spellEnd"/>
      <w:r w:rsidRPr="00854AB1">
        <w:rPr>
          <w:b/>
          <w:bCs/>
          <w:i/>
          <w:iCs/>
        </w:rPr>
        <w:t xml:space="preserve"> </w:t>
      </w:r>
      <w:proofErr w:type="spellStart"/>
      <w:r w:rsidRPr="00854AB1">
        <w:rPr>
          <w:b/>
          <w:bCs/>
          <w:i/>
          <w:iCs/>
        </w:rPr>
        <w:t>Analysis</w:t>
      </w:r>
      <w:proofErr w:type="spellEnd"/>
      <w:r w:rsidRPr="00854AB1">
        <w:rPr>
          <w:b/>
          <w:bCs/>
        </w:rPr>
        <w:t>)</w:t>
      </w:r>
    </w:p>
    <w:p w14:paraId="0AA70B65" w14:textId="77777777" w:rsidR="00A3305F" w:rsidRDefault="00A3305F" w:rsidP="00A3305F">
      <w:pPr>
        <w:jc w:val="both"/>
      </w:pPr>
      <w:r>
        <w:t xml:space="preserve">Do ponto de vista de entrada e saída, PCA é um algoritmo que reduz a dimensão do </w:t>
      </w:r>
      <w:proofErr w:type="spellStart"/>
      <w:r>
        <w:t>dataset</w:t>
      </w:r>
      <w:proofErr w:type="spellEnd"/>
      <w:r>
        <w:t xml:space="preserve"> de entrada. Por exemplo, estatísticas de um campeonato com N dimensões, será transformado linearmente a um novo plano de coordenadas com M dimensões, sendo M menor ou igual à N.</w:t>
      </w:r>
    </w:p>
    <w:p w14:paraId="456CC642" w14:textId="77777777" w:rsidR="00A3305F" w:rsidRPr="008E74BA" w:rsidRDefault="00A3305F" w:rsidP="00A3305F">
      <w:pPr>
        <w:jc w:val="both"/>
      </w:pPr>
      <w:r>
        <w:t>Assim, simplificando a análise sobre a variabilidade dos dados de um campeonato.</w:t>
      </w:r>
    </w:p>
    <w:p w14:paraId="78FE9E07" w14:textId="77777777" w:rsidR="00A3305F" w:rsidRDefault="00A3305F" w:rsidP="00A3305F">
      <w:pPr>
        <w:jc w:val="both"/>
      </w:pPr>
    </w:p>
    <w:p w14:paraId="5B015A64" w14:textId="77777777" w:rsidR="00A3305F" w:rsidRPr="00F35280" w:rsidRDefault="00A3305F" w:rsidP="00A3305F">
      <w:pPr>
        <w:jc w:val="both"/>
      </w:pPr>
      <w:r w:rsidRPr="00F35280">
        <w:t xml:space="preserve">2.5.8 </w:t>
      </w:r>
      <w:r w:rsidRPr="00F35280">
        <w:rPr>
          <w:b/>
          <w:bCs/>
        </w:rPr>
        <w:t>K vizinhos mais próximos (</w:t>
      </w:r>
      <w:r w:rsidRPr="00F35280">
        <w:rPr>
          <w:b/>
          <w:bCs/>
          <w:i/>
          <w:iCs/>
        </w:rPr>
        <w:t xml:space="preserve">KNN, K </w:t>
      </w:r>
      <w:proofErr w:type="spellStart"/>
      <w:r w:rsidRPr="00F35280">
        <w:rPr>
          <w:b/>
          <w:bCs/>
          <w:i/>
          <w:iCs/>
        </w:rPr>
        <w:t>Nearest</w:t>
      </w:r>
      <w:proofErr w:type="spellEnd"/>
      <w:r w:rsidRPr="00F35280">
        <w:rPr>
          <w:b/>
          <w:bCs/>
          <w:i/>
          <w:iCs/>
        </w:rPr>
        <w:t xml:space="preserve"> </w:t>
      </w:r>
      <w:proofErr w:type="spellStart"/>
      <w:r w:rsidRPr="00F35280">
        <w:rPr>
          <w:b/>
          <w:bCs/>
          <w:i/>
          <w:iCs/>
        </w:rPr>
        <w:t>Neighbors</w:t>
      </w:r>
      <w:proofErr w:type="spellEnd"/>
      <w:r>
        <w:rPr>
          <w:b/>
          <w:bCs/>
        </w:rPr>
        <w:t>)</w:t>
      </w:r>
    </w:p>
    <w:p w14:paraId="5DF5A53D" w14:textId="77777777" w:rsidR="00A3305F" w:rsidRDefault="00A3305F" w:rsidP="00A3305F">
      <w:pPr>
        <w:jc w:val="both"/>
      </w:pPr>
      <w:r>
        <w:t>É um algoritmo utilizado em classificação (nosso caso) e regressão. Ele determina em qual classe o dado de entrada será inserido, comparando com X</w:t>
      </w:r>
      <w:r w:rsidRPr="002D36B1">
        <w:t xml:space="preserve"> </w:t>
      </w:r>
      <w:r>
        <w:t>(valor X é alimentado nos parâmetros da função) dados mais próximos já presentes.</w:t>
      </w:r>
    </w:p>
    <w:p w14:paraId="33D0F91E" w14:textId="77777777" w:rsidR="00A3305F" w:rsidRPr="00F35280" w:rsidRDefault="00A3305F" w:rsidP="00A3305F">
      <w:pPr>
        <w:jc w:val="both"/>
      </w:pPr>
      <w:r>
        <w:t>Na regressão, o valor de saída é determinado pelos X vizinhos mais próximos.</w:t>
      </w:r>
    </w:p>
    <w:p w14:paraId="72F1B336" w14:textId="77777777" w:rsidR="00A3305F" w:rsidRDefault="00A3305F" w:rsidP="00A3305F">
      <w:pPr>
        <w:jc w:val="both"/>
      </w:pPr>
    </w:p>
    <w:p w14:paraId="3D750B1D" w14:textId="77777777" w:rsidR="00A3305F" w:rsidRPr="00A3305F" w:rsidRDefault="00A3305F" w:rsidP="00A3305F">
      <w:pPr>
        <w:jc w:val="both"/>
      </w:pPr>
      <w:r w:rsidRPr="00A3305F">
        <w:t xml:space="preserve">2.5.9 </w:t>
      </w:r>
      <w:r w:rsidRPr="00A3305F">
        <w:rPr>
          <w:b/>
          <w:bCs/>
        </w:rPr>
        <w:t xml:space="preserve">Agrupamento </w:t>
      </w:r>
      <w:r w:rsidRPr="00A3305F">
        <w:rPr>
          <w:b/>
          <w:bCs/>
          <w:i/>
          <w:iCs/>
        </w:rPr>
        <w:t>K-</w:t>
      </w:r>
      <w:proofErr w:type="spellStart"/>
      <w:r w:rsidRPr="00A3305F">
        <w:rPr>
          <w:b/>
          <w:bCs/>
          <w:i/>
          <w:iCs/>
        </w:rPr>
        <w:t>Means</w:t>
      </w:r>
      <w:proofErr w:type="spellEnd"/>
    </w:p>
    <w:p w14:paraId="4E3831F9" w14:textId="77777777" w:rsidR="00A3305F" w:rsidRDefault="00A3305F" w:rsidP="00A3305F">
      <w:pPr>
        <w:jc w:val="both"/>
      </w:pPr>
      <w:r>
        <w:t xml:space="preserve">Do ponto de vista de entrada e saída, </w:t>
      </w:r>
      <w:r w:rsidRPr="00854AB1">
        <w:rPr>
          <w:i/>
          <w:iCs/>
        </w:rPr>
        <w:t>K-</w:t>
      </w:r>
      <w:proofErr w:type="spellStart"/>
      <w:r w:rsidRPr="00854AB1">
        <w:rPr>
          <w:i/>
          <w:iCs/>
        </w:rPr>
        <w:t>Means</w:t>
      </w:r>
      <w:proofErr w:type="spellEnd"/>
      <w:r>
        <w:t xml:space="preserve"> divide os N pontos dos dados de entrada em M agrupamentos, de tal forma que cada ponto N entre no grupo com centro mais próximo.</w:t>
      </w:r>
    </w:p>
    <w:p w14:paraId="5CE20083" w14:textId="77777777" w:rsidR="00A3305F" w:rsidRDefault="00A3305F" w:rsidP="00A3305F">
      <w:pPr>
        <w:jc w:val="both"/>
      </w:pPr>
      <w:r>
        <w:t xml:space="preserve">O resultado é a divisão dos dados de entrada em algo que é chamado de células de </w:t>
      </w:r>
      <w:proofErr w:type="spellStart"/>
      <w:r>
        <w:t>Voronoi</w:t>
      </w:r>
      <w:proofErr w:type="spellEnd"/>
      <w:r>
        <w:rPr>
          <w:rStyle w:val="Refdenotaderodap"/>
        </w:rPr>
        <w:footnoteReference w:id="4"/>
      </w:r>
      <w:r>
        <w:t xml:space="preserve">. </w:t>
      </w:r>
    </w:p>
    <w:p w14:paraId="653A805F" w14:textId="77777777" w:rsidR="00A3305F" w:rsidRDefault="00A3305F" w:rsidP="00A3305F">
      <w:pPr>
        <w:jc w:val="both"/>
      </w:pPr>
    </w:p>
    <w:p w14:paraId="105BB41A" w14:textId="77777777" w:rsidR="00A3305F" w:rsidRDefault="00A3305F" w:rsidP="00A3305F">
      <w:pPr>
        <w:jc w:val="both"/>
      </w:pPr>
      <w:r w:rsidRPr="00472387">
        <w:t>2.</w:t>
      </w:r>
      <w:r>
        <w:t>5</w:t>
      </w:r>
      <w:r w:rsidRPr="00472387">
        <w:t>.</w:t>
      </w:r>
      <w:r>
        <w:t>10</w:t>
      </w:r>
      <w:r w:rsidRPr="00472387">
        <w:t xml:space="preserve"> </w:t>
      </w:r>
      <w:r w:rsidRPr="00854AB1">
        <w:rPr>
          <w:b/>
          <w:bCs/>
        </w:rPr>
        <w:t>Máquina de vetor de suporte (</w:t>
      </w:r>
      <w:r w:rsidRPr="00854AB1">
        <w:rPr>
          <w:b/>
          <w:bCs/>
          <w:i/>
          <w:iCs/>
        </w:rPr>
        <w:t xml:space="preserve">SVM - </w:t>
      </w:r>
      <w:proofErr w:type="spellStart"/>
      <w:r w:rsidRPr="00854AB1">
        <w:rPr>
          <w:b/>
          <w:bCs/>
          <w:i/>
          <w:iCs/>
        </w:rPr>
        <w:t>Support</w:t>
      </w:r>
      <w:proofErr w:type="spellEnd"/>
      <w:r w:rsidRPr="00854AB1">
        <w:rPr>
          <w:b/>
          <w:bCs/>
          <w:i/>
          <w:iCs/>
        </w:rPr>
        <w:t xml:space="preserve"> Vector Machine</w:t>
      </w:r>
      <w:r w:rsidRPr="00854AB1">
        <w:rPr>
          <w:b/>
          <w:bCs/>
        </w:rPr>
        <w:t>)</w:t>
      </w:r>
    </w:p>
    <w:p w14:paraId="2918F907" w14:textId="77777777" w:rsidR="00A3305F" w:rsidRDefault="00A3305F" w:rsidP="00A3305F">
      <w:pPr>
        <w:jc w:val="both"/>
      </w:pPr>
      <w:r>
        <w:lastRenderedPageBreak/>
        <w:t>É um conjunto de algoritmos de aprendizado supervisionado usados para classificação, regressão e detecção de valores discrepantes (</w:t>
      </w:r>
      <w:proofErr w:type="spellStart"/>
      <w:r w:rsidRPr="00EC7D3C">
        <w:rPr>
          <w:i/>
          <w:iCs/>
        </w:rPr>
        <w:t>outliners</w:t>
      </w:r>
      <w:proofErr w:type="spellEnd"/>
      <w:r>
        <w:t>).</w:t>
      </w:r>
    </w:p>
    <w:p w14:paraId="3E164222" w14:textId="77777777" w:rsidR="00A3305F" w:rsidRDefault="00A3305F" w:rsidP="00A3305F">
      <w:pPr>
        <w:jc w:val="both"/>
      </w:pPr>
      <w:r>
        <w:t>Do ponto de entrada e saída, este algoritmo busca dividir os dados de entrada pela maior distância possível em dois grupos por uma linha, chamada de hiperplano.</w:t>
      </w:r>
    </w:p>
    <w:p w14:paraId="189A5020" w14:textId="77777777" w:rsidR="00A3305F" w:rsidRDefault="00A3305F" w:rsidP="00A3305F">
      <w:pPr>
        <w:jc w:val="both"/>
      </w:pPr>
    </w:p>
    <w:bookmarkStart w:id="0" w:name="_Toc437001841"/>
    <w:bookmarkStart w:id="1" w:name="_Toc482192195"/>
    <w:bookmarkStart w:id="2" w:name="Indicador16"/>
    <w:p w14:paraId="7300ADAB" w14:textId="2A613083" w:rsidR="00A3305F" w:rsidRDefault="00A3305F" w:rsidP="00A3305F">
      <w:pPr>
        <w:pStyle w:val="Ttulo1"/>
        <w:jc w:val="both"/>
      </w:pPr>
      <w:r>
        <w:fldChar w:fldCharType="begin"/>
      </w:r>
      <w:r>
        <w:instrText xml:space="preserve"> HYPERLINK  \l "Indicador21" </w:instrText>
      </w:r>
      <w:r>
        <w:fldChar w:fldCharType="separate"/>
      </w:r>
      <w:r>
        <w:rPr>
          <w:rStyle w:val="Hyperlink"/>
        </w:rPr>
        <w:t>3</w:t>
      </w:r>
      <w:r w:rsidRPr="00F32F42">
        <w:rPr>
          <w:rStyle w:val="Hyperlink"/>
        </w:rPr>
        <w:t xml:space="preserve"> </w:t>
      </w:r>
      <w:bookmarkEnd w:id="0"/>
      <w:bookmarkEnd w:id="1"/>
      <w:r>
        <w:rPr>
          <w:rStyle w:val="Hyperlink"/>
        </w:rPr>
        <w:t>DESENVOLVIMENTO</w:t>
      </w:r>
      <w:r>
        <w:fldChar w:fldCharType="end"/>
      </w:r>
    </w:p>
    <w:bookmarkEnd w:id="2"/>
    <w:p w14:paraId="7C137559" w14:textId="77777777" w:rsidR="00A3305F" w:rsidRDefault="00A3305F" w:rsidP="00A3305F">
      <w:pPr>
        <w:jc w:val="both"/>
      </w:pPr>
    </w:p>
    <w:p w14:paraId="1189DDD5" w14:textId="1A8ECD94" w:rsidR="00A3305F" w:rsidRDefault="00A3305F" w:rsidP="00A3305F">
      <w:pPr>
        <w:jc w:val="both"/>
      </w:pPr>
      <w:r>
        <w:tab/>
      </w:r>
      <w:r w:rsidRPr="00DB71D6">
        <w:t xml:space="preserve">Nesta seção, iremos apresentar o desenvolvimento do projeto, desde a criação de um </w:t>
      </w:r>
      <w:proofErr w:type="spellStart"/>
      <w:r w:rsidRPr="00DB71D6">
        <w:t>dataset</w:t>
      </w:r>
      <w:proofErr w:type="spellEnd"/>
      <w:r w:rsidRPr="00DB71D6">
        <w:t xml:space="preserve"> até os passos realizados até chegar no algoritmo atual.</w:t>
      </w:r>
    </w:p>
    <w:p w14:paraId="710FE9A6" w14:textId="77777777" w:rsidR="00A3305F" w:rsidRDefault="00A3305F" w:rsidP="00A3305F">
      <w:pPr>
        <w:jc w:val="both"/>
      </w:pPr>
    </w:p>
    <w:bookmarkStart w:id="3" w:name="_Toc437001842"/>
    <w:bookmarkStart w:id="4" w:name="_Toc482192196"/>
    <w:bookmarkStart w:id="5" w:name="Indicador17"/>
    <w:p w14:paraId="0A838B21" w14:textId="1ADFE632" w:rsidR="00A3305F" w:rsidRPr="00910CDA" w:rsidRDefault="00A3305F" w:rsidP="00A3305F">
      <w:pPr>
        <w:pStyle w:val="Ttulo2"/>
        <w:jc w:val="both"/>
      </w:pPr>
      <w:r>
        <w:fldChar w:fldCharType="begin"/>
      </w:r>
      <w:r>
        <w:instrText xml:space="preserve"> HYPERLINK  \l "Indicador22" </w:instrText>
      </w:r>
      <w:r>
        <w:fldChar w:fldCharType="separate"/>
      </w:r>
      <w:bookmarkEnd w:id="3"/>
      <w:bookmarkEnd w:id="4"/>
      <w:r>
        <w:rPr>
          <w:rStyle w:val="Hyperlink"/>
        </w:rPr>
        <w:t>2.1 F</w:t>
      </w:r>
      <w:r>
        <w:rPr>
          <w:rStyle w:val="Hyperlink"/>
        </w:rPr>
        <w:t>ERRAMENTAS</w:t>
      </w:r>
      <w:r>
        <w:fldChar w:fldCharType="end"/>
      </w:r>
    </w:p>
    <w:bookmarkEnd w:id="5"/>
    <w:p w14:paraId="737D3459" w14:textId="77777777" w:rsidR="00A3305F" w:rsidRDefault="00A3305F" w:rsidP="00A3305F">
      <w:pPr>
        <w:jc w:val="both"/>
      </w:pPr>
    </w:p>
    <w:p w14:paraId="254E1F7D" w14:textId="77777777" w:rsidR="00A3305F" w:rsidRDefault="00A3305F" w:rsidP="00A3305F">
      <w:pPr>
        <w:ind w:firstLine="360"/>
        <w:jc w:val="both"/>
      </w:pPr>
      <w:r>
        <w:t>O projeto irá utilizar as seguintes dependências:</w:t>
      </w:r>
    </w:p>
    <w:p w14:paraId="411ABA47" w14:textId="77777777" w:rsidR="00A3305F" w:rsidRDefault="00A3305F" w:rsidP="00A3305F">
      <w:pPr>
        <w:jc w:val="both"/>
      </w:pPr>
    </w:p>
    <w:p w14:paraId="396914A7" w14:textId="77777777" w:rsidR="00A3305F" w:rsidRDefault="00A3305F" w:rsidP="00A3305F">
      <w:pPr>
        <w:ind w:firstLine="360"/>
        <w:jc w:val="both"/>
      </w:pPr>
      <w:r>
        <w:t xml:space="preserve">Linguagem de programação escolhida foi o </w:t>
      </w:r>
      <w:r w:rsidRPr="007B5C0F">
        <w:rPr>
          <w:i/>
          <w:iCs/>
        </w:rPr>
        <w:t>Python</w:t>
      </w:r>
      <w:r>
        <w:t xml:space="preserve">. Tem tipagem dinâmica, gerencia automaticamente a memória por </w:t>
      </w:r>
      <w:proofErr w:type="spellStart"/>
      <w:r w:rsidRPr="00DB71D6">
        <w:rPr>
          <w:i/>
          <w:iCs/>
        </w:rPr>
        <w:t>garbage</w:t>
      </w:r>
      <w:proofErr w:type="spellEnd"/>
      <w:r w:rsidRPr="00DB71D6">
        <w:rPr>
          <w:i/>
          <w:iCs/>
        </w:rPr>
        <w:t xml:space="preserve"> </w:t>
      </w:r>
      <w:proofErr w:type="spellStart"/>
      <w:r w:rsidRPr="00DB71D6">
        <w:rPr>
          <w:i/>
          <w:iCs/>
        </w:rPr>
        <w:t>collector</w:t>
      </w:r>
      <w:proofErr w:type="spellEnd"/>
      <w:r>
        <w:t xml:space="preserve">, e possui compilação </w:t>
      </w:r>
      <w:proofErr w:type="spellStart"/>
      <w:r w:rsidRPr="00DB71D6">
        <w:rPr>
          <w:i/>
          <w:iCs/>
        </w:rPr>
        <w:t>just</w:t>
      </w:r>
      <w:proofErr w:type="spellEnd"/>
      <w:r w:rsidRPr="00DB71D6">
        <w:rPr>
          <w:i/>
          <w:iCs/>
        </w:rPr>
        <w:t>-</w:t>
      </w:r>
      <w:proofErr w:type="spellStart"/>
      <w:r w:rsidRPr="00DB71D6">
        <w:rPr>
          <w:i/>
          <w:iCs/>
        </w:rPr>
        <w:t>in-time</w:t>
      </w:r>
      <w:proofErr w:type="spellEnd"/>
      <w:r>
        <w:t>, ou seja, ocorre durante a execução de um programa. É a linguagem mais usada no setor de aprendizado de máquina e aprendizado profundo.</w:t>
      </w:r>
    </w:p>
    <w:p w14:paraId="0F4A22DD" w14:textId="77777777" w:rsidR="00A3305F" w:rsidRDefault="00A3305F" w:rsidP="00A3305F">
      <w:pPr>
        <w:ind w:firstLine="360"/>
        <w:jc w:val="both"/>
      </w:pPr>
    </w:p>
    <w:p w14:paraId="2A2823BF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proofErr w:type="spellStart"/>
      <w:r w:rsidRPr="00DB71D6">
        <w:rPr>
          <w:i/>
          <w:iCs/>
        </w:rPr>
        <w:t>Kaggle</w:t>
      </w:r>
      <w:proofErr w:type="spellEnd"/>
      <w:r w:rsidRPr="00DB71D6">
        <w:t xml:space="preserve">, site que disponibiliza o recurso computacional para tornar possível o treinamento da </w:t>
      </w:r>
      <w:r w:rsidRPr="007B5C0F">
        <w:rPr>
          <w:i/>
          <w:iCs/>
        </w:rPr>
        <w:t>CNN</w:t>
      </w:r>
      <w:r w:rsidRPr="00DB71D6">
        <w:t xml:space="preserve"> que classificará o </w:t>
      </w:r>
      <w:proofErr w:type="spellStart"/>
      <w:r w:rsidRPr="00DB71D6">
        <w:rPr>
          <w:i/>
          <w:iCs/>
        </w:rPr>
        <w:t>dataset</w:t>
      </w:r>
      <w:proofErr w:type="spellEnd"/>
      <w:r w:rsidRPr="00DB71D6">
        <w:t xml:space="preserve"> artificial.</w:t>
      </w:r>
    </w:p>
    <w:p w14:paraId="60F01759" w14:textId="77777777" w:rsidR="00A3305F" w:rsidRDefault="00A3305F" w:rsidP="00A3305F">
      <w:pPr>
        <w:pStyle w:val="PargrafodaLista"/>
        <w:jc w:val="both"/>
      </w:pPr>
    </w:p>
    <w:p w14:paraId="75BC9DAD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 w:rsidRPr="00DB71D6">
        <w:t>Bibliotecas</w:t>
      </w:r>
      <w:r>
        <w:t>:</w:t>
      </w:r>
    </w:p>
    <w:p w14:paraId="5FF9E8B6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proofErr w:type="spellStart"/>
      <w:r w:rsidRPr="00DB71D6">
        <w:rPr>
          <w:i/>
          <w:iCs/>
        </w:rPr>
        <w:t>Tensorflow</w:t>
      </w:r>
      <w:proofErr w:type="spellEnd"/>
      <w:r w:rsidRPr="00DB71D6">
        <w:t xml:space="preserve"> é a biblioteca de aprendizado de máquina e aprendizado profundo mais usada do mundo, é escrita em </w:t>
      </w:r>
      <w:proofErr w:type="gramStart"/>
      <w:r w:rsidRPr="007B5C0F">
        <w:rPr>
          <w:i/>
          <w:iCs/>
        </w:rPr>
        <w:t>C++</w:t>
      </w:r>
      <w:proofErr w:type="gramEnd"/>
      <w:r w:rsidRPr="00DB71D6">
        <w:t xml:space="preserve"> mas fornece uma interface (</w:t>
      </w:r>
      <w:r w:rsidRPr="00DB71D6">
        <w:rPr>
          <w:i/>
          <w:iCs/>
        </w:rPr>
        <w:t xml:space="preserve">API - </w:t>
      </w:r>
      <w:proofErr w:type="spellStart"/>
      <w:r w:rsidRPr="00DB71D6">
        <w:rPr>
          <w:i/>
          <w:iCs/>
        </w:rPr>
        <w:t>Application</w:t>
      </w:r>
      <w:proofErr w:type="spellEnd"/>
      <w:r w:rsidRPr="00DB71D6">
        <w:rPr>
          <w:i/>
          <w:iCs/>
        </w:rPr>
        <w:t xml:space="preserve"> </w:t>
      </w:r>
      <w:proofErr w:type="spellStart"/>
      <w:r w:rsidRPr="00DB71D6">
        <w:rPr>
          <w:i/>
          <w:iCs/>
        </w:rPr>
        <w:t>Programming</w:t>
      </w:r>
      <w:proofErr w:type="spellEnd"/>
      <w:r w:rsidRPr="00DB71D6">
        <w:rPr>
          <w:i/>
          <w:iCs/>
        </w:rPr>
        <w:t xml:space="preserve"> Interface</w:t>
      </w:r>
      <w:r w:rsidRPr="00DB71D6">
        <w:t>) oficial para Python.</w:t>
      </w:r>
    </w:p>
    <w:p w14:paraId="1161797E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proofErr w:type="spellStart"/>
      <w:r w:rsidRPr="00DB71D6">
        <w:rPr>
          <w:i/>
          <w:iCs/>
        </w:rPr>
        <w:t>Keras</w:t>
      </w:r>
      <w:proofErr w:type="spellEnd"/>
      <w:r w:rsidRPr="00DB71D6">
        <w:t xml:space="preserve"> é uma biblioteca escrita em Python para simplificar o uso do </w:t>
      </w:r>
      <w:proofErr w:type="spellStart"/>
      <w:r w:rsidRPr="00DB71D6">
        <w:rPr>
          <w:i/>
          <w:iCs/>
        </w:rPr>
        <w:t>Tensorflow</w:t>
      </w:r>
      <w:proofErr w:type="spellEnd"/>
      <w:r w:rsidRPr="00DB71D6">
        <w:t>.</w:t>
      </w:r>
    </w:p>
    <w:p w14:paraId="637E9569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r w:rsidRPr="00DB71D6">
        <w:rPr>
          <w:i/>
          <w:iCs/>
        </w:rPr>
        <w:t>Open</w:t>
      </w:r>
      <w:r>
        <w:rPr>
          <w:i/>
          <w:iCs/>
        </w:rPr>
        <w:t xml:space="preserve"> </w:t>
      </w:r>
      <w:r w:rsidRPr="00DB71D6">
        <w:rPr>
          <w:i/>
          <w:iCs/>
        </w:rPr>
        <w:t>CV</w:t>
      </w:r>
      <w:r w:rsidRPr="00DB71D6">
        <w:t xml:space="preserve"> fornece algoritmos que são utilizados no âmbito da visão computacional.</w:t>
      </w:r>
    </w:p>
    <w:p w14:paraId="0A36D7A8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proofErr w:type="spellStart"/>
      <w:r w:rsidRPr="00DB71D6">
        <w:rPr>
          <w:i/>
          <w:iCs/>
        </w:rPr>
        <w:lastRenderedPageBreak/>
        <w:t>Scikit-Learn</w:t>
      </w:r>
      <w:proofErr w:type="spellEnd"/>
      <w:r w:rsidRPr="00DB71D6">
        <w:t xml:space="preserve"> provém algoritmos da área de aprendizado de máquina de forma simplificada.</w:t>
      </w:r>
    </w:p>
    <w:p w14:paraId="74FBFAD4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proofErr w:type="spellStart"/>
      <w:r w:rsidRPr="007B5C0F">
        <w:rPr>
          <w:i/>
          <w:iCs/>
        </w:rPr>
        <w:t>Numpy</w:t>
      </w:r>
      <w:proofErr w:type="spellEnd"/>
      <w:r w:rsidRPr="00DB71D6">
        <w:t xml:space="preserve"> é uma biblioteca base para outras, fornecendo ferramentas para computação numérica.</w:t>
      </w:r>
    </w:p>
    <w:p w14:paraId="01D29D11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r w:rsidRPr="007B5C0F">
        <w:rPr>
          <w:i/>
          <w:iCs/>
        </w:rPr>
        <w:t>TDQM</w:t>
      </w:r>
      <w:r w:rsidRPr="00DB71D6">
        <w:t xml:space="preserve"> tem o objetivo de apresentar o desenvolvimento do código em loops.</w:t>
      </w:r>
    </w:p>
    <w:p w14:paraId="07E04702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proofErr w:type="spellStart"/>
      <w:r w:rsidRPr="007B5C0F">
        <w:rPr>
          <w:i/>
          <w:iCs/>
        </w:rPr>
        <w:t>Matplotlib</w:t>
      </w:r>
      <w:proofErr w:type="spellEnd"/>
      <w:r w:rsidRPr="00DB71D6">
        <w:t xml:space="preserve"> tem o propósito de facilitar a visualização de dados em </w:t>
      </w:r>
      <w:r w:rsidRPr="007B5C0F">
        <w:rPr>
          <w:i/>
          <w:iCs/>
        </w:rPr>
        <w:t>Python</w:t>
      </w:r>
      <w:r w:rsidRPr="00DB71D6">
        <w:t>.</w:t>
      </w:r>
    </w:p>
    <w:p w14:paraId="7F850119" w14:textId="77777777" w:rsidR="00A3305F" w:rsidRDefault="00A3305F" w:rsidP="00A3305F">
      <w:pPr>
        <w:jc w:val="both"/>
      </w:pPr>
    </w:p>
    <w:p w14:paraId="7DC5E1D9" w14:textId="77777777" w:rsidR="00A3305F" w:rsidRDefault="00A3305F" w:rsidP="00A3305F">
      <w:pPr>
        <w:jc w:val="both"/>
      </w:pPr>
    </w:p>
    <w:p w14:paraId="71FE4E87" w14:textId="77777777" w:rsidR="00A3305F" w:rsidRDefault="00A3305F" w:rsidP="00A3305F">
      <w:pPr>
        <w:jc w:val="both"/>
      </w:pPr>
    </w:p>
    <w:p w14:paraId="584882E7" w14:textId="77777777" w:rsidR="00A3305F" w:rsidRDefault="00A3305F" w:rsidP="00A3305F">
      <w:pPr>
        <w:jc w:val="both"/>
      </w:pPr>
    </w:p>
    <w:p w14:paraId="621921AF" w14:textId="77777777" w:rsidR="00A3305F" w:rsidRDefault="00A3305F" w:rsidP="00A3305F">
      <w:pPr>
        <w:jc w:val="both"/>
      </w:pPr>
    </w:p>
    <w:p w14:paraId="7A7A1EAC" w14:textId="77777777" w:rsidR="00A3305F" w:rsidRDefault="00A3305F" w:rsidP="00A3305F">
      <w:pPr>
        <w:jc w:val="both"/>
      </w:pPr>
    </w:p>
    <w:p w14:paraId="6CB7388C" w14:textId="77777777" w:rsidR="00A3305F" w:rsidRDefault="00A3305F" w:rsidP="00A3305F">
      <w:pPr>
        <w:jc w:val="both"/>
      </w:pPr>
    </w:p>
    <w:p w14:paraId="6539340B" w14:textId="77777777" w:rsidR="00A3305F" w:rsidRDefault="00A3305F" w:rsidP="00A3305F">
      <w:pPr>
        <w:jc w:val="both"/>
      </w:pPr>
    </w:p>
    <w:p w14:paraId="1BB7CAF4" w14:textId="77777777" w:rsidR="00A3305F" w:rsidRDefault="00A3305F" w:rsidP="00A3305F">
      <w:pPr>
        <w:jc w:val="both"/>
      </w:pPr>
    </w:p>
    <w:p w14:paraId="78BD5931" w14:textId="77777777" w:rsidR="00A3305F" w:rsidRDefault="00A3305F" w:rsidP="00A3305F">
      <w:pPr>
        <w:jc w:val="both"/>
      </w:pPr>
    </w:p>
    <w:p w14:paraId="749054BA" w14:textId="77777777" w:rsidR="00A3305F" w:rsidRDefault="00A3305F" w:rsidP="00A3305F">
      <w:pPr>
        <w:jc w:val="both"/>
      </w:pPr>
    </w:p>
    <w:p w14:paraId="4A7908FB" w14:textId="77777777" w:rsidR="00A3305F" w:rsidRDefault="00A3305F" w:rsidP="00A3305F">
      <w:pPr>
        <w:jc w:val="both"/>
      </w:pPr>
    </w:p>
    <w:p w14:paraId="494C34B3" w14:textId="77777777" w:rsidR="00A3305F" w:rsidRDefault="00A3305F" w:rsidP="00A3305F">
      <w:pPr>
        <w:jc w:val="both"/>
      </w:pPr>
    </w:p>
    <w:p w14:paraId="79103288" w14:textId="77777777" w:rsidR="00A3305F" w:rsidRDefault="00A3305F" w:rsidP="00A3305F">
      <w:pPr>
        <w:jc w:val="both"/>
      </w:pPr>
    </w:p>
    <w:p w14:paraId="38B96F1C" w14:textId="77777777" w:rsidR="00A3305F" w:rsidRDefault="00A3305F" w:rsidP="00A3305F">
      <w:pPr>
        <w:jc w:val="both"/>
      </w:pPr>
    </w:p>
    <w:p w14:paraId="394CCADE" w14:textId="77777777" w:rsidR="00A3305F" w:rsidRDefault="00A3305F" w:rsidP="00A3305F">
      <w:pPr>
        <w:jc w:val="both"/>
      </w:pPr>
    </w:p>
    <w:p w14:paraId="3542E9CB" w14:textId="77777777" w:rsidR="00A3305F" w:rsidRDefault="00A3305F" w:rsidP="00A3305F">
      <w:pPr>
        <w:jc w:val="both"/>
      </w:pPr>
    </w:p>
    <w:p w14:paraId="73B5D906" w14:textId="77777777" w:rsidR="00A3305F" w:rsidRDefault="00A3305F" w:rsidP="00A3305F">
      <w:pPr>
        <w:jc w:val="both"/>
      </w:pPr>
    </w:p>
    <w:p w14:paraId="0159AF94" w14:textId="77777777" w:rsidR="00A3305F" w:rsidRDefault="00A3305F" w:rsidP="00A3305F">
      <w:pPr>
        <w:jc w:val="both"/>
      </w:pPr>
    </w:p>
    <w:p w14:paraId="780ABF9F" w14:textId="77777777" w:rsidR="00A3305F" w:rsidRDefault="00A3305F" w:rsidP="00A3305F">
      <w:pPr>
        <w:jc w:val="both"/>
      </w:pPr>
    </w:p>
    <w:p w14:paraId="1BD69BD4" w14:textId="77777777" w:rsidR="00A3305F" w:rsidRDefault="00A3305F" w:rsidP="00A3305F">
      <w:pPr>
        <w:jc w:val="both"/>
      </w:pPr>
    </w:p>
    <w:p w14:paraId="08F6F10E" w14:textId="77777777" w:rsidR="00A3305F" w:rsidRDefault="00A3305F" w:rsidP="00A3305F">
      <w:pPr>
        <w:jc w:val="both"/>
      </w:pPr>
    </w:p>
    <w:p w14:paraId="4C3B883B" w14:textId="77777777" w:rsidR="00A3305F" w:rsidRDefault="00A3305F" w:rsidP="00A3305F">
      <w:pPr>
        <w:jc w:val="both"/>
      </w:pPr>
    </w:p>
    <w:p w14:paraId="72C2E8D0" w14:textId="77777777" w:rsidR="00A3305F" w:rsidRDefault="00A3305F" w:rsidP="00A3305F">
      <w:pPr>
        <w:jc w:val="both"/>
      </w:pPr>
    </w:p>
    <w:p w14:paraId="0F9A14C3" w14:textId="46CDE811" w:rsidR="00A3305F" w:rsidRDefault="00A3305F" w:rsidP="00A3305F">
      <w:pPr>
        <w:jc w:val="both"/>
      </w:pPr>
      <w:r>
        <w:t>2</w:t>
      </w:r>
      <w:r w:rsidRPr="00DB71D6">
        <w:t>.</w:t>
      </w:r>
      <w:r>
        <w:t>2</w:t>
      </w:r>
      <w:r w:rsidRPr="00DB71D6">
        <w:t xml:space="preserve"> </w:t>
      </w:r>
      <w:r>
        <w:t>DATASET</w:t>
      </w:r>
    </w:p>
    <w:p w14:paraId="251B4359" w14:textId="77777777" w:rsidR="00A3305F" w:rsidRDefault="00A3305F" w:rsidP="00A3305F">
      <w:pPr>
        <w:jc w:val="both"/>
      </w:pPr>
      <w:r>
        <w:lastRenderedPageBreak/>
        <w:t xml:space="preserve">A criação de um </w:t>
      </w:r>
      <w:proofErr w:type="spellStart"/>
      <w:r w:rsidRPr="00DB71D6">
        <w:rPr>
          <w:i/>
          <w:iCs/>
        </w:rPr>
        <w:t>dataset</w:t>
      </w:r>
      <w:proofErr w:type="spellEnd"/>
      <w:r>
        <w:t xml:space="preserve"> extenso e bem pensado é fundamental, pois, mesmo com o código mais otimizado para o problema, se o conjunto de imagens for pequeno ou incoerente demais, o resultado será impreciso.</w:t>
      </w:r>
    </w:p>
    <w:p w14:paraId="21F38440" w14:textId="77777777" w:rsidR="00A3305F" w:rsidRDefault="00A3305F" w:rsidP="00A3305F">
      <w:pPr>
        <w:jc w:val="both"/>
      </w:pPr>
    </w:p>
    <w:p w14:paraId="162559B4" w14:textId="77777777" w:rsidR="00A3305F" w:rsidRDefault="00A3305F" w:rsidP="00A3305F">
      <w:pPr>
        <w:jc w:val="both"/>
      </w:pPr>
      <w:r>
        <w:t>Cada imagem é classificada em duas classes, sendo o critério de divisão a perda de potência maior que 5%.</w:t>
      </w:r>
    </w:p>
    <w:p w14:paraId="31EF08B0" w14:textId="77777777" w:rsidR="00A3305F" w:rsidRDefault="00A3305F" w:rsidP="00A3305F">
      <w:pPr>
        <w:jc w:val="both"/>
      </w:pPr>
    </w:p>
    <w:p w14:paraId="3A2D078D" w14:textId="77777777" w:rsidR="00A3305F" w:rsidRDefault="00A3305F" w:rsidP="00A3305F">
      <w:pPr>
        <w:jc w:val="both"/>
      </w:pPr>
      <w:r>
        <w:t xml:space="preserve">Portanto, abaixo temos os dados sobre os </w:t>
      </w:r>
      <w:proofErr w:type="spellStart"/>
      <w:r w:rsidRPr="00DB71D6">
        <w:rPr>
          <w:i/>
          <w:iCs/>
        </w:rPr>
        <w:t>datasets</w:t>
      </w:r>
      <w:proofErr w:type="spellEnd"/>
      <w:r>
        <w:t>:</w:t>
      </w:r>
    </w:p>
    <w:p w14:paraId="6C878E3A" w14:textId="77777777" w:rsidR="00A3305F" w:rsidRDefault="00A3305F" w:rsidP="00A3305F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6"/>
        <w:gridCol w:w="1680"/>
        <w:gridCol w:w="1957"/>
        <w:gridCol w:w="1675"/>
        <w:gridCol w:w="1672"/>
      </w:tblGrid>
      <w:tr w:rsidR="00A3305F" w14:paraId="36C5A7E2" w14:textId="77777777" w:rsidTr="009B63A2">
        <w:tc>
          <w:tcPr>
            <w:tcW w:w="1769" w:type="dxa"/>
          </w:tcPr>
          <w:p w14:paraId="27683764" w14:textId="77777777" w:rsidR="00A3305F" w:rsidRDefault="00A3305F" w:rsidP="009B63A2">
            <w:pPr>
              <w:jc w:val="both"/>
            </w:pPr>
            <w:r>
              <w:rPr>
                <w:b/>
                <w:bCs/>
              </w:rPr>
              <w:t>Autoria</w:t>
            </w:r>
          </w:p>
        </w:tc>
        <w:tc>
          <w:tcPr>
            <w:tcW w:w="1774" w:type="dxa"/>
          </w:tcPr>
          <w:p w14:paraId="6421B597" w14:textId="77777777" w:rsidR="00A3305F" w:rsidRDefault="00A3305F" w:rsidP="009B63A2">
            <w:pPr>
              <w:jc w:val="both"/>
            </w:pPr>
            <w:r w:rsidRPr="00DB71D6">
              <w:rPr>
                <w:b/>
                <w:bCs/>
              </w:rPr>
              <w:t>Local</w:t>
            </w:r>
          </w:p>
        </w:tc>
        <w:tc>
          <w:tcPr>
            <w:tcW w:w="1976" w:type="dxa"/>
          </w:tcPr>
          <w:p w14:paraId="7C405FE2" w14:textId="77777777" w:rsidR="00A3305F" w:rsidRDefault="00A3305F" w:rsidP="009B63A2">
            <w:pPr>
              <w:jc w:val="both"/>
            </w:pPr>
            <w:r w:rsidRPr="00DB71D6">
              <w:rPr>
                <w:b/>
                <w:bCs/>
              </w:rPr>
              <w:t>Propósito</w:t>
            </w:r>
          </w:p>
        </w:tc>
        <w:tc>
          <w:tcPr>
            <w:tcW w:w="1772" w:type="dxa"/>
          </w:tcPr>
          <w:p w14:paraId="4CAB4EDF" w14:textId="77777777" w:rsidR="00A3305F" w:rsidRDefault="00A3305F" w:rsidP="009B63A2">
            <w:pPr>
              <w:jc w:val="both"/>
            </w:pPr>
            <w:r w:rsidRPr="00DB71D6">
              <w:rPr>
                <w:b/>
                <w:bCs/>
              </w:rPr>
              <w:t>Número de imagens com perda de potência maior que 5%</w:t>
            </w:r>
          </w:p>
        </w:tc>
        <w:tc>
          <w:tcPr>
            <w:tcW w:w="1770" w:type="dxa"/>
          </w:tcPr>
          <w:p w14:paraId="62FD9EE5" w14:textId="77777777" w:rsidR="00A3305F" w:rsidRDefault="00A3305F" w:rsidP="009B63A2">
            <w:pPr>
              <w:jc w:val="both"/>
            </w:pPr>
            <w:r>
              <w:t>Resto das imagens</w:t>
            </w:r>
          </w:p>
        </w:tc>
      </w:tr>
      <w:tr w:rsidR="00A3305F" w14:paraId="561C0B07" w14:textId="77777777" w:rsidTr="009B63A2">
        <w:tc>
          <w:tcPr>
            <w:tcW w:w="1769" w:type="dxa"/>
          </w:tcPr>
          <w:p w14:paraId="57C66A22" w14:textId="77777777" w:rsidR="00A3305F" w:rsidRDefault="00A3305F" w:rsidP="009B63A2">
            <w:pPr>
              <w:jc w:val="both"/>
            </w:pPr>
            <w:r>
              <w:t>Autores</w:t>
            </w:r>
          </w:p>
        </w:tc>
        <w:tc>
          <w:tcPr>
            <w:tcW w:w="1774" w:type="dxa"/>
          </w:tcPr>
          <w:p w14:paraId="71E27CCE" w14:textId="77777777" w:rsidR="00A3305F" w:rsidRDefault="00A3305F" w:rsidP="009B63A2">
            <w:pPr>
              <w:jc w:val="both"/>
            </w:pPr>
            <w:r w:rsidRPr="00C476BA">
              <w:t>FEI - Interior do prédio D</w:t>
            </w:r>
          </w:p>
        </w:tc>
        <w:tc>
          <w:tcPr>
            <w:tcW w:w="1976" w:type="dxa"/>
          </w:tcPr>
          <w:p w14:paraId="18DADE9A" w14:textId="77777777" w:rsidR="00A3305F" w:rsidRDefault="00A3305F" w:rsidP="009B63A2">
            <w:pPr>
              <w:jc w:val="both"/>
            </w:pPr>
            <w:r w:rsidRPr="00C476BA">
              <w:t>Isolar variáveis (iluminação) e validar o efeito da sujidade.</w:t>
            </w:r>
          </w:p>
        </w:tc>
        <w:tc>
          <w:tcPr>
            <w:tcW w:w="1772" w:type="dxa"/>
          </w:tcPr>
          <w:p w14:paraId="1F9A85DA" w14:textId="77777777" w:rsidR="00A3305F" w:rsidRDefault="00A3305F" w:rsidP="009B63A2">
            <w:pPr>
              <w:jc w:val="both"/>
            </w:pPr>
            <w:r>
              <w:t>14</w:t>
            </w:r>
          </w:p>
        </w:tc>
        <w:tc>
          <w:tcPr>
            <w:tcW w:w="1770" w:type="dxa"/>
          </w:tcPr>
          <w:p w14:paraId="060DAFC0" w14:textId="77777777" w:rsidR="00A3305F" w:rsidRDefault="00A3305F" w:rsidP="009B63A2">
            <w:pPr>
              <w:jc w:val="both"/>
            </w:pPr>
            <w:r>
              <w:t>2</w:t>
            </w:r>
          </w:p>
        </w:tc>
      </w:tr>
      <w:tr w:rsidR="00A3305F" w14:paraId="3F555770" w14:textId="77777777" w:rsidTr="009B63A2">
        <w:tc>
          <w:tcPr>
            <w:tcW w:w="1769" w:type="dxa"/>
          </w:tcPr>
          <w:p w14:paraId="0CDFE0D1" w14:textId="77777777" w:rsidR="00A3305F" w:rsidRDefault="00A3305F" w:rsidP="009B63A2">
            <w:pPr>
              <w:jc w:val="both"/>
            </w:pPr>
            <w:r>
              <w:t>Autores</w:t>
            </w:r>
          </w:p>
        </w:tc>
        <w:tc>
          <w:tcPr>
            <w:tcW w:w="1774" w:type="dxa"/>
          </w:tcPr>
          <w:p w14:paraId="03C05A2B" w14:textId="77777777" w:rsidR="00A3305F" w:rsidRDefault="00A3305F" w:rsidP="009B63A2">
            <w:pPr>
              <w:jc w:val="both"/>
            </w:pPr>
            <w:r w:rsidRPr="00C476BA">
              <w:t>Zona Sul de São Paulo - Exterior 12h</w:t>
            </w:r>
          </w:p>
        </w:tc>
        <w:tc>
          <w:tcPr>
            <w:tcW w:w="1976" w:type="dxa"/>
          </w:tcPr>
          <w:p w14:paraId="054FC57E" w14:textId="77777777" w:rsidR="00A3305F" w:rsidRDefault="00A3305F" w:rsidP="009B63A2">
            <w:pPr>
              <w:jc w:val="both"/>
            </w:pPr>
            <w:r w:rsidRPr="00C476BA">
              <w:t xml:space="preserve">Aumentar </w:t>
            </w:r>
            <w:proofErr w:type="spellStart"/>
            <w:r w:rsidRPr="007B5C0F">
              <w:rPr>
                <w:i/>
                <w:iCs/>
              </w:rPr>
              <w:t>dataset</w:t>
            </w:r>
            <w:proofErr w:type="spellEnd"/>
            <w:r w:rsidRPr="00C476BA">
              <w:t>.</w:t>
            </w:r>
          </w:p>
        </w:tc>
        <w:tc>
          <w:tcPr>
            <w:tcW w:w="1772" w:type="dxa"/>
          </w:tcPr>
          <w:p w14:paraId="60582A25" w14:textId="77777777" w:rsidR="00A3305F" w:rsidRDefault="00A3305F" w:rsidP="009B63A2">
            <w:pPr>
              <w:jc w:val="both"/>
            </w:pPr>
            <w:r>
              <w:t>8</w:t>
            </w:r>
          </w:p>
        </w:tc>
        <w:tc>
          <w:tcPr>
            <w:tcW w:w="1770" w:type="dxa"/>
          </w:tcPr>
          <w:p w14:paraId="3155B033" w14:textId="77777777" w:rsidR="00A3305F" w:rsidRDefault="00A3305F" w:rsidP="009B63A2">
            <w:pPr>
              <w:jc w:val="both"/>
            </w:pPr>
            <w:r>
              <w:t>1</w:t>
            </w:r>
          </w:p>
        </w:tc>
      </w:tr>
      <w:tr w:rsidR="00A3305F" w14:paraId="67076754" w14:textId="77777777" w:rsidTr="009B63A2">
        <w:tc>
          <w:tcPr>
            <w:tcW w:w="1769" w:type="dxa"/>
          </w:tcPr>
          <w:p w14:paraId="48084565" w14:textId="77777777" w:rsidR="00A3305F" w:rsidRDefault="00A3305F" w:rsidP="009B63A2">
            <w:pPr>
              <w:jc w:val="both"/>
            </w:pPr>
            <w:r>
              <w:t>Autores</w:t>
            </w:r>
          </w:p>
        </w:tc>
        <w:tc>
          <w:tcPr>
            <w:tcW w:w="1774" w:type="dxa"/>
          </w:tcPr>
          <w:p w14:paraId="005B0824" w14:textId="77777777" w:rsidR="00A3305F" w:rsidRDefault="00A3305F" w:rsidP="009B63A2">
            <w:pPr>
              <w:jc w:val="both"/>
            </w:pPr>
            <w:r w:rsidRPr="00C476BA">
              <w:t>São Bernardo - Exterior 12h</w:t>
            </w:r>
          </w:p>
        </w:tc>
        <w:tc>
          <w:tcPr>
            <w:tcW w:w="1976" w:type="dxa"/>
          </w:tcPr>
          <w:p w14:paraId="3F53F564" w14:textId="77777777" w:rsidR="00A3305F" w:rsidRDefault="00A3305F" w:rsidP="009B63A2">
            <w:pPr>
              <w:jc w:val="both"/>
            </w:pPr>
            <w:r w:rsidRPr="00C476BA">
              <w:t xml:space="preserve">Aumentar e complementar o </w:t>
            </w:r>
            <w:proofErr w:type="spellStart"/>
            <w:r w:rsidRPr="007B5C0F">
              <w:rPr>
                <w:i/>
                <w:iCs/>
              </w:rPr>
              <w:t>dataset</w:t>
            </w:r>
            <w:proofErr w:type="spellEnd"/>
            <w:r w:rsidRPr="00C476BA">
              <w:t xml:space="preserve"> com imagens laterais e em sombra.</w:t>
            </w:r>
          </w:p>
        </w:tc>
        <w:tc>
          <w:tcPr>
            <w:tcW w:w="1772" w:type="dxa"/>
          </w:tcPr>
          <w:p w14:paraId="12F9CC88" w14:textId="77777777" w:rsidR="00A3305F" w:rsidRDefault="00A3305F" w:rsidP="009B63A2">
            <w:pPr>
              <w:jc w:val="both"/>
            </w:pPr>
            <w:r>
              <w:t>7</w:t>
            </w:r>
          </w:p>
        </w:tc>
        <w:tc>
          <w:tcPr>
            <w:tcW w:w="1770" w:type="dxa"/>
          </w:tcPr>
          <w:p w14:paraId="14283F0C" w14:textId="77777777" w:rsidR="00A3305F" w:rsidRDefault="00A3305F" w:rsidP="009B63A2">
            <w:pPr>
              <w:jc w:val="both"/>
            </w:pPr>
            <w:r>
              <w:t>10</w:t>
            </w:r>
          </w:p>
        </w:tc>
      </w:tr>
      <w:tr w:rsidR="00A3305F" w14:paraId="75E49869" w14:textId="77777777" w:rsidTr="009B63A2">
        <w:tc>
          <w:tcPr>
            <w:tcW w:w="1769" w:type="dxa"/>
          </w:tcPr>
          <w:p w14:paraId="2213F5A8" w14:textId="77777777" w:rsidR="00A3305F" w:rsidRDefault="00A3305F" w:rsidP="009B63A2">
            <w:pPr>
              <w:jc w:val="both"/>
            </w:pPr>
            <w:r>
              <w:t>Autores</w:t>
            </w:r>
          </w:p>
        </w:tc>
        <w:tc>
          <w:tcPr>
            <w:tcW w:w="1774" w:type="dxa"/>
          </w:tcPr>
          <w:p w14:paraId="72C3F656" w14:textId="77777777" w:rsidR="00A3305F" w:rsidRDefault="00A3305F" w:rsidP="009B63A2">
            <w:pPr>
              <w:jc w:val="both"/>
            </w:pPr>
            <w:r w:rsidRPr="00C476BA">
              <w:t>São Bernardo - Exterior 12h</w:t>
            </w:r>
          </w:p>
        </w:tc>
        <w:tc>
          <w:tcPr>
            <w:tcW w:w="1976" w:type="dxa"/>
          </w:tcPr>
          <w:p w14:paraId="62CE25F2" w14:textId="77777777" w:rsidR="00A3305F" w:rsidRDefault="00A3305F" w:rsidP="009B63A2">
            <w:pPr>
              <w:jc w:val="both"/>
            </w:pPr>
            <w:r w:rsidRPr="00C476BA">
              <w:t xml:space="preserve">Aumentar </w:t>
            </w:r>
            <w:proofErr w:type="spellStart"/>
            <w:r w:rsidRPr="007B5C0F">
              <w:rPr>
                <w:i/>
                <w:iCs/>
              </w:rPr>
              <w:t>dataset</w:t>
            </w:r>
            <w:proofErr w:type="spellEnd"/>
            <w:r w:rsidRPr="00C476BA">
              <w:t>.</w:t>
            </w:r>
          </w:p>
        </w:tc>
        <w:tc>
          <w:tcPr>
            <w:tcW w:w="1772" w:type="dxa"/>
          </w:tcPr>
          <w:p w14:paraId="1992938D" w14:textId="77777777" w:rsidR="00A3305F" w:rsidRDefault="00A3305F" w:rsidP="009B63A2">
            <w:pPr>
              <w:jc w:val="both"/>
            </w:pPr>
            <w:r>
              <w:t>37</w:t>
            </w:r>
          </w:p>
        </w:tc>
        <w:tc>
          <w:tcPr>
            <w:tcW w:w="1770" w:type="dxa"/>
          </w:tcPr>
          <w:p w14:paraId="27334B83" w14:textId="77777777" w:rsidR="00A3305F" w:rsidRDefault="00A3305F" w:rsidP="009B63A2">
            <w:pPr>
              <w:jc w:val="both"/>
            </w:pPr>
            <w:r>
              <w:t>3</w:t>
            </w:r>
          </w:p>
        </w:tc>
      </w:tr>
      <w:tr w:rsidR="00A3305F" w14:paraId="1F88AACC" w14:textId="77777777" w:rsidTr="009B63A2">
        <w:tc>
          <w:tcPr>
            <w:tcW w:w="1769" w:type="dxa"/>
          </w:tcPr>
          <w:p w14:paraId="5DB7DA58" w14:textId="77777777" w:rsidR="00A3305F" w:rsidRDefault="00A3305F" w:rsidP="009B63A2">
            <w:pPr>
              <w:jc w:val="both"/>
            </w:pPr>
            <w:r>
              <w:t>Autores</w:t>
            </w:r>
          </w:p>
        </w:tc>
        <w:tc>
          <w:tcPr>
            <w:tcW w:w="1774" w:type="dxa"/>
          </w:tcPr>
          <w:p w14:paraId="714058E1" w14:textId="77777777" w:rsidR="00A3305F" w:rsidRDefault="00A3305F" w:rsidP="009B63A2">
            <w:pPr>
              <w:jc w:val="both"/>
            </w:pPr>
            <w:proofErr w:type="spellStart"/>
            <w:r w:rsidRPr="007B5C0F">
              <w:rPr>
                <w:i/>
                <w:iCs/>
              </w:rPr>
              <w:t>Dataset</w:t>
            </w:r>
            <w:proofErr w:type="spellEnd"/>
            <w:r>
              <w:t xml:space="preserve"> artificial</w:t>
            </w:r>
          </w:p>
        </w:tc>
        <w:tc>
          <w:tcPr>
            <w:tcW w:w="1976" w:type="dxa"/>
          </w:tcPr>
          <w:p w14:paraId="4C9E93B1" w14:textId="77777777" w:rsidR="00A3305F" w:rsidRDefault="00A3305F" w:rsidP="009B63A2">
            <w:pPr>
              <w:jc w:val="both"/>
            </w:pPr>
            <w:r w:rsidRPr="00C476BA">
              <w:t xml:space="preserve">Imagens com adição sutil de sujidade, para aumentar a representatividade do </w:t>
            </w:r>
            <w:proofErr w:type="spellStart"/>
            <w:r w:rsidRPr="007B5C0F">
              <w:rPr>
                <w:i/>
                <w:iCs/>
              </w:rPr>
              <w:t>dataset</w:t>
            </w:r>
            <w:proofErr w:type="spellEnd"/>
            <w:r w:rsidRPr="00C476BA">
              <w:t xml:space="preserve"> em perda de potência </w:t>
            </w:r>
            <w:r w:rsidRPr="00C476BA">
              <w:lastRenderedPageBreak/>
              <w:t>igual ou menor que 5%.</w:t>
            </w:r>
          </w:p>
        </w:tc>
        <w:tc>
          <w:tcPr>
            <w:tcW w:w="1772" w:type="dxa"/>
          </w:tcPr>
          <w:p w14:paraId="7A94D320" w14:textId="77777777" w:rsidR="00A3305F" w:rsidRDefault="00A3305F" w:rsidP="009B63A2">
            <w:pPr>
              <w:jc w:val="both"/>
            </w:pPr>
            <w:r>
              <w:lastRenderedPageBreak/>
              <w:t>A ser definido.</w:t>
            </w:r>
          </w:p>
        </w:tc>
        <w:tc>
          <w:tcPr>
            <w:tcW w:w="1770" w:type="dxa"/>
          </w:tcPr>
          <w:p w14:paraId="3A746D0F" w14:textId="77777777" w:rsidR="00A3305F" w:rsidRDefault="00A3305F" w:rsidP="009B63A2">
            <w:pPr>
              <w:jc w:val="both"/>
            </w:pPr>
            <w:r>
              <w:t>A ser definido.</w:t>
            </w:r>
          </w:p>
        </w:tc>
      </w:tr>
      <w:tr w:rsidR="00A3305F" w14:paraId="555F8207" w14:textId="77777777" w:rsidTr="009B63A2">
        <w:tc>
          <w:tcPr>
            <w:tcW w:w="1769" w:type="dxa"/>
          </w:tcPr>
          <w:p w14:paraId="590D1F7C" w14:textId="77777777" w:rsidR="00A3305F" w:rsidRPr="00D43443" w:rsidRDefault="00A3305F" w:rsidP="009B63A2">
            <w:pPr>
              <w:jc w:val="both"/>
              <w:rPr>
                <w:i/>
                <w:iCs/>
              </w:rPr>
            </w:pPr>
            <w:proofErr w:type="spellStart"/>
            <w:r w:rsidRPr="00D43443">
              <w:rPr>
                <w:b/>
                <w:bCs/>
                <w:i/>
                <w:iCs/>
                <w:lang w:val="en-US"/>
              </w:rPr>
              <w:t>DeepSolarEye</w:t>
            </w:r>
            <w:proofErr w:type="spellEnd"/>
          </w:p>
        </w:tc>
        <w:tc>
          <w:tcPr>
            <w:tcW w:w="1774" w:type="dxa"/>
          </w:tcPr>
          <w:p w14:paraId="677DCDE8" w14:textId="77777777" w:rsidR="00A3305F" w:rsidRDefault="00A3305F" w:rsidP="009B63A2">
            <w:pPr>
              <w:jc w:val="both"/>
            </w:pPr>
            <w:r>
              <w:t>Índia</w:t>
            </w:r>
          </w:p>
        </w:tc>
        <w:tc>
          <w:tcPr>
            <w:tcW w:w="1976" w:type="dxa"/>
          </w:tcPr>
          <w:p w14:paraId="605132C4" w14:textId="77777777" w:rsidR="00A3305F" w:rsidRPr="00C476BA" w:rsidRDefault="00A3305F" w:rsidP="009B63A2">
            <w:pPr>
              <w:jc w:val="both"/>
            </w:pPr>
            <w:r w:rsidRPr="00C476BA">
              <w:t xml:space="preserve">Aumentar a robustez do </w:t>
            </w:r>
            <w:proofErr w:type="spellStart"/>
            <w:r w:rsidRPr="00365274">
              <w:rPr>
                <w:i/>
                <w:iCs/>
              </w:rPr>
              <w:t>dataset</w:t>
            </w:r>
            <w:proofErr w:type="spellEnd"/>
            <w:r w:rsidRPr="00C476BA">
              <w:t>.</w:t>
            </w:r>
          </w:p>
        </w:tc>
        <w:tc>
          <w:tcPr>
            <w:tcW w:w="1772" w:type="dxa"/>
          </w:tcPr>
          <w:p w14:paraId="26158237" w14:textId="77777777" w:rsidR="00A3305F" w:rsidRDefault="00A3305F" w:rsidP="009B63A2">
            <w:pPr>
              <w:jc w:val="both"/>
            </w:pPr>
            <w:r>
              <w:t>30 mil</w:t>
            </w:r>
          </w:p>
        </w:tc>
        <w:tc>
          <w:tcPr>
            <w:tcW w:w="1770" w:type="dxa"/>
          </w:tcPr>
          <w:p w14:paraId="223138DF" w14:textId="77777777" w:rsidR="00A3305F" w:rsidRDefault="00A3305F" w:rsidP="009B63A2">
            <w:pPr>
              <w:jc w:val="both"/>
            </w:pPr>
            <w:r>
              <w:t>14,5 mil</w:t>
            </w:r>
          </w:p>
        </w:tc>
      </w:tr>
    </w:tbl>
    <w:p w14:paraId="4C0C172A" w14:textId="77777777" w:rsidR="00A3305F" w:rsidRDefault="00A3305F" w:rsidP="00A3305F">
      <w:pPr>
        <w:jc w:val="center"/>
      </w:pPr>
      <w:r>
        <w:t xml:space="preserve">Tabela 1: Apresenta os dados do </w:t>
      </w:r>
      <w:proofErr w:type="spellStart"/>
      <w:r w:rsidRPr="00D43443">
        <w:rPr>
          <w:i/>
          <w:iCs/>
        </w:rPr>
        <w:t>dataset</w:t>
      </w:r>
      <w:proofErr w:type="spellEnd"/>
      <w:r>
        <w:t>, a autoria, localidade, propósito e a representatividade de cada conjunto de imagens.</w:t>
      </w:r>
    </w:p>
    <w:p w14:paraId="06E1912F" w14:textId="77777777" w:rsidR="00A3305F" w:rsidRPr="00D43443" w:rsidRDefault="00A3305F" w:rsidP="00A3305F">
      <w:pPr>
        <w:jc w:val="center"/>
      </w:pPr>
      <w:r>
        <w:t>Fonte: Autores.</w:t>
      </w:r>
    </w:p>
    <w:p w14:paraId="168B7345" w14:textId="77777777" w:rsidR="00A3305F" w:rsidRDefault="00A3305F" w:rsidP="00A3305F">
      <w:pPr>
        <w:jc w:val="both"/>
      </w:pPr>
    </w:p>
    <w:p w14:paraId="7ED1E492" w14:textId="77777777" w:rsidR="00A3305F" w:rsidRDefault="00A3305F" w:rsidP="00A3305F">
      <w:pPr>
        <w:jc w:val="both"/>
      </w:pPr>
      <w:r>
        <w:t xml:space="preserve">Como é possível perceber, nós temos um </w:t>
      </w:r>
      <w:proofErr w:type="spellStart"/>
      <w:r w:rsidRPr="00C22351">
        <w:rPr>
          <w:i/>
          <w:iCs/>
        </w:rPr>
        <w:t>dataset</w:t>
      </w:r>
      <w:proofErr w:type="spellEnd"/>
      <w:r>
        <w:t xml:space="preserve"> desequilibrado, então criaremos uma Rede Neural Convolucional para determinar – com o que temos no momento – quais das imagens artificiais representam uma perda de potência de maior que 5% ou não.</w:t>
      </w:r>
    </w:p>
    <w:p w14:paraId="553AB251" w14:textId="77777777" w:rsidR="00A3305F" w:rsidRDefault="00A3305F" w:rsidP="00A3305F">
      <w:pPr>
        <w:spacing w:after="200" w:line="276" w:lineRule="auto"/>
      </w:pPr>
      <w:r>
        <w:br w:type="page"/>
      </w:r>
    </w:p>
    <w:p w14:paraId="47D7C23D" w14:textId="77777777" w:rsidR="00A3305F" w:rsidRDefault="00A3305F" w:rsidP="00A3305F">
      <w:pPr>
        <w:jc w:val="both"/>
      </w:pPr>
    </w:p>
    <w:p w14:paraId="3B437ED1" w14:textId="77777777" w:rsidR="00A3305F" w:rsidRDefault="00A3305F" w:rsidP="00A3305F">
      <w:pPr>
        <w:jc w:val="both"/>
      </w:pPr>
      <w:r w:rsidRPr="00C22351">
        <w:t>4.</w:t>
      </w:r>
      <w:r>
        <w:t>3</w:t>
      </w:r>
      <w:r w:rsidRPr="00C22351">
        <w:t xml:space="preserve"> </w:t>
      </w:r>
      <w:r>
        <w:t>CLASSIFICAÇÃO DO DATASET ARTIFICIAL</w:t>
      </w:r>
    </w:p>
    <w:p w14:paraId="2764FDE8" w14:textId="77777777" w:rsidR="00A3305F" w:rsidRDefault="00A3305F" w:rsidP="00A3305F">
      <w:pPr>
        <w:jc w:val="both"/>
      </w:pPr>
      <w:r w:rsidRPr="00C22351">
        <w:t>Nesta se</w:t>
      </w:r>
      <w:r>
        <w:t>ç</w:t>
      </w:r>
      <w:r w:rsidRPr="00C22351">
        <w:t>ão, iremos apresentar a rede neural convolucional responsável por classificar as imagens</w:t>
      </w:r>
      <w:r>
        <w:t xml:space="preserve"> do </w:t>
      </w:r>
      <w:proofErr w:type="spellStart"/>
      <w:r w:rsidRPr="00DD4AEE">
        <w:rPr>
          <w:i/>
          <w:iCs/>
        </w:rPr>
        <w:t>dataset</w:t>
      </w:r>
      <w:proofErr w:type="spellEnd"/>
      <w:r>
        <w:t xml:space="preserve"> artificial.</w:t>
      </w:r>
    </w:p>
    <w:p w14:paraId="686D68EC" w14:textId="77777777" w:rsidR="00A3305F" w:rsidRDefault="00A3305F" w:rsidP="00A3305F">
      <w:pPr>
        <w:jc w:val="both"/>
      </w:pPr>
    </w:p>
    <w:p w14:paraId="485F160D" w14:textId="77777777" w:rsidR="00A3305F" w:rsidRDefault="00A3305F" w:rsidP="00A3305F">
      <w:pPr>
        <w:jc w:val="both"/>
      </w:pPr>
      <w:r>
        <w:t xml:space="preserve">O sumário a seguir foi produzido por um modelo “sequencial” fornecido pela biblioteca </w:t>
      </w:r>
      <w:proofErr w:type="spellStart"/>
      <w:r>
        <w:rPr>
          <w:i/>
          <w:iCs/>
        </w:rPr>
        <w:t>Tensorflow</w:t>
      </w:r>
      <w:proofErr w:type="spellEnd"/>
      <w:r>
        <w:rPr>
          <w:i/>
          <w:iCs/>
        </w:rPr>
        <w:t xml:space="preserve"> e 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 </w:t>
      </w:r>
      <w:r>
        <w:t xml:space="preserve">e o </w:t>
      </w:r>
      <w:proofErr w:type="spellStart"/>
      <w:r>
        <w:t>dataset</w:t>
      </w:r>
      <w:proofErr w:type="spellEnd"/>
      <w:r>
        <w:t xml:space="preserve"> (exceto o artificial) com a seguinte configuração:</w:t>
      </w:r>
    </w:p>
    <w:p w14:paraId="02DDD548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>
        <w:t xml:space="preserve">Dividimos o </w:t>
      </w:r>
      <w:proofErr w:type="spellStart"/>
      <w:r>
        <w:t>dataset</w:t>
      </w:r>
      <w:proofErr w:type="spellEnd"/>
      <w:r>
        <w:t xml:space="preserve"> em duas partes </w:t>
      </w:r>
    </w:p>
    <w:p w14:paraId="134BD57E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r>
        <w:t>0: Mais de 5% de perda de potência (30 mil imagens).</w:t>
      </w:r>
    </w:p>
    <w:p w14:paraId="5F4A0E4D" w14:textId="77777777" w:rsidR="00A3305F" w:rsidRDefault="00A3305F" w:rsidP="00A3305F">
      <w:pPr>
        <w:pStyle w:val="PargrafodaLista"/>
        <w:numPr>
          <w:ilvl w:val="1"/>
          <w:numId w:val="1"/>
        </w:numPr>
        <w:jc w:val="both"/>
      </w:pPr>
      <w:r>
        <w:t>1: 5% ou menor de perda de potência (14,5 mil imagens).</w:t>
      </w:r>
    </w:p>
    <w:p w14:paraId="37139469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>
        <w:t>10 mil imagens de cada</w:t>
      </w:r>
    </w:p>
    <w:p w14:paraId="05316454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>
        <w:t>Resolução: 192 por 192 pixels.</w:t>
      </w:r>
    </w:p>
    <w:p w14:paraId="52E2985F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proofErr w:type="spellStart"/>
      <w:r w:rsidRPr="00DD4AEE">
        <w:rPr>
          <w:i/>
          <w:iCs/>
        </w:rPr>
        <w:t>Ephocs</w:t>
      </w:r>
      <w:proofErr w:type="spellEnd"/>
      <w:r>
        <w:rPr>
          <w:rStyle w:val="Refdenotaderodap"/>
          <w:i/>
          <w:iCs/>
        </w:rPr>
        <w:footnoteReference w:id="5"/>
      </w:r>
      <w:r>
        <w:t>: 10.</w:t>
      </w:r>
    </w:p>
    <w:p w14:paraId="59FC54A5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 w:rsidRPr="00DD4AEE">
        <w:rPr>
          <w:i/>
          <w:iCs/>
        </w:rPr>
        <w:t xml:space="preserve">Batch </w:t>
      </w:r>
      <w:proofErr w:type="spellStart"/>
      <w:r w:rsidRPr="00DD4AEE">
        <w:rPr>
          <w:i/>
          <w:iCs/>
        </w:rPr>
        <w:t>size</w:t>
      </w:r>
      <w:proofErr w:type="spellEnd"/>
      <w:r>
        <w:t xml:space="preserve"> </w:t>
      </w:r>
      <w:r>
        <w:rPr>
          <w:rStyle w:val="Refdenotaderodap"/>
        </w:rPr>
        <w:footnoteReference w:id="6"/>
      </w:r>
      <w:r>
        <w:t>= 10.</w:t>
      </w:r>
    </w:p>
    <w:p w14:paraId="40481981" w14:textId="77777777" w:rsidR="00A3305F" w:rsidRPr="00DD4AEE" w:rsidRDefault="00A3305F" w:rsidP="00A3305F">
      <w:pPr>
        <w:pStyle w:val="PargrafodaLista"/>
        <w:numPr>
          <w:ilvl w:val="0"/>
          <w:numId w:val="1"/>
        </w:numPr>
        <w:jc w:val="both"/>
      </w:pPr>
      <w:r>
        <w:t xml:space="preserve">Tamanho do </w:t>
      </w:r>
      <w:r w:rsidRPr="00DD4AEE">
        <w:rPr>
          <w:i/>
          <w:iCs/>
        </w:rPr>
        <w:t>kernel</w:t>
      </w:r>
      <w:r>
        <w:t xml:space="preserve"> = 3 por 3.</w:t>
      </w:r>
    </w:p>
    <w:p w14:paraId="2907425B" w14:textId="77777777" w:rsidR="00A3305F" w:rsidRDefault="00A3305F" w:rsidP="00A3305F">
      <w:pPr>
        <w:jc w:val="both"/>
      </w:pPr>
    </w:p>
    <w:p w14:paraId="16896465" w14:textId="77777777" w:rsidR="00A3305F" w:rsidRDefault="00A3305F" w:rsidP="00A3305F">
      <w:pPr>
        <w:jc w:val="center"/>
      </w:pPr>
      <w:r w:rsidRPr="00C22351">
        <w:rPr>
          <w:noProof/>
        </w:rPr>
        <w:drawing>
          <wp:inline distT="0" distB="0" distL="0" distR="0" wp14:anchorId="78B47125" wp14:editId="3D658EAE">
            <wp:extent cx="4676015" cy="3058627"/>
            <wp:effectExtent l="0" t="0" r="0" b="8890"/>
            <wp:docPr id="173682216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22167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1172" cy="30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272C" w14:textId="77777777" w:rsidR="00A3305F" w:rsidRDefault="00A3305F" w:rsidP="00A3305F">
      <w:pPr>
        <w:jc w:val="center"/>
      </w:pPr>
      <w:r>
        <w:t xml:space="preserve">Tabela 2: Sumário formado a partir dos </w:t>
      </w:r>
      <w:proofErr w:type="spellStart"/>
      <w:r w:rsidRPr="00DD4AEE">
        <w:rPr>
          <w:i/>
          <w:iCs/>
        </w:rPr>
        <w:t>datasets</w:t>
      </w:r>
      <w:proofErr w:type="spellEnd"/>
      <w:r>
        <w:t xml:space="preserve"> já mencionados, exceto o artificial.</w:t>
      </w:r>
    </w:p>
    <w:p w14:paraId="52348A77" w14:textId="77777777" w:rsidR="00A3305F" w:rsidRDefault="00A3305F" w:rsidP="00A3305F">
      <w:pPr>
        <w:jc w:val="center"/>
      </w:pPr>
      <w:r>
        <w:t>Fonte: Autores.</w:t>
      </w:r>
    </w:p>
    <w:p w14:paraId="44B0DC02" w14:textId="77777777" w:rsidR="00A3305F" w:rsidRDefault="00A3305F" w:rsidP="00A3305F">
      <w:pPr>
        <w:jc w:val="both"/>
      </w:pPr>
    </w:p>
    <w:p w14:paraId="4FF51E54" w14:textId="77777777" w:rsidR="00A3305F" w:rsidRDefault="00A3305F" w:rsidP="00A3305F">
      <w:pPr>
        <w:jc w:val="center"/>
      </w:pPr>
      <w:r w:rsidRPr="001C5F48">
        <w:rPr>
          <w:noProof/>
        </w:rPr>
        <w:lastRenderedPageBreak/>
        <w:drawing>
          <wp:inline distT="0" distB="0" distL="0" distR="0" wp14:anchorId="7C1F74F6" wp14:editId="5DD6F3B5">
            <wp:extent cx="3507821" cy="3743325"/>
            <wp:effectExtent l="0" t="0" r="0" b="0"/>
            <wp:docPr id="185398183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81831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264" cy="37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620C" w14:textId="77777777" w:rsidR="00A3305F" w:rsidRDefault="00A3305F" w:rsidP="00A3305F">
      <w:pPr>
        <w:jc w:val="center"/>
      </w:pPr>
      <w:r>
        <w:t xml:space="preserve">Imagem 1: Imagens e classes do </w:t>
      </w:r>
      <w:proofErr w:type="spellStart"/>
      <w:r w:rsidRPr="001C5F48">
        <w:rPr>
          <w:i/>
          <w:iCs/>
        </w:rPr>
        <w:t>dataset</w:t>
      </w:r>
      <w:proofErr w:type="spellEnd"/>
      <w:r>
        <w:t xml:space="preserve">, e neste caso, todas sendo do artigo de </w:t>
      </w:r>
      <w:proofErr w:type="spellStart"/>
      <w:r w:rsidRPr="001C5F48">
        <w:rPr>
          <w:i/>
          <w:iCs/>
        </w:rPr>
        <w:t>DeepSolarEye</w:t>
      </w:r>
      <w:proofErr w:type="spellEnd"/>
      <w:r>
        <w:t>.</w:t>
      </w:r>
    </w:p>
    <w:p w14:paraId="5C531E8E" w14:textId="77777777" w:rsidR="00A3305F" w:rsidRDefault="00A3305F" w:rsidP="00A3305F">
      <w:pPr>
        <w:jc w:val="center"/>
      </w:pPr>
      <w:r>
        <w:t>Fonte: Autores.</w:t>
      </w:r>
    </w:p>
    <w:p w14:paraId="7BC81043" w14:textId="77777777" w:rsidR="00A3305F" w:rsidRDefault="00A3305F" w:rsidP="00A3305F">
      <w:pPr>
        <w:jc w:val="center"/>
      </w:pPr>
    </w:p>
    <w:p w14:paraId="4524E302" w14:textId="77777777" w:rsidR="00A3305F" w:rsidRDefault="00A3305F" w:rsidP="00A3305F">
      <w:pPr>
        <w:jc w:val="both"/>
      </w:pPr>
      <w:r>
        <w:t>Abaixo de cada imagem é possível ver um número que representa a classe, sendo:</w:t>
      </w:r>
    </w:p>
    <w:p w14:paraId="3325A98E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>
        <w:t>0: Acima de 5% de perda de potência em relação a um painel limpo.</w:t>
      </w:r>
    </w:p>
    <w:p w14:paraId="46E680A8" w14:textId="77777777" w:rsidR="00A3305F" w:rsidRDefault="00A3305F" w:rsidP="00A3305F">
      <w:pPr>
        <w:pStyle w:val="PargrafodaLista"/>
        <w:numPr>
          <w:ilvl w:val="0"/>
          <w:numId w:val="1"/>
        </w:numPr>
        <w:jc w:val="both"/>
      </w:pPr>
      <w:r>
        <w:t>1: Perda de potência de 5% ou menor.</w:t>
      </w:r>
    </w:p>
    <w:p w14:paraId="13E27F3B" w14:textId="77777777" w:rsidR="00A3305F" w:rsidRDefault="00A3305F" w:rsidP="00A3305F">
      <w:pPr>
        <w:jc w:val="both"/>
      </w:pPr>
    </w:p>
    <w:p w14:paraId="7337B7DF" w14:textId="77777777" w:rsidR="00A3305F" w:rsidRDefault="00A3305F" w:rsidP="00A3305F">
      <w:pPr>
        <w:jc w:val="both"/>
      </w:pPr>
      <w:r>
        <w:t xml:space="preserve">Devido </w:t>
      </w:r>
      <w:proofErr w:type="spellStart"/>
      <w:r>
        <w:t>a</w:t>
      </w:r>
      <w:proofErr w:type="spellEnd"/>
      <w:r>
        <w:t xml:space="preserve"> limitações de recursos computacionais (memória volátil – </w:t>
      </w:r>
      <w:r w:rsidRPr="00927A9D">
        <w:rPr>
          <w:i/>
          <w:iCs/>
        </w:rPr>
        <w:t>RAM</w:t>
      </w:r>
      <w:r>
        <w:t>), parcelamos o treino em quatro partes, portanto apresentaremos 4 gráficos dos resultados de testes sobre o modelo.</w:t>
      </w:r>
    </w:p>
    <w:p w14:paraId="3B95E41E" w14:textId="77777777" w:rsidR="00A3305F" w:rsidRPr="00A3305F" w:rsidRDefault="00A3305F" w:rsidP="00A3305F">
      <w:pPr>
        <w:jc w:val="both"/>
      </w:pPr>
    </w:p>
    <w:p w14:paraId="005D215A" w14:textId="77777777" w:rsidR="00A3305F" w:rsidRDefault="00A3305F" w:rsidP="00A3305F">
      <w:pPr>
        <w:jc w:val="center"/>
        <w:rPr>
          <w:lang w:val="en-US"/>
        </w:rPr>
      </w:pPr>
      <w:r w:rsidRPr="00927A9D">
        <w:rPr>
          <w:noProof/>
          <w:lang w:val="en-US"/>
        </w:rPr>
        <w:lastRenderedPageBreak/>
        <w:drawing>
          <wp:inline distT="0" distB="0" distL="0" distR="0" wp14:anchorId="1A5047CA" wp14:editId="14DECC7A">
            <wp:extent cx="4763165" cy="3543795"/>
            <wp:effectExtent l="0" t="0" r="0" b="0"/>
            <wp:docPr id="203422265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265" name="Imagem 1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33FE" w14:textId="77777777" w:rsidR="00A3305F" w:rsidRDefault="00A3305F" w:rsidP="00A3305F">
      <w:pPr>
        <w:jc w:val="center"/>
      </w:pPr>
      <w:r>
        <w:t>Imagem 2: Progressão do treinamento pela acurácia (1/4).</w:t>
      </w:r>
    </w:p>
    <w:p w14:paraId="013856E5" w14:textId="77777777" w:rsidR="00A3305F" w:rsidRPr="00927A9D" w:rsidRDefault="00A3305F" w:rsidP="00A3305F">
      <w:pPr>
        <w:jc w:val="center"/>
        <w:rPr>
          <w:lang w:val="en-US"/>
        </w:rPr>
      </w:pPr>
      <w:r>
        <w:t>Fonte: Autores.</w:t>
      </w:r>
    </w:p>
    <w:p w14:paraId="696A32D6" w14:textId="77777777" w:rsidR="00A3305F" w:rsidRDefault="00A3305F" w:rsidP="00A3305F">
      <w:pPr>
        <w:jc w:val="center"/>
        <w:rPr>
          <w:lang w:val="en-US"/>
        </w:rPr>
      </w:pPr>
    </w:p>
    <w:p w14:paraId="2A2D2F1E" w14:textId="77777777" w:rsidR="00A3305F" w:rsidRDefault="00A3305F" w:rsidP="00A3305F">
      <w:pPr>
        <w:jc w:val="center"/>
        <w:rPr>
          <w:lang w:val="en-US"/>
        </w:rPr>
      </w:pPr>
      <w:r w:rsidRPr="004B1305">
        <w:rPr>
          <w:noProof/>
        </w:rPr>
        <w:drawing>
          <wp:inline distT="0" distB="0" distL="0" distR="0" wp14:anchorId="425731B9" wp14:editId="261B5209">
            <wp:extent cx="3472109" cy="3495675"/>
            <wp:effectExtent l="0" t="0" r="0" b="0"/>
            <wp:docPr id="1008983756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756" name="Imagem 1" descr="Gráfico, Gráfico de mapa de árvor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331" cy="34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4E38" w14:textId="77777777" w:rsidR="00A3305F" w:rsidRDefault="00A3305F" w:rsidP="00A3305F">
      <w:pPr>
        <w:jc w:val="center"/>
        <w:rPr>
          <w:lang w:val="en-US"/>
        </w:rPr>
      </w:pPr>
    </w:p>
    <w:p w14:paraId="0946764A" w14:textId="77777777" w:rsidR="00A3305F" w:rsidRDefault="00A3305F" w:rsidP="00A3305F">
      <w:pPr>
        <w:jc w:val="center"/>
      </w:pPr>
      <w:r>
        <w:t>Imagem 3: Precisão final do treinamento e matriz de confusão (1/4).</w:t>
      </w:r>
    </w:p>
    <w:p w14:paraId="6F34B458" w14:textId="77777777" w:rsidR="00A3305F" w:rsidRDefault="00A3305F" w:rsidP="00A3305F">
      <w:pPr>
        <w:jc w:val="center"/>
      </w:pPr>
      <w:r>
        <w:t>Fonte: Autores.</w:t>
      </w:r>
    </w:p>
    <w:p w14:paraId="53F78E67" w14:textId="77777777" w:rsidR="00A3305F" w:rsidRDefault="00A3305F" w:rsidP="00A3305F">
      <w:pPr>
        <w:jc w:val="center"/>
      </w:pPr>
    </w:p>
    <w:p w14:paraId="5B1ED7C3" w14:textId="77777777" w:rsidR="00A3305F" w:rsidRPr="00927A9D" w:rsidRDefault="00A3305F" w:rsidP="00A3305F">
      <w:pPr>
        <w:jc w:val="center"/>
        <w:rPr>
          <w:lang w:val="en-US"/>
        </w:rPr>
      </w:pPr>
    </w:p>
    <w:p w14:paraId="49484595" w14:textId="77777777" w:rsidR="00A3305F" w:rsidRDefault="00A3305F" w:rsidP="00A3305F">
      <w:pPr>
        <w:jc w:val="center"/>
      </w:pPr>
      <w:r w:rsidRPr="004B1305">
        <w:rPr>
          <w:noProof/>
        </w:rPr>
        <w:drawing>
          <wp:inline distT="0" distB="0" distL="0" distR="0" wp14:anchorId="0126F638" wp14:editId="41F77AF1">
            <wp:extent cx="4333875" cy="3142059"/>
            <wp:effectExtent l="0" t="0" r="0" b="1270"/>
            <wp:docPr id="1910397549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7549" name="Imagem 1" descr="Gráfico, Gráfico de linh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030" cy="314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34A0" w14:textId="77777777" w:rsidR="00A3305F" w:rsidRDefault="00A3305F" w:rsidP="00A3305F">
      <w:pPr>
        <w:jc w:val="center"/>
      </w:pPr>
      <w:r>
        <w:t xml:space="preserve">Imagem 4: Progressão do treinamento pela acurácia (2/4). Sinal de </w:t>
      </w:r>
      <w:proofErr w:type="spellStart"/>
      <w:r w:rsidRPr="004B1305">
        <w:rPr>
          <w:i/>
          <w:iCs/>
        </w:rPr>
        <w:t>overfitting</w:t>
      </w:r>
      <w:proofErr w:type="spellEnd"/>
      <w:r>
        <w:rPr>
          <w:rStyle w:val="Refdenotaderodap"/>
          <w:i/>
          <w:iCs/>
        </w:rPr>
        <w:footnoteReference w:id="7"/>
      </w:r>
      <w:r>
        <w:rPr>
          <w:i/>
          <w:iCs/>
        </w:rPr>
        <w:t>.</w:t>
      </w:r>
    </w:p>
    <w:p w14:paraId="0DC9D39E" w14:textId="77777777" w:rsidR="00A3305F" w:rsidRDefault="00A3305F" w:rsidP="00A3305F">
      <w:pPr>
        <w:jc w:val="center"/>
      </w:pPr>
      <w:r>
        <w:t>Fonte: Autores.</w:t>
      </w:r>
    </w:p>
    <w:p w14:paraId="12C800AF" w14:textId="77777777" w:rsidR="00A3305F" w:rsidRDefault="00A3305F" w:rsidP="00A3305F">
      <w:pPr>
        <w:jc w:val="center"/>
      </w:pPr>
    </w:p>
    <w:p w14:paraId="1DCEFA77" w14:textId="77777777" w:rsidR="00A3305F" w:rsidRDefault="00A3305F" w:rsidP="00A3305F">
      <w:pPr>
        <w:jc w:val="center"/>
      </w:pPr>
      <w:r w:rsidRPr="009037DF">
        <w:rPr>
          <w:noProof/>
          <w:lang w:val="en-US"/>
        </w:rPr>
        <w:drawing>
          <wp:inline distT="0" distB="0" distL="0" distR="0" wp14:anchorId="48E4E5EB" wp14:editId="105545F6">
            <wp:extent cx="3348156" cy="3238500"/>
            <wp:effectExtent l="0" t="0" r="5080" b="0"/>
            <wp:docPr id="911801344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1344" name="Imagem 1" descr="Gráfico, Gráfico de mapa de árvor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363" cy="324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663F" w14:textId="77777777" w:rsidR="00A3305F" w:rsidRDefault="00A3305F" w:rsidP="00A3305F">
      <w:pPr>
        <w:jc w:val="center"/>
      </w:pPr>
      <w:r>
        <w:t>Imagem 5: Precisão final do treinamento e matriz de confusão (2/4).</w:t>
      </w:r>
    </w:p>
    <w:p w14:paraId="3B3E4F83" w14:textId="77777777" w:rsidR="00A3305F" w:rsidRDefault="00A3305F" w:rsidP="00A3305F">
      <w:pPr>
        <w:jc w:val="center"/>
      </w:pPr>
      <w:r>
        <w:t>Fonte: Autores.</w:t>
      </w:r>
    </w:p>
    <w:p w14:paraId="607D1926" w14:textId="77777777" w:rsidR="00A3305F" w:rsidRDefault="00A3305F" w:rsidP="00A3305F">
      <w:pPr>
        <w:jc w:val="center"/>
      </w:pPr>
      <w:r w:rsidRPr="009037DF">
        <w:rPr>
          <w:noProof/>
        </w:rPr>
        <w:lastRenderedPageBreak/>
        <w:drawing>
          <wp:inline distT="0" distB="0" distL="0" distR="0" wp14:anchorId="32699CD3" wp14:editId="18B215CF">
            <wp:extent cx="4347087" cy="3086100"/>
            <wp:effectExtent l="0" t="0" r="0" b="0"/>
            <wp:docPr id="947077525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7525" name="Imagem 1" descr="Gráfico, Gráfico de linh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381" cy="30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A85D" w14:textId="77777777" w:rsidR="00A3305F" w:rsidRDefault="00A3305F" w:rsidP="00A3305F">
      <w:pPr>
        <w:jc w:val="center"/>
      </w:pPr>
      <w:r>
        <w:t xml:space="preserve">Imagem 6: Progressão do treinamento pela acurácia (3/4). Sinal de </w:t>
      </w:r>
      <w:proofErr w:type="spellStart"/>
      <w:r w:rsidRPr="004B1305">
        <w:rPr>
          <w:i/>
          <w:iCs/>
        </w:rPr>
        <w:t>overfitting</w:t>
      </w:r>
      <w:proofErr w:type="spellEnd"/>
      <w:r>
        <w:rPr>
          <w:i/>
          <w:iCs/>
        </w:rPr>
        <w:t>.</w:t>
      </w:r>
    </w:p>
    <w:p w14:paraId="7759BE4A" w14:textId="77777777" w:rsidR="00A3305F" w:rsidRDefault="00A3305F" w:rsidP="00A3305F">
      <w:pPr>
        <w:jc w:val="center"/>
      </w:pPr>
      <w:r>
        <w:t>Fonte: Autores.</w:t>
      </w:r>
    </w:p>
    <w:p w14:paraId="48E61A2A" w14:textId="77777777" w:rsidR="00A3305F" w:rsidRDefault="00A3305F" w:rsidP="00A3305F">
      <w:pPr>
        <w:jc w:val="center"/>
      </w:pPr>
    </w:p>
    <w:p w14:paraId="3E868BB5" w14:textId="77777777" w:rsidR="00A3305F" w:rsidRDefault="00A3305F" w:rsidP="00A3305F">
      <w:pPr>
        <w:jc w:val="center"/>
      </w:pPr>
      <w:r w:rsidRPr="009037DF">
        <w:rPr>
          <w:noProof/>
        </w:rPr>
        <w:drawing>
          <wp:inline distT="0" distB="0" distL="0" distR="0" wp14:anchorId="02FB60CC" wp14:editId="4E3439BB">
            <wp:extent cx="2867046" cy="2847975"/>
            <wp:effectExtent l="0" t="0" r="9525" b="0"/>
            <wp:docPr id="1027563345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63345" name="Imagem 1" descr="Gráfico, Gráfico de mapa de árvor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345" cy="28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7F69" w14:textId="77777777" w:rsidR="00A3305F" w:rsidRDefault="00A3305F" w:rsidP="00A3305F">
      <w:pPr>
        <w:jc w:val="center"/>
      </w:pPr>
      <w:r>
        <w:t>Imagem 7: Precisão final do treinamento e matriz de confusão (3/4).</w:t>
      </w:r>
    </w:p>
    <w:p w14:paraId="09E6C520" w14:textId="77777777" w:rsidR="00A3305F" w:rsidRDefault="00A3305F" w:rsidP="00A3305F">
      <w:pPr>
        <w:jc w:val="center"/>
      </w:pPr>
      <w:r>
        <w:t>Fonte: Autores.</w:t>
      </w:r>
    </w:p>
    <w:p w14:paraId="75251844" w14:textId="77777777" w:rsidR="00A3305F" w:rsidRDefault="00A3305F" w:rsidP="00A3305F">
      <w:pPr>
        <w:jc w:val="center"/>
      </w:pPr>
    </w:p>
    <w:p w14:paraId="2B20D906" w14:textId="77777777" w:rsidR="00A3305F" w:rsidRDefault="00A3305F" w:rsidP="00A3305F">
      <w:pPr>
        <w:jc w:val="center"/>
      </w:pPr>
      <w:r w:rsidRPr="009037DF">
        <w:rPr>
          <w:noProof/>
        </w:rPr>
        <w:lastRenderedPageBreak/>
        <w:drawing>
          <wp:inline distT="0" distB="0" distL="0" distR="0" wp14:anchorId="7396FA52" wp14:editId="020DFE3E">
            <wp:extent cx="4020741" cy="2924175"/>
            <wp:effectExtent l="0" t="0" r="0" b="0"/>
            <wp:docPr id="146296999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999" name="Imagem 1" descr="Gráfico, Gráfico de linhas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5298" cy="29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7972" w14:textId="77777777" w:rsidR="00A3305F" w:rsidRDefault="00A3305F" w:rsidP="00A3305F">
      <w:pPr>
        <w:jc w:val="center"/>
      </w:pPr>
    </w:p>
    <w:p w14:paraId="7969E214" w14:textId="77777777" w:rsidR="00A3305F" w:rsidRDefault="00A3305F" w:rsidP="00A3305F">
      <w:pPr>
        <w:jc w:val="center"/>
      </w:pPr>
      <w:r>
        <w:t xml:space="preserve">Imagem 8: Progressão do treinamento pela acurácia (4/4). Sinal de </w:t>
      </w:r>
      <w:proofErr w:type="spellStart"/>
      <w:r w:rsidRPr="004B1305">
        <w:rPr>
          <w:i/>
          <w:iCs/>
        </w:rPr>
        <w:t>overfitting</w:t>
      </w:r>
      <w:proofErr w:type="spellEnd"/>
      <w:r>
        <w:rPr>
          <w:i/>
          <w:iCs/>
        </w:rPr>
        <w:t>.</w:t>
      </w:r>
    </w:p>
    <w:p w14:paraId="6E130708" w14:textId="77777777" w:rsidR="00A3305F" w:rsidRDefault="00A3305F" w:rsidP="00A3305F">
      <w:pPr>
        <w:jc w:val="center"/>
      </w:pPr>
      <w:r>
        <w:t>Fonte: Autores.</w:t>
      </w:r>
    </w:p>
    <w:p w14:paraId="6B01C227" w14:textId="77777777" w:rsidR="00A3305F" w:rsidRDefault="00A3305F" w:rsidP="00A3305F">
      <w:pPr>
        <w:jc w:val="center"/>
      </w:pPr>
    </w:p>
    <w:p w14:paraId="3D8242EF" w14:textId="77777777" w:rsidR="00A3305F" w:rsidRDefault="00A3305F" w:rsidP="00A3305F">
      <w:pPr>
        <w:jc w:val="center"/>
      </w:pPr>
      <w:r w:rsidRPr="00C10181">
        <w:rPr>
          <w:noProof/>
        </w:rPr>
        <w:drawing>
          <wp:inline distT="0" distB="0" distL="0" distR="0" wp14:anchorId="6DDF4AE4" wp14:editId="2A48F9C7">
            <wp:extent cx="3009900" cy="2956627"/>
            <wp:effectExtent l="0" t="0" r="0" b="0"/>
            <wp:docPr id="2103914651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14651" name="Imagem 1" descr="Gráfico, Gráfico de mapa de árvore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4737" cy="29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2E6" w14:textId="77777777" w:rsidR="00A3305F" w:rsidRDefault="00A3305F" w:rsidP="00A3305F">
      <w:pPr>
        <w:jc w:val="center"/>
      </w:pPr>
      <w:r>
        <w:t>Imagem 9: Precisão final do treinamento e matriz de confusão (4/4).</w:t>
      </w:r>
    </w:p>
    <w:p w14:paraId="6B3206DB" w14:textId="77777777" w:rsidR="00A3305F" w:rsidRDefault="00A3305F" w:rsidP="00A3305F">
      <w:pPr>
        <w:jc w:val="center"/>
      </w:pPr>
      <w:r>
        <w:t>Fonte: Autores.</w:t>
      </w:r>
    </w:p>
    <w:p w14:paraId="793DEF93" w14:textId="77777777" w:rsidR="00A3305F" w:rsidRDefault="00A3305F" w:rsidP="00A3305F">
      <w:pPr>
        <w:jc w:val="center"/>
      </w:pPr>
    </w:p>
    <w:p w14:paraId="581CC985" w14:textId="77777777" w:rsidR="00A3305F" w:rsidRPr="00A3305F" w:rsidRDefault="00A3305F" w:rsidP="00A3305F">
      <w:pPr>
        <w:rPr>
          <w:u w:val="single"/>
        </w:rPr>
      </w:pPr>
      <w:r>
        <w:t>A precisão final com foi de 88,8%.</w:t>
      </w:r>
    </w:p>
    <w:p w14:paraId="636BDB8A" w14:textId="77777777" w:rsidR="00A3305F" w:rsidRDefault="00A3305F" w:rsidP="00A3305F">
      <w:r>
        <w:t xml:space="preserve">Portanto, em seguida iremos apresentar uma versão mais otimizada para evitar o </w:t>
      </w:r>
      <w:proofErr w:type="spellStart"/>
      <w:r>
        <w:rPr>
          <w:i/>
          <w:iCs/>
        </w:rPr>
        <w:t>overfitting</w:t>
      </w:r>
      <w:proofErr w:type="spellEnd"/>
      <w:r>
        <w:t xml:space="preserve">. </w:t>
      </w:r>
    </w:p>
    <w:p w14:paraId="3BD23060" w14:textId="77777777" w:rsidR="00A3305F" w:rsidRDefault="00A3305F" w:rsidP="00A3305F"/>
    <w:p w14:paraId="0996944B" w14:textId="77777777" w:rsidR="00A3305F" w:rsidRDefault="00A3305F" w:rsidP="00A3305F">
      <w:r>
        <w:lastRenderedPageBreak/>
        <w:t xml:space="preserve">Após finalizar código da rede neural convolucional, iremos aplicá-lo no </w:t>
      </w:r>
      <w:proofErr w:type="spellStart"/>
      <w:r w:rsidRPr="00C10181">
        <w:rPr>
          <w:i/>
          <w:iCs/>
        </w:rPr>
        <w:t>dataset</w:t>
      </w:r>
      <w:proofErr w:type="spellEnd"/>
      <w:r>
        <w:t xml:space="preserve"> artificial, para dividir as imagens em duas classes.</w:t>
      </w:r>
    </w:p>
    <w:p w14:paraId="70C3A44F" w14:textId="77777777" w:rsidR="00A3305F" w:rsidRPr="00C10181" w:rsidRDefault="00A3305F" w:rsidP="00A3305F">
      <w:r>
        <w:t>e então apresentar o código que usará todas as imagens para apresentar grande acurácia mesmo sendo composto de algoritmos leves.</w:t>
      </w:r>
    </w:p>
    <w:p w14:paraId="1C836B34" w14:textId="77777777" w:rsidR="00A3305F" w:rsidRDefault="00A3305F" w:rsidP="00A3305F">
      <w:pPr>
        <w:jc w:val="both"/>
      </w:pPr>
    </w:p>
    <w:p w14:paraId="136F357B" w14:textId="77777777" w:rsidR="00E536EE" w:rsidRDefault="00E536EE"/>
    <w:sectPr w:rsidR="00E53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8BD1" w14:textId="77777777" w:rsidR="00707B1C" w:rsidRDefault="00707B1C" w:rsidP="00A3305F">
      <w:pPr>
        <w:spacing w:line="240" w:lineRule="auto"/>
      </w:pPr>
      <w:r>
        <w:separator/>
      </w:r>
    </w:p>
  </w:endnote>
  <w:endnote w:type="continuationSeparator" w:id="0">
    <w:p w14:paraId="6D4E2BE4" w14:textId="77777777" w:rsidR="00707B1C" w:rsidRDefault="00707B1C" w:rsidP="00A33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3D25" w14:textId="77777777" w:rsidR="00707B1C" w:rsidRDefault="00707B1C" w:rsidP="00A3305F">
      <w:pPr>
        <w:spacing w:line="240" w:lineRule="auto"/>
      </w:pPr>
      <w:r>
        <w:separator/>
      </w:r>
    </w:p>
  </w:footnote>
  <w:footnote w:type="continuationSeparator" w:id="0">
    <w:p w14:paraId="2C712971" w14:textId="77777777" w:rsidR="00707B1C" w:rsidRDefault="00707B1C" w:rsidP="00A3305F">
      <w:pPr>
        <w:spacing w:line="240" w:lineRule="auto"/>
      </w:pPr>
      <w:r>
        <w:continuationSeparator/>
      </w:r>
    </w:p>
  </w:footnote>
  <w:footnote w:id="1">
    <w:p w14:paraId="4CA315E4" w14:textId="77777777" w:rsidR="00A3305F" w:rsidRPr="006006E5" w:rsidRDefault="00A3305F" w:rsidP="00A3305F">
      <w:pPr>
        <w:pStyle w:val="Textodenotaderodap"/>
      </w:pPr>
      <w:r>
        <w:rPr>
          <w:rStyle w:val="Refdenotaderodap"/>
        </w:rPr>
        <w:footnoteRef/>
      </w:r>
      <w:r w:rsidRPr="006006E5">
        <w:t xml:space="preserve"> </w:t>
      </w:r>
      <w:r w:rsidRPr="00CE62E2">
        <w:t xml:space="preserve">Kernel (processamento de imagens). In: WIKIPÉDIA: a enciclopédia livre. Disponível em: https://en-wikipedia-org.translate.goog/wiki/Kernel_(image_processing)?_x_tr_sl=en&amp;_x_tr_tl=pt&amp;_x_tr_hl=pt&amp;_x_tr_pto=tc. Acesso em: </w:t>
      </w:r>
      <w:r>
        <w:t>19</w:t>
      </w:r>
      <w:r w:rsidRPr="00CE62E2">
        <w:t xml:space="preserve"> </w:t>
      </w:r>
      <w:r>
        <w:t>de novembro de 2025.</w:t>
      </w:r>
    </w:p>
  </w:footnote>
  <w:footnote w:id="2">
    <w:p w14:paraId="278BBA6D" w14:textId="77777777" w:rsidR="00A3305F" w:rsidRPr="00CE62E2" w:rsidRDefault="00A3305F" w:rsidP="00A3305F">
      <w:pPr>
        <w:pStyle w:val="Textodenotaderodap"/>
      </w:pPr>
      <w:r>
        <w:rPr>
          <w:rStyle w:val="Refdenotaderodap"/>
        </w:rPr>
        <w:footnoteRef/>
      </w:r>
      <w:r w:rsidRPr="00A3305F">
        <w:t xml:space="preserve"> </w:t>
      </w:r>
      <w:proofErr w:type="spellStart"/>
      <w:r w:rsidRPr="00A3305F">
        <w:t>Attention</w:t>
      </w:r>
      <w:proofErr w:type="spellEnd"/>
      <w:r w:rsidRPr="00A3305F">
        <w:t xml:space="preserve"> </w:t>
      </w:r>
      <w:proofErr w:type="spellStart"/>
      <w:r w:rsidRPr="00A3305F">
        <w:t>Is</w:t>
      </w:r>
      <w:proofErr w:type="spellEnd"/>
      <w:r w:rsidRPr="00A3305F">
        <w:t xml:space="preserve"> </w:t>
      </w:r>
      <w:proofErr w:type="spellStart"/>
      <w:r w:rsidRPr="00A3305F">
        <w:t>All</w:t>
      </w:r>
      <w:proofErr w:type="spellEnd"/>
      <w:r w:rsidRPr="00A3305F">
        <w:t xml:space="preserve"> </w:t>
      </w:r>
      <w:proofErr w:type="spellStart"/>
      <w:r w:rsidRPr="00A3305F">
        <w:t>You</w:t>
      </w:r>
      <w:proofErr w:type="spellEnd"/>
      <w:r w:rsidRPr="00A3305F">
        <w:t xml:space="preserve"> </w:t>
      </w:r>
      <w:proofErr w:type="spellStart"/>
      <w:r w:rsidRPr="00A3305F">
        <w:t>Need</w:t>
      </w:r>
      <w:proofErr w:type="spellEnd"/>
      <w:r w:rsidRPr="00A3305F">
        <w:t xml:space="preserve">. </w:t>
      </w:r>
      <w:r w:rsidRPr="00CE62E2">
        <w:t xml:space="preserve">In: WIKIPÉDIA: a enciclopédia livre. Disponível em: https://en-wikipedia-org.translate.goog/wiki/Attention_Is_All_You_Need?_x_tr_sl=en&amp;_x_tr_tl=pt&amp;_x_tr_hl=pt&amp;_x_tr_pto=tc. Acesso em: </w:t>
      </w:r>
      <w:r>
        <w:t>19</w:t>
      </w:r>
      <w:r w:rsidRPr="00CE62E2">
        <w:t xml:space="preserve"> </w:t>
      </w:r>
      <w:r>
        <w:t>de novembro de 2025.</w:t>
      </w:r>
    </w:p>
  </w:footnote>
  <w:footnote w:id="3">
    <w:p w14:paraId="367B9EF8" w14:textId="77777777" w:rsidR="00A3305F" w:rsidRPr="00CE62E2" w:rsidRDefault="00A3305F" w:rsidP="00A3305F">
      <w:pPr>
        <w:pStyle w:val="Textodenotaderodap"/>
      </w:pPr>
      <w:r>
        <w:rPr>
          <w:rStyle w:val="Refdenotaderodap"/>
        </w:rPr>
        <w:footnoteRef/>
      </w:r>
      <w:r w:rsidRPr="00CE62E2">
        <w:t xml:space="preserve"> </w:t>
      </w:r>
      <w:proofErr w:type="spellStart"/>
      <w:r w:rsidRPr="00CE62E2">
        <w:t>Transformer</w:t>
      </w:r>
      <w:proofErr w:type="spellEnd"/>
      <w:r w:rsidRPr="00CE62E2">
        <w:t xml:space="preserve"> (</w:t>
      </w:r>
      <w:proofErr w:type="spellStart"/>
      <w:r w:rsidRPr="00CE62E2">
        <w:t>deep</w:t>
      </w:r>
      <w:proofErr w:type="spellEnd"/>
      <w:r w:rsidRPr="00CE62E2">
        <w:t xml:space="preserve"> learning). In: WIKIPÉDIA: a enciclopédia livre. Disponível em: https://en-wikipedia-org.translate.goog/wiki/Transformer_(deep_learning)?_x_tr_sl=en&amp;_x_tr_tl=pt&amp;_x_tr_hl=pt&amp;_x_tr_pto=tc. Acesso em: </w:t>
      </w:r>
      <w:r>
        <w:t>19 de novembro de 2025.</w:t>
      </w:r>
    </w:p>
  </w:footnote>
  <w:footnote w:id="4">
    <w:p w14:paraId="3F8E72D9" w14:textId="77777777" w:rsidR="00A3305F" w:rsidRPr="00DF0E7D" w:rsidRDefault="00A3305F" w:rsidP="00A3305F">
      <w:pPr>
        <w:pStyle w:val="Textodenotaderodap"/>
      </w:pPr>
      <w:r>
        <w:rPr>
          <w:rStyle w:val="Refdenotaderodap"/>
        </w:rPr>
        <w:footnoteRef/>
      </w:r>
      <w:r w:rsidRPr="00CE62E2">
        <w:t xml:space="preserve"> </w:t>
      </w:r>
      <w:proofErr w:type="spellStart"/>
      <w:r w:rsidRPr="00CE62E2">
        <w:t>Voronoi</w:t>
      </w:r>
      <w:proofErr w:type="spellEnd"/>
      <w:r w:rsidRPr="00CE62E2">
        <w:t xml:space="preserve"> </w:t>
      </w:r>
      <w:proofErr w:type="spellStart"/>
      <w:r w:rsidRPr="00CE62E2">
        <w:t>diagram</w:t>
      </w:r>
      <w:proofErr w:type="spellEnd"/>
      <w:r w:rsidRPr="00CE62E2">
        <w:t xml:space="preserve">. In: WIKIPÉDIA: a enciclopédia livre. Disponível em: https://en.wikipedia.org/wiki/Voronoi_cell. </w:t>
      </w:r>
      <w:r w:rsidRPr="003D4A11">
        <w:t xml:space="preserve">Acesso em: </w:t>
      </w:r>
      <w:r>
        <w:t>19 de novembro de 2025</w:t>
      </w:r>
      <w:r w:rsidRPr="003D4A11">
        <w:t>.</w:t>
      </w:r>
    </w:p>
  </w:footnote>
  <w:footnote w:id="5">
    <w:p w14:paraId="025C10BC" w14:textId="77777777" w:rsidR="00A3305F" w:rsidRDefault="00A3305F" w:rsidP="00A3305F">
      <w:pPr>
        <w:pStyle w:val="Textodenotaderodap"/>
      </w:pPr>
      <w:r>
        <w:rPr>
          <w:rStyle w:val="Refdenotaderodap"/>
        </w:rPr>
        <w:footnoteRef/>
      </w:r>
      <w:r>
        <w:t xml:space="preserve"> É a quantidade de vezes que o algoritmo de treinamento irá passar sobre o </w:t>
      </w:r>
      <w:proofErr w:type="spellStart"/>
      <w:r>
        <w:t>dataset</w:t>
      </w:r>
      <w:proofErr w:type="spellEnd"/>
      <w:r>
        <w:t>.</w:t>
      </w:r>
    </w:p>
  </w:footnote>
  <w:footnote w:id="6">
    <w:p w14:paraId="20FAA523" w14:textId="77777777" w:rsidR="00A3305F" w:rsidRDefault="00A3305F" w:rsidP="00A3305F">
      <w:pPr>
        <w:pStyle w:val="Textodenotaderodap"/>
      </w:pPr>
      <w:r>
        <w:rPr>
          <w:rStyle w:val="Refdenotaderodap"/>
        </w:rPr>
        <w:footnoteRef/>
      </w:r>
      <w:r>
        <w:t xml:space="preserve"> Quantidade de amostras (imagens e números da perda de potência em relação a um painel limpo) que o algoritmo irá analisar por iteração.</w:t>
      </w:r>
    </w:p>
  </w:footnote>
  <w:footnote w:id="7">
    <w:p w14:paraId="4A9DE2F8" w14:textId="77777777" w:rsidR="00A3305F" w:rsidRPr="004B1305" w:rsidRDefault="00A3305F" w:rsidP="00A3305F">
      <w:pPr>
        <w:pStyle w:val="Textodenotaderodap"/>
      </w:pPr>
      <w:r>
        <w:rPr>
          <w:rStyle w:val="Refdenotaderodap"/>
        </w:rPr>
        <w:footnoteRef/>
      </w:r>
      <w:r>
        <w:t xml:space="preserve"> Aprendizado que apresenta bom desempenho com as imagens fornecidas durante treinamento, mas não com imagens externas, devido a super adaptação.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B402F"/>
    <w:multiLevelType w:val="multilevel"/>
    <w:tmpl w:val="12A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BE7"/>
    <w:rsid w:val="002C58F4"/>
    <w:rsid w:val="002F53E8"/>
    <w:rsid w:val="00637BE7"/>
    <w:rsid w:val="00707B1C"/>
    <w:rsid w:val="00754635"/>
    <w:rsid w:val="00960758"/>
    <w:rsid w:val="00A3305F"/>
    <w:rsid w:val="00C407AB"/>
    <w:rsid w:val="00E5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8E07"/>
  <w15:chartTrackingRefBased/>
  <w15:docId w15:val="{3A31EC96-6B5F-4230-BDA4-93EC5248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05F"/>
    <w:pPr>
      <w:spacing w:after="0" w:line="360" w:lineRule="auto"/>
    </w:pPr>
    <w:rPr>
      <w:rFonts w:ascii="Times New Roman" w:hAnsi="Times New Roman"/>
      <w:kern w:val="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3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63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63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63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63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3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637B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637B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B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B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B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B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B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B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rsid w:val="00A3305F"/>
    <w:rPr>
      <w:color w:val="000000" w:themeColor="text1"/>
      <w:u w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3305F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3305F"/>
    <w:rPr>
      <w:rFonts w:ascii="Times New Roman" w:hAnsi="Times New Roman"/>
      <w:kern w:val="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3305F"/>
    <w:rPr>
      <w:vertAlign w:val="superscript"/>
    </w:rPr>
  </w:style>
  <w:style w:type="table" w:styleId="Tabelacomgrade">
    <w:name w:val="Table Grid"/>
    <w:basedOn w:val="Tabelanormal"/>
    <w:uiPriority w:val="59"/>
    <w:rsid w:val="00A3305F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D7015-AD97-4397-83AC-CBE188A23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1583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MEDEIROS CARLOS</dc:creator>
  <cp:keywords/>
  <dc:description/>
  <cp:lastModifiedBy>MATHEUS MEDEIROS CARLOS</cp:lastModifiedBy>
  <cp:revision>2</cp:revision>
  <dcterms:created xsi:type="dcterms:W3CDTF">2025-11-25T00:18:00Z</dcterms:created>
  <dcterms:modified xsi:type="dcterms:W3CDTF">2025-11-25T00:23:00Z</dcterms:modified>
</cp:coreProperties>
</file>